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1" w:rsidRDefault="00DF5E11" w:rsidP="00DF5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9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 по черчению 8 - 9</w:t>
      </w:r>
      <w:r w:rsidRPr="000F779F">
        <w:rPr>
          <w:rFonts w:ascii="Times New Roman" w:hAnsi="Times New Roman" w:cs="Times New Roman"/>
          <w:b/>
          <w:sz w:val="24"/>
          <w:szCs w:val="24"/>
        </w:rPr>
        <w:t>класс.</w:t>
      </w: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E11" w:rsidRDefault="00DF5E11" w:rsidP="00DF5E1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26">
        <w:rPr>
          <w:rFonts w:ascii="Times New Roman" w:hAnsi="Times New Roman" w:cs="Times New Roman"/>
          <w:sz w:val="24"/>
          <w:szCs w:val="24"/>
        </w:rPr>
        <w:t>Вид программы – скор</w:t>
      </w:r>
      <w:r w:rsidRPr="007E7526">
        <w:rPr>
          <w:sz w:val="24"/>
          <w:szCs w:val="24"/>
        </w:rPr>
        <w:t xml:space="preserve">ректированная, за основу взята </w:t>
      </w:r>
      <w:r w:rsidRPr="007E7526">
        <w:rPr>
          <w:rFonts w:ascii="Times New Roman" w:hAnsi="Times New Roman" w:cs="Times New Roman"/>
          <w:sz w:val="24"/>
          <w:szCs w:val="24"/>
        </w:rPr>
        <w:t xml:space="preserve">программа начального и основного общего образования по направлению </w:t>
      </w:r>
      <w:r w:rsidRPr="007E7526">
        <w:rPr>
          <w:sz w:val="24"/>
          <w:szCs w:val="24"/>
        </w:rPr>
        <w:t>Черчение» В. Д. Ботвинников Просвещение. 2010г</w:t>
      </w:r>
      <w:r>
        <w:rPr>
          <w:sz w:val="24"/>
          <w:szCs w:val="24"/>
        </w:rPr>
        <w:t>, в 9 классе для изучения курса отводится 17 часов вместо 34 часов</w:t>
      </w:r>
      <w:r w:rsidRPr="007E7526">
        <w:rPr>
          <w:sz w:val="24"/>
          <w:szCs w:val="24"/>
        </w:rPr>
        <w:t>.</w:t>
      </w:r>
    </w:p>
    <w:p w:rsidR="00DF5E11" w:rsidRPr="000F779F" w:rsidRDefault="00DF5E11" w:rsidP="00DF5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9F">
        <w:rPr>
          <w:rFonts w:ascii="Times New Roman" w:hAnsi="Times New Roman" w:cs="Times New Roman"/>
          <w:sz w:val="24"/>
          <w:szCs w:val="24"/>
        </w:rPr>
        <w:t>Рабочая программа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 школьников 8 – 9</w:t>
      </w:r>
      <w:r w:rsidRPr="000F779F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сов и рассчитана на 72 часа в 8 классе и на 17 часов в 9</w:t>
      </w:r>
      <w:r w:rsidRPr="000F779F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DF5E11" w:rsidRPr="007E7526" w:rsidRDefault="00DF5E11" w:rsidP="00DF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11" w:rsidRPr="007E7526" w:rsidRDefault="00DF5E11" w:rsidP="00DF5E11">
      <w:pPr>
        <w:pStyle w:val="10"/>
        <w:keepNext/>
        <w:keepLines/>
        <w:shd w:val="clear" w:color="auto" w:fill="auto"/>
        <w:spacing w:before="0" w:after="0" w:line="276" w:lineRule="auto"/>
        <w:ind w:right="20"/>
        <w:rPr>
          <w:b w:val="0"/>
          <w:sz w:val="24"/>
          <w:szCs w:val="24"/>
        </w:rPr>
      </w:pPr>
      <w:r w:rsidRPr="007E7526">
        <w:rPr>
          <w:b w:val="0"/>
          <w:sz w:val="24"/>
          <w:szCs w:val="24"/>
        </w:rPr>
        <w:t>Цели и задачи курса</w:t>
      </w:r>
      <w:bookmarkEnd w:id="0"/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7E7526">
        <w:rPr>
          <w:rStyle w:val="95pt"/>
          <w:sz w:val="24"/>
          <w:szCs w:val="24"/>
        </w:rPr>
        <w:t>Цель обучения</w:t>
      </w:r>
      <w:r w:rsidRPr="007E7526">
        <w:rPr>
          <w:sz w:val="24"/>
          <w:szCs w:val="24"/>
        </w:rPr>
        <w:t xml:space="preserve"> черчению — научить школь</w:t>
      </w:r>
      <w:r>
        <w:rPr>
          <w:sz w:val="24"/>
          <w:szCs w:val="24"/>
        </w:rPr>
        <w:t>ников читать и выполнять чер</w:t>
      </w:r>
      <w:r w:rsidRPr="007E7526">
        <w:rPr>
          <w:sz w:val="24"/>
          <w:szCs w:val="24"/>
        </w:rPr>
        <w:t>тежи.</w:t>
      </w:r>
    </w:p>
    <w:p w:rsidR="00DF5E11" w:rsidRPr="007E7526" w:rsidRDefault="00DF5E11" w:rsidP="00DF5E11">
      <w:pPr>
        <w:pStyle w:val="31"/>
        <w:shd w:val="clear" w:color="auto" w:fill="auto"/>
        <w:spacing w:line="276" w:lineRule="auto"/>
        <w:ind w:left="380"/>
        <w:rPr>
          <w:sz w:val="24"/>
          <w:szCs w:val="24"/>
        </w:rPr>
      </w:pPr>
      <w:r w:rsidRPr="007E7526">
        <w:rPr>
          <w:sz w:val="24"/>
          <w:szCs w:val="24"/>
        </w:rPr>
        <w:t>Задачи курса: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left="380" w:hanging="360"/>
        <w:rPr>
          <w:sz w:val="24"/>
          <w:szCs w:val="24"/>
        </w:rPr>
      </w:pPr>
      <w:r w:rsidRPr="007E7526">
        <w:rPr>
          <w:sz w:val="24"/>
          <w:szCs w:val="24"/>
        </w:rPr>
        <w:t xml:space="preserve"> обобщить и расширить знания о геометрических фигурах и телах;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7E7526">
        <w:rPr>
          <w:sz w:val="24"/>
          <w:szCs w:val="24"/>
        </w:rPr>
        <w:t xml:space="preserve"> развить пространственные представ</w:t>
      </w:r>
      <w:r>
        <w:rPr>
          <w:sz w:val="24"/>
          <w:szCs w:val="24"/>
        </w:rPr>
        <w:t>ления и воображение, пространст</w:t>
      </w:r>
      <w:r w:rsidRPr="007E7526">
        <w:rPr>
          <w:sz w:val="24"/>
          <w:szCs w:val="24"/>
        </w:rPr>
        <w:t>венное и логическое мышление, творческие способности учащихся;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left="380" w:right="20" w:hanging="360"/>
        <w:rPr>
          <w:sz w:val="24"/>
          <w:szCs w:val="24"/>
        </w:rPr>
      </w:pPr>
      <w:r w:rsidRPr="007E7526">
        <w:rPr>
          <w:sz w:val="24"/>
          <w:szCs w:val="24"/>
        </w:rPr>
        <w:t xml:space="preserve"> обучить основным правилам и при</w:t>
      </w:r>
      <w:r>
        <w:rPr>
          <w:sz w:val="24"/>
          <w:szCs w:val="24"/>
        </w:rPr>
        <w:t>емам построения графических изо</w:t>
      </w:r>
      <w:r w:rsidRPr="007E7526">
        <w:rPr>
          <w:sz w:val="24"/>
          <w:szCs w:val="24"/>
        </w:rPr>
        <w:t>бражений;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right="20" w:firstLine="20"/>
        <w:rPr>
          <w:sz w:val="24"/>
          <w:szCs w:val="24"/>
        </w:rPr>
      </w:pPr>
      <w:r w:rsidRPr="007E7526">
        <w:rPr>
          <w:sz w:val="24"/>
          <w:szCs w:val="24"/>
        </w:rPr>
        <w:t xml:space="preserve"> сформировать умения и навыки чтения и вы</w:t>
      </w:r>
      <w:r>
        <w:rPr>
          <w:sz w:val="24"/>
          <w:szCs w:val="24"/>
        </w:rPr>
        <w:t xml:space="preserve">полнения комплексных чертежей и </w:t>
      </w:r>
      <w:r w:rsidRPr="007E7526">
        <w:rPr>
          <w:sz w:val="24"/>
          <w:szCs w:val="24"/>
        </w:rPr>
        <w:t>аксонометрических пр</w:t>
      </w:r>
      <w:r>
        <w:rPr>
          <w:sz w:val="24"/>
          <w:szCs w:val="24"/>
        </w:rPr>
        <w:t>оекций различной степени сложно</w:t>
      </w:r>
      <w:r w:rsidRPr="007E7526">
        <w:rPr>
          <w:sz w:val="24"/>
          <w:szCs w:val="24"/>
        </w:rPr>
        <w:t>сти;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left="380" w:hanging="360"/>
        <w:rPr>
          <w:sz w:val="24"/>
          <w:szCs w:val="24"/>
        </w:rPr>
      </w:pPr>
      <w:r w:rsidRPr="007E7526">
        <w:rPr>
          <w:sz w:val="24"/>
          <w:szCs w:val="24"/>
        </w:rPr>
        <w:t xml:space="preserve"> содействовать привитию школьникам графической культуры;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left="380" w:hanging="360"/>
        <w:rPr>
          <w:sz w:val="24"/>
          <w:szCs w:val="24"/>
        </w:rPr>
      </w:pPr>
      <w:r w:rsidRPr="007E7526">
        <w:rPr>
          <w:sz w:val="24"/>
          <w:szCs w:val="24"/>
        </w:rPr>
        <w:t xml:space="preserve"> научить пользоваться учебниками и справочными пособиями;</w:t>
      </w:r>
    </w:p>
    <w:p w:rsidR="00DF5E11" w:rsidRPr="007E7526" w:rsidRDefault="00DF5E11" w:rsidP="00DF5E11">
      <w:pPr>
        <w:pStyle w:val="3"/>
        <w:shd w:val="clear" w:color="auto" w:fill="auto"/>
        <w:spacing w:before="0" w:line="276" w:lineRule="auto"/>
        <w:ind w:left="380" w:right="20" w:hanging="360"/>
        <w:rPr>
          <w:sz w:val="24"/>
          <w:szCs w:val="24"/>
        </w:rPr>
      </w:pPr>
      <w:r w:rsidRPr="007E7526">
        <w:rPr>
          <w:sz w:val="24"/>
          <w:szCs w:val="24"/>
        </w:rPr>
        <w:t xml:space="preserve"> сформировать познавательный интер</w:t>
      </w:r>
      <w:r>
        <w:rPr>
          <w:sz w:val="24"/>
          <w:szCs w:val="24"/>
        </w:rPr>
        <w:t>ес и потребность к самообразова</w:t>
      </w:r>
      <w:r w:rsidRPr="007E7526">
        <w:rPr>
          <w:sz w:val="24"/>
          <w:szCs w:val="24"/>
        </w:rPr>
        <w:t>нию и творчеству.</w:t>
      </w:r>
    </w:p>
    <w:p w:rsidR="00DF5E11" w:rsidRPr="000F779F" w:rsidRDefault="00DF5E11" w:rsidP="00DF5E11">
      <w:pPr>
        <w:snapToGri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779F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F5E11" w:rsidRPr="00DF5A28" w:rsidRDefault="00DF5E11" w:rsidP="00DF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Черчение. Учебник. Для 7 – 8 </w:t>
      </w:r>
      <w:proofErr w:type="spellStart"/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сред. Общеобразовательной </w:t>
      </w:r>
      <w:proofErr w:type="spellStart"/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/А. Д. Ботвинников, </w:t>
      </w:r>
    </w:p>
    <w:p w:rsidR="005A35BC" w:rsidRDefault="00DF5E11" w:rsidP="00DF5E11"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С. </w:t>
      </w:r>
      <w:proofErr w:type="spellStart"/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Вышнепольский</w:t>
      </w:r>
      <w:proofErr w:type="spellEnd"/>
      <w:r w:rsidRPr="00DF5A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В.Н. Виноградов. – 5-е изд.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М.: Просвещение, 2010</w:t>
      </w:r>
    </w:p>
    <w:sectPr w:rsidR="005A35BC" w:rsidSect="005A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11"/>
    <w:rsid w:val="005A35BC"/>
    <w:rsid w:val="00D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F5E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;Курсив"/>
    <w:basedOn w:val="a3"/>
    <w:rsid w:val="00DF5E11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">
    <w:name w:val="Заголовок №1_"/>
    <w:basedOn w:val="a0"/>
    <w:link w:val="10"/>
    <w:rsid w:val="00DF5E11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F5E1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DF5E11"/>
    <w:pPr>
      <w:widowControl w:val="0"/>
      <w:shd w:val="clear" w:color="auto" w:fill="FFFFFF"/>
      <w:spacing w:before="300" w:after="0" w:line="480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F5E11"/>
    <w:pPr>
      <w:widowControl w:val="0"/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1">
    <w:name w:val="Основной текст (3)"/>
    <w:basedOn w:val="a"/>
    <w:link w:val="30"/>
    <w:rsid w:val="00DF5E11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МКОУ Кузнецовская СОШ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Петрушкевич Наталья Викторовна</dc:creator>
  <cp:keywords/>
  <dc:description/>
  <cp:lastModifiedBy>Петрушкевич Наталья Викторовна</cp:lastModifiedBy>
  <cp:revision>1</cp:revision>
  <dcterms:created xsi:type="dcterms:W3CDTF">2014-10-03T09:59:00Z</dcterms:created>
  <dcterms:modified xsi:type="dcterms:W3CDTF">2014-10-03T10:00:00Z</dcterms:modified>
</cp:coreProperties>
</file>