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14" w:rsidRPr="00FD5214" w:rsidRDefault="00FD5214" w:rsidP="00FD5214">
      <w:pPr>
        <w:spacing w:after="0" w:line="408" w:lineRule="auto"/>
        <w:ind w:left="120"/>
        <w:jc w:val="center"/>
      </w:pPr>
      <w:bookmarkStart w:id="0" w:name="block-32699933"/>
      <w:r w:rsidRPr="00FD521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D5214" w:rsidRPr="00FD5214" w:rsidRDefault="00FD5214" w:rsidP="00FD5214">
      <w:pPr>
        <w:spacing w:after="0" w:line="408" w:lineRule="auto"/>
        <w:ind w:left="120"/>
        <w:jc w:val="center"/>
      </w:pPr>
      <w:bookmarkStart w:id="1" w:name="fcb9eec2-6d9c-4e95-acb9-9498587751c9"/>
      <w:r w:rsidRPr="00FD5214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Новосибирской области </w:t>
      </w:r>
      <w:bookmarkEnd w:id="1"/>
    </w:p>
    <w:p w:rsidR="00FD5214" w:rsidRPr="00FD5214" w:rsidRDefault="00FD5214" w:rsidP="00FD5214">
      <w:pPr>
        <w:spacing w:after="0" w:line="408" w:lineRule="auto"/>
        <w:ind w:left="120"/>
        <w:jc w:val="center"/>
      </w:pPr>
      <w:bookmarkStart w:id="2" w:name="073d317b-81fc-4ac3-a061-7cbe7a0b5262"/>
      <w:r w:rsidRPr="00FD5214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FD5214">
        <w:rPr>
          <w:rFonts w:ascii="Times New Roman" w:hAnsi="Times New Roman"/>
          <w:b/>
          <w:color w:val="000000"/>
          <w:sz w:val="28"/>
        </w:rPr>
        <w:t>Баганского</w:t>
      </w:r>
      <w:proofErr w:type="spellEnd"/>
      <w:r w:rsidRPr="00FD5214">
        <w:rPr>
          <w:rFonts w:ascii="Times New Roman" w:hAnsi="Times New Roman"/>
          <w:b/>
          <w:color w:val="000000"/>
          <w:sz w:val="28"/>
        </w:rPr>
        <w:t xml:space="preserve"> района Новосибирской области</w:t>
      </w:r>
      <w:bookmarkEnd w:id="2"/>
    </w:p>
    <w:p w:rsidR="00FD5214" w:rsidRPr="00FD5214" w:rsidRDefault="00FD5214" w:rsidP="00FD5214">
      <w:pPr>
        <w:spacing w:after="0" w:line="408" w:lineRule="auto"/>
        <w:ind w:left="120"/>
        <w:jc w:val="center"/>
      </w:pPr>
      <w:r w:rsidRPr="00FD5214"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 w:rsidRPr="00FD5214">
        <w:rPr>
          <w:rFonts w:ascii="Times New Roman" w:hAnsi="Times New Roman"/>
          <w:b/>
          <w:color w:val="000000"/>
          <w:sz w:val="28"/>
        </w:rPr>
        <w:t>Кузнецовская</w:t>
      </w:r>
      <w:proofErr w:type="spellEnd"/>
      <w:r w:rsidRPr="00FD5214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</w:p>
    <w:tbl>
      <w:tblPr>
        <w:tblW w:w="0" w:type="auto"/>
        <w:tblInd w:w="6246" w:type="dxa"/>
        <w:tblLook w:val="04A0" w:firstRow="1" w:lastRow="0" w:firstColumn="1" w:lastColumn="0" w:noHBand="0" w:noVBand="1"/>
      </w:tblPr>
      <w:tblGrid>
        <w:gridCol w:w="3115"/>
      </w:tblGrid>
      <w:tr w:rsidR="00FD5214" w:rsidRPr="00FD5214" w:rsidTr="00455C85">
        <w:tc>
          <w:tcPr>
            <w:tcW w:w="3115" w:type="dxa"/>
          </w:tcPr>
          <w:p w:rsidR="00FD5214" w:rsidRPr="00FD5214" w:rsidRDefault="00FD5214" w:rsidP="00FD5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D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D5214" w:rsidRPr="00FD5214" w:rsidRDefault="00FD5214" w:rsidP="00FD52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D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Pr="00FD5214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↵</w:t>
            </w:r>
            <w:r w:rsidRPr="00FD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</w:t>
            </w:r>
            <w:proofErr w:type="spellEnd"/>
            <w:r w:rsidRPr="00FD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Кузнецовская</w:t>
            </w:r>
            <w:proofErr w:type="spellEnd"/>
            <w:r w:rsidRPr="00FD52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D5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</w:t>
            </w:r>
          </w:p>
          <w:p w:rsidR="00FD5214" w:rsidRPr="00FD5214" w:rsidRDefault="00FD5214" w:rsidP="00FD52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2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5214" w:rsidRPr="00FD5214" w:rsidRDefault="00FD5214" w:rsidP="00FD52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2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FD52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FD52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Малахова</w:t>
            </w:r>
          </w:p>
          <w:p w:rsidR="00FD5214" w:rsidRPr="00FD5214" w:rsidRDefault="00FD5214" w:rsidP="00FD52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52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Приказ№____от</w:t>
            </w:r>
            <w:proofErr w:type="spellEnd"/>
            <w:r w:rsidRPr="00FD52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«__» августа   2024 г.</w:t>
            </w:r>
          </w:p>
          <w:p w:rsidR="00FD5214" w:rsidRPr="00FD5214" w:rsidRDefault="00FD5214" w:rsidP="00FD52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 w:line="408" w:lineRule="auto"/>
        <w:ind w:left="120"/>
        <w:jc w:val="center"/>
      </w:pPr>
      <w:r w:rsidRPr="00FD521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5214" w:rsidRPr="00FD5214" w:rsidRDefault="00FD5214" w:rsidP="00FD5214">
      <w:pPr>
        <w:spacing w:after="0" w:line="408" w:lineRule="auto"/>
        <w:ind w:left="120"/>
        <w:jc w:val="center"/>
      </w:pPr>
      <w:r w:rsidRPr="00FD5214">
        <w:rPr>
          <w:rFonts w:ascii="Times New Roman" w:hAnsi="Times New Roman"/>
          <w:color w:val="000000"/>
          <w:sz w:val="28"/>
        </w:rPr>
        <w:t>(</w:t>
      </w:r>
      <w:r w:rsidRPr="00FD5214">
        <w:rPr>
          <w:rFonts w:ascii="Times New Roman" w:hAnsi="Times New Roman"/>
          <w:color w:val="000000"/>
          <w:sz w:val="28"/>
          <w:lang w:val="en-US"/>
        </w:rPr>
        <w:t>ID</w:t>
      </w:r>
      <w:r w:rsidRPr="00FD5214">
        <w:rPr>
          <w:rFonts w:ascii="Times New Roman" w:hAnsi="Times New Roman"/>
          <w:color w:val="000000"/>
          <w:sz w:val="28"/>
        </w:rPr>
        <w:t xml:space="preserve"> 4305098)</w:t>
      </w:r>
    </w:p>
    <w:p w:rsidR="00FD5214" w:rsidRPr="00FD5214" w:rsidRDefault="00FD5214" w:rsidP="00FD5214">
      <w:pPr>
        <w:spacing w:after="0"/>
        <w:ind w:left="120"/>
        <w:jc w:val="center"/>
      </w:pPr>
    </w:p>
    <w:p w:rsidR="00FD5214" w:rsidRPr="00FD5214" w:rsidRDefault="00FD5214" w:rsidP="00FD5214">
      <w:pPr>
        <w:spacing w:after="0" w:line="408" w:lineRule="auto"/>
        <w:ind w:left="120"/>
        <w:jc w:val="center"/>
      </w:pPr>
      <w:r w:rsidRPr="00FD5214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FD5214" w:rsidRPr="00FD5214" w:rsidRDefault="00FD5214" w:rsidP="00FD5214">
      <w:pPr>
        <w:spacing w:after="0" w:line="408" w:lineRule="auto"/>
        <w:ind w:left="120"/>
        <w:jc w:val="center"/>
      </w:pPr>
      <w:r w:rsidRPr="00FD5214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FD5214" w:rsidRPr="00FD5214" w:rsidRDefault="00FD5214" w:rsidP="00FD5214">
      <w:pPr>
        <w:spacing w:after="0"/>
        <w:ind w:left="120"/>
        <w:jc w:val="center"/>
      </w:pPr>
    </w:p>
    <w:p w:rsidR="00FD5214" w:rsidRPr="00FD5214" w:rsidRDefault="00FD5214" w:rsidP="00FD5214">
      <w:pPr>
        <w:spacing w:after="0"/>
        <w:ind w:left="120"/>
        <w:jc w:val="center"/>
      </w:pPr>
    </w:p>
    <w:p w:rsidR="00FD5214" w:rsidRPr="00FD5214" w:rsidRDefault="00FD5214" w:rsidP="00FD5214">
      <w:pPr>
        <w:spacing w:after="0"/>
        <w:ind w:left="120"/>
        <w:jc w:val="center"/>
      </w:pPr>
    </w:p>
    <w:p w:rsidR="00FD5214" w:rsidRPr="00FD5214" w:rsidRDefault="00FD5214" w:rsidP="00FD5214">
      <w:pPr>
        <w:spacing w:after="0"/>
        <w:ind w:left="120"/>
        <w:jc w:val="center"/>
      </w:pPr>
    </w:p>
    <w:p w:rsidR="00FD5214" w:rsidRPr="00FD5214" w:rsidRDefault="00FD5214" w:rsidP="00FD5214">
      <w:pPr>
        <w:spacing w:after="0"/>
        <w:ind w:left="120"/>
        <w:jc w:val="center"/>
      </w:pPr>
    </w:p>
    <w:p w:rsidR="00FD5214" w:rsidRPr="00FD5214" w:rsidRDefault="00FD5214" w:rsidP="00FD5214">
      <w:pPr>
        <w:spacing w:after="0"/>
        <w:ind w:left="120"/>
        <w:jc w:val="center"/>
      </w:pPr>
    </w:p>
    <w:p w:rsidR="00FD5214" w:rsidRPr="00FD5214" w:rsidRDefault="00FD5214" w:rsidP="00FD5214">
      <w:pPr>
        <w:spacing w:after="0"/>
        <w:ind w:left="120"/>
        <w:jc w:val="center"/>
      </w:pPr>
    </w:p>
    <w:p w:rsidR="00FD5214" w:rsidRPr="00FD5214" w:rsidRDefault="00FD5214" w:rsidP="00FD5214">
      <w:pPr>
        <w:spacing w:after="0"/>
        <w:ind w:left="120"/>
        <w:jc w:val="center"/>
      </w:pPr>
    </w:p>
    <w:p w:rsidR="00FD5214" w:rsidRPr="00FD5214" w:rsidRDefault="00FD5214" w:rsidP="00FD5214">
      <w:pPr>
        <w:spacing w:after="0"/>
        <w:ind w:left="120"/>
        <w:jc w:val="center"/>
      </w:pPr>
    </w:p>
    <w:p w:rsidR="00FD5214" w:rsidRPr="00FD5214" w:rsidRDefault="00FD5214" w:rsidP="00FD5214">
      <w:pPr>
        <w:spacing w:after="0"/>
      </w:pPr>
    </w:p>
    <w:p w:rsidR="00FD5214" w:rsidRPr="00FD5214" w:rsidRDefault="00FD5214" w:rsidP="00FD5214">
      <w:pPr>
        <w:spacing w:after="0"/>
        <w:ind w:left="120"/>
        <w:jc w:val="center"/>
      </w:pPr>
      <w:bookmarkStart w:id="3" w:name="ea9f8b93-ec0a-46f1-b121-7d755706d3f8"/>
      <w:proofErr w:type="spellStart"/>
      <w:r w:rsidRPr="00FD5214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FD5214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FD5214">
        <w:rPr>
          <w:rFonts w:ascii="Times New Roman" w:hAnsi="Times New Roman"/>
          <w:b/>
          <w:color w:val="000000"/>
          <w:sz w:val="28"/>
        </w:rPr>
        <w:t>узнецовка</w:t>
      </w:r>
      <w:proofErr w:type="spellEnd"/>
      <w:r w:rsidRPr="00FD521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bookmarkEnd w:id="3"/>
      <w:r w:rsidRPr="00FD5214">
        <w:rPr>
          <w:rFonts w:ascii="Times New Roman" w:hAnsi="Times New Roman"/>
          <w:b/>
          <w:color w:val="000000"/>
          <w:sz w:val="28"/>
        </w:rPr>
        <w:t>2024г</w:t>
      </w:r>
      <w:bookmarkEnd w:id="4"/>
    </w:p>
    <w:p w:rsidR="00FD5214" w:rsidRPr="00FD5214" w:rsidRDefault="00FD5214" w:rsidP="00FD5214">
      <w:pPr>
        <w:sectPr w:rsidR="00FD5214" w:rsidRPr="00FD5214">
          <w:pgSz w:w="11906" w:h="16383"/>
          <w:pgMar w:top="1134" w:right="850" w:bottom="1134" w:left="1701" w:header="720" w:footer="720" w:gutter="0"/>
          <w:cols w:space="720"/>
        </w:sectPr>
      </w:pPr>
    </w:p>
    <w:p w:rsidR="00FD5214" w:rsidRPr="00FD5214" w:rsidRDefault="00FD5214" w:rsidP="00FD5214">
      <w:pPr>
        <w:spacing w:after="0" w:line="264" w:lineRule="auto"/>
        <w:ind w:left="120"/>
        <w:jc w:val="both"/>
      </w:pPr>
      <w:bookmarkStart w:id="5" w:name="block-32699934"/>
      <w:bookmarkEnd w:id="0"/>
      <w:r w:rsidRPr="00FD52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FD5214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FD5214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D5214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FD5214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FD5214">
        <w:rPr>
          <w:rFonts w:ascii="Times New Roman" w:hAnsi="Times New Roman"/>
          <w:color w:val="000000"/>
          <w:sz w:val="28"/>
        </w:rPr>
        <w:t>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FD5214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FD5214">
        <w:rPr>
          <w:rFonts w:ascii="Times New Roman" w:hAnsi="Times New Roman"/>
          <w:color w:val="000000"/>
          <w:sz w:val="28"/>
        </w:rPr>
        <w:t>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FD5214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FD5214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вариативные: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D5214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FD5214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D5214" w:rsidRPr="00FD5214" w:rsidRDefault="00FD5214" w:rsidP="00FD5214">
      <w:pPr>
        <w:sectPr w:rsidR="00FD5214" w:rsidRPr="00FD5214">
          <w:pgSz w:w="11906" w:h="16383"/>
          <w:pgMar w:top="1134" w:right="850" w:bottom="1134" w:left="1701" w:header="720" w:footer="720" w:gutter="0"/>
          <w:cols w:space="720"/>
        </w:sectPr>
      </w:pPr>
    </w:p>
    <w:p w:rsidR="00FD5214" w:rsidRPr="00FD5214" w:rsidRDefault="00FD5214" w:rsidP="00FD5214">
      <w:pPr>
        <w:spacing w:after="0" w:line="264" w:lineRule="auto"/>
        <w:ind w:left="120"/>
        <w:jc w:val="both"/>
      </w:pPr>
      <w:bookmarkStart w:id="6" w:name="block-32699935"/>
      <w:bookmarkEnd w:id="5"/>
      <w:r w:rsidRPr="00FD521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  <w:r w:rsidRPr="00FD5214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FD5214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FD5214">
        <w:rPr>
          <w:rFonts w:ascii="Times New Roman" w:hAnsi="Times New Roman"/>
          <w:color w:val="000000"/>
          <w:sz w:val="28"/>
        </w:rPr>
        <w:t>ёжка</w:t>
      </w:r>
      <w:proofErr w:type="spellEnd"/>
      <w:r w:rsidRPr="00FD5214">
        <w:rPr>
          <w:rFonts w:ascii="Times New Roman" w:hAnsi="Times New Roman"/>
          <w:color w:val="000000"/>
          <w:sz w:val="28"/>
        </w:rPr>
        <w:t>», «Заинька» и другие);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FD521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FD5214">
        <w:rPr>
          <w:rFonts w:ascii="Times New Roman" w:hAnsi="Times New Roman"/>
          <w:color w:val="000000"/>
          <w:sz w:val="28"/>
        </w:rPr>
        <w:t>, ударных, струнных;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нараспев;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FD5214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FD5214">
        <w:rPr>
          <w:rFonts w:ascii="Times New Roman" w:hAnsi="Times New Roman"/>
          <w:color w:val="000000"/>
          <w:sz w:val="28"/>
        </w:rPr>
        <w:t>, ударные, струнные);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FD5214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FD5214">
        <w:rPr>
          <w:rFonts w:ascii="Times New Roman" w:hAnsi="Times New Roman"/>
          <w:color w:val="000000"/>
          <w:sz w:val="28"/>
        </w:rPr>
        <w:t>).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диалог с учителем;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FD5214">
        <w:rPr>
          <w:rFonts w:ascii="Times New Roman" w:hAnsi="Times New Roman"/>
          <w:color w:val="000000"/>
          <w:sz w:val="28"/>
        </w:rPr>
        <w:t>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FD5214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D5214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  <w:r w:rsidRPr="00FD5214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FD5214">
        <w:rPr>
          <w:rFonts w:ascii="Times New Roman" w:hAnsi="Times New Roman"/>
          <w:color w:val="000000"/>
          <w:sz w:val="28"/>
        </w:rPr>
        <w:t xml:space="preserve"> 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жанра;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просмотр видеозаписи;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FD5214">
        <w:rPr>
          <w:rFonts w:ascii="Times New Roman" w:hAnsi="Times New Roman"/>
          <w:i/>
          <w:color w:val="000000"/>
          <w:sz w:val="28"/>
        </w:rPr>
        <w:t xml:space="preserve"> </w:t>
      </w:r>
      <w:r w:rsidRPr="00FD5214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FD5214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FD5214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FD5214">
        <w:rPr>
          <w:rFonts w:ascii="Times New Roman" w:hAnsi="Times New Roman"/>
          <w:color w:val="000000"/>
          <w:sz w:val="28"/>
        </w:rPr>
        <w:t>» К. Дебюсси).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«</w:t>
      </w:r>
      <w:proofErr w:type="spellStart"/>
      <w:r w:rsidRPr="00FD5214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FD5214">
        <w:rPr>
          <w:rFonts w:ascii="Times New Roman" w:hAnsi="Times New Roman"/>
          <w:color w:val="000000"/>
          <w:sz w:val="28"/>
        </w:rPr>
        <w:t>» оркестром;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  <w:r w:rsidRPr="00FD5214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FD5214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D5214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«</w:t>
      </w:r>
      <w:proofErr w:type="spellStart"/>
      <w:r w:rsidRPr="00FD5214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FD5214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танец-игра;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FD5214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FD5214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  <w:r w:rsidRPr="00FD5214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FD521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FD5214">
        <w:rPr>
          <w:rFonts w:ascii="Times New Roman" w:hAnsi="Times New Roman"/>
          <w:color w:val="000000"/>
          <w:sz w:val="28"/>
        </w:rPr>
        <w:t>, ударных, струнных;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D5214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FD521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FD5214">
        <w:rPr>
          <w:rFonts w:ascii="Times New Roman" w:hAnsi="Times New Roman"/>
          <w:color w:val="000000"/>
          <w:sz w:val="28"/>
        </w:rPr>
        <w:t>, ударных, струнных;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  <w:r w:rsidRPr="00FD5214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FD5214">
        <w:rPr>
          <w:rFonts w:ascii="Times New Roman" w:hAnsi="Times New Roman"/>
          <w:color w:val="000000"/>
          <w:sz w:val="28"/>
        </w:rPr>
        <w:t xml:space="preserve"> 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D5214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FD5214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5214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  <w:r w:rsidRPr="00FD5214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D5214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spellStart"/>
      <w:r w:rsidRPr="00FD5214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D5214">
        <w:rPr>
          <w:rFonts w:ascii="Times New Roman" w:hAnsi="Times New Roman"/>
          <w:color w:val="000000"/>
          <w:sz w:val="28"/>
        </w:rPr>
        <w:t>-К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FD5214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FD5214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D5214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диалог с учителем;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  <w:r w:rsidRPr="00FD5214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D5214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Джаз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FD5214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FD5214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D5214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семплами (например, </w:t>
      </w:r>
      <w:r w:rsidRPr="00FD5214">
        <w:rPr>
          <w:rFonts w:ascii="Times New Roman" w:hAnsi="Times New Roman"/>
          <w:color w:val="000000"/>
          <w:sz w:val="28"/>
          <w:lang w:val="en-US"/>
        </w:rPr>
        <w:t>Garage</w:t>
      </w:r>
      <w:r w:rsidRPr="00FD5214">
        <w:rPr>
          <w:rFonts w:ascii="Times New Roman" w:hAnsi="Times New Roman"/>
          <w:color w:val="000000"/>
          <w:sz w:val="28"/>
        </w:rPr>
        <w:t xml:space="preserve"> </w:t>
      </w:r>
      <w:r w:rsidRPr="00FD5214">
        <w:rPr>
          <w:rFonts w:ascii="Times New Roman" w:hAnsi="Times New Roman"/>
          <w:color w:val="000000"/>
          <w:sz w:val="28"/>
          <w:lang w:val="en-US"/>
        </w:rPr>
        <w:t>Band</w:t>
      </w:r>
      <w:r w:rsidRPr="00FD5214">
        <w:rPr>
          <w:rFonts w:ascii="Times New Roman" w:hAnsi="Times New Roman"/>
          <w:color w:val="000000"/>
          <w:sz w:val="28"/>
        </w:rPr>
        <w:t>).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/>
        <w:ind w:left="120"/>
      </w:pPr>
      <w:r w:rsidRPr="00FD5214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FD5214" w:rsidRPr="00FD5214" w:rsidRDefault="00FD5214" w:rsidP="00FD5214">
      <w:pPr>
        <w:spacing w:after="0"/>
        <w:ind w:left="120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Звукоряд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Интонация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Ритм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FD5214">
        <w:rPr>
          <w:rFonts w:ascii="Times New Roman" w:hAnsi="Times New Roman"/>
          <w:color w:val="000000"/>
          <w:sz w:val="28"/>
        </w:rPr>
        <w:t>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FD5214">
        <w:rPr>
          <w:rFonts w:ascii="Times New Roman" w:hAnsi="Times New Roman"/>
          <w:color w:val="000000"/>
          <w:sz w:val="28"/>
        </w:rPr>
        <w:t>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Размер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FD5214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FD5214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FD5214">
        <w:rPr>
          <w:rFonts w:ascii="Times New Roman" w:hAnsi="Times New Roman"/>
          <w:color w:val="000000"/>
          <w:sz w:val="28"/>
        </w:rPr>
        <w:t>»;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Мелодия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FD5214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FD5214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Песня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Лад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состав.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Пентатоника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FD5214">
        <w:rPr>
          <w:rFonts w:ascii="Times New Roman" w:hAnsi="Times New Roman"/>
          <w:color w:val="000000"/>
          <w:sz w:val="28"/>
        </w:rPr>
        <w:t>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FD5214">
        <w:rPr>
          <w:rFonts w:ascii="Times New Roman" w:hAnsi="Times New Roman"/>
          <w:color w:val="000000"/>
          <w:sz w:val="28"/>
        </w:rPr>
        <w:t>»;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Интервалы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FD5214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FD5214">
        <w:rPr>
          <w:rFonts w:ascii="Times New Roman" w:hAnsi="Times New Roman"/>
          <w:color w:val="000000"/>
          <w:sz w:val="28"/>
        </w:rPr>
        <w:t>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Гармония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D5214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FD5214">
        <w:rPr>
          <w:rFonts w:ascii="Times New Roman" w:hAnsi="Times New Roman"/>
          <w:color w:val="000000"/>
          <w:sz w:val="28"/>
        </w:rPr>
        <w:t>, арпеджио.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FD5214">
        <w:rPr>
          <w:rFonts w:ascii="Times New Roman" w:hAnsi="Times New Roman"/>
          <w:color w:val="000000"/>
          <w:sz w:val="28"/>
        </w:rPr>
        <w:t>с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D5214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FD5214">
        <w:rPr>
          <w:rFonts w:ascii="Times New Roman" w:hAnsi="Times New Roman"/>
          <w:color w:val="000000"/>
          <w:sz w:val="28"/>
        </w:rPr>
        <w:t>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Вариации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D52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FD5214" w:rsidRPr="00FD5214" w:rsidRDefault="00FD5214" w:rsidP="00FD5214">
      <w:pPr>
        <w:sectPr w:rsidR="00FD5214" w:rsidRPr="00FD521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FD5214">
        <w:rPr>
          <w:rFonts w:ascii="Times New Roman" w:hAnsi="Times New Roman"/>
          <w:color w:val="000000"/>
          <w:sz w:val="28"/>
        </w:rPr>
        <w:t>у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FD5214" w:rsidRPr="00FD5214" w:rsidRDefault="00FD5214" w:rsidP="00FD5214">
      <w:pPr>
        <w:spacing w:after="0"/>
        <w:ind w:left="120"/>
      </w:pPr>
      <w:bookmarkStart w:id="7" w:name="_Toc139972685"/>
      <w:bookmarkEnd w:id="7"/>
    </w:p>
    <w:p w:rsidR="00FD5214" w:rsidRPr="00FD5214" w:rsidRDefault="00FD5214" w:rsidP="00FD5214">
      <w:pPr>
        <w:spacing w:after="0" w:line="264" w:lineRule="auto"/>
        <w:ind w:left="120"/>
        <w:jc w:val="both"/>
      </w:pP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FD5214">
        <w:rPr>
          <w:rFonts w:ascii="Times New Roman" w:hAnsi="Times New Roman"/>
          <w:color w:val="000000"/>
          <w:sz w:val="28"/>
        </w:rPr>
        <w:t xml:space="preserve">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FD5214">
        <w:rPr>
          <w:rFonts w:ascii="Times New Roman" w:hAnsi="Times New Roman"/>
          <w:color w:val="000000"/>
          <w:sz w:val="28"/>
        </w:rPr>
        <w:t>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D5214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FD5214">
        <w:rPr>
          <w:rFonts w:ascii="Times New Roman" w:hAnsi="Times New Roman"/>
          <w:color w:val="000000"/>
          <w:sz w:val="28"/>
        </w:rPr>
        <w:t>о-</w:t>
      </w:r>
      <w:proofErr w:type="gramEnd"/>
      <w:r w:rsidRPr="00FD5214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FD5214">
        <w:rPr>
          <w:rFonts w:ascii="Times New Roman" w:hAnsi="Times New Roman"/>
          <w:color w:val="000000"/>
          <w:sz w:val="28"/>
        </w:rPr>
        <w:t>)п</w:t>
      </w:r>
      <w:proofErr w:type="gramEnd"/>
      <w:r w:rsidRPr="00FD5214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FD5214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>выполнять совместные проектные, творческие задания с опорой на предложенные образцы.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D5214">
        <w:rPr>
          <w:rFonts w:ascii="Times New Roman" w:hAnsi="Times New Roman"/>
          <w:color w:val="000000"/>
          <w:sz w:val="28"/>
        </w:rPr>
        <w:t>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D5214" w:rsidRPr="00FD5214" w:rsidRDefault="00FD5214" w:rsidP="00FD5214">
      <w:pPr>
        <w:spacing w:after="0"/>
        <w:ind w:left="120"/>
      </w:pPr>
      <w:bookmarkStart w:id="8" w:name="_Toc139972686"/>
      <w:bookmarkEnd w:id="8"/>
    </w:p>
    <w:p w:rsidR="00FD5214" w:rsidRPr="00FD5214" w:rsidRDefault="00FD5214" w:rsidP="00FD5214">
      <w:pPr>
        <w:spacing w:after="0" w:line="264" w:lineRule="auto"/>
        <w:ind w:left="120"/>
        <w:jc w:val="both"/>
      </w:pPr>
    </w:p>
    <w:p w:rsidR="00FD5214" w:rsidRPr="00FD5214" w:rsidRDefault="00FD5214" w:rsidP="00FD5214">
      <w:pPr>
        <w:spacing w:after="0" w:line="264" w:lineRule="auto"/>
        <w:ind w:left="12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D5214" w:rsidRPr="00FD5214" w:rsidRDefault="00FD5214" w:rsidP="00FD5214">
      <w:pPr>
        <w:spacing w:after="0" w:line="264" w:lineRule="auto"/>
        <w:ind w:left="120"/>
        <w:jc w:val="both"/>
      </w:pPr>
    </w:p>
    <w:p w:rsidR="00FD5214" w:rsidRPr="00FD5214" w:rsidRDefault="00FD5214" w:rsidP="00FD5214">
      <w:pPr>
        <w:spacing w:after="0" w:line="264" w:lineRule="auto"/>
        <w:ind w:left="120"/>
        <w:jc w:val="both"/>
      </w:pPr>
      <w:proofErr w:type="gramStart"/>
      <w:r w:rsidRPr="00FD5214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FD5214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lastRenderedPageBreak/>
        <w:t xml:space="preserve">К концу изучения модуля № 1 «Народная музыка России» </w:t>
      </w:r>
      <w:proofErr w:type="gramStart"/>
      <w:r w:rsidRPr="00FD521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D521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FD5214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FD5214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FD521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D521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FD5214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lastRenderedPageBreak/>
        <w:t xml:space="preserve">К концу изучения модуля № 3 «Музыка в жизни человека» </w:t>
      </w:r>
      <w:proofErr w:type="gramStart"/>
      <w:r w:rsidRPr="00FD521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D521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FD5214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FD5214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FD5214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FD5214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FD5214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FD521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D521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FD521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D521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FD521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D521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FD521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D521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FD521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D521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proofErr w:type="gramStart"/>
      <w:r w:rsidRPr="00FD5214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FD5214" w:rsidRPr="00FD5214" w:rsidRDefault="00FD5214" w:rsidP="00FD5214">
      <w:pPr>
        <w:spacing w:after="0" w:line="264" w:lineRule="auto"/>
        <w:ind w:firstLine="600"/>
        <w:jc w:val="both"/>
      </w:pPr>
      <w:r w:rsidRPr="00FD5214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D233F7" w:rsidRDefault="00D233F7">
      <w:bookmarkStart w:id="9" w:name="_GoBack"/>
      <w:bookmarkEnd w:id="9"/>
    </w:p>
    <w:sectPr w:rsidR="00D2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77"/>
    <w:rsid w:val="00A87377"/>
    <w:rsid w:val="00D233F7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5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52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D52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D5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D52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D52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D521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D5214"/>
    <w:rPr>
      <w:lang w:val="en-US"/>
    </w:rPr>
  </w:style>
  <w:style w:type="paragraph" w:styleId="a5">
    <w:name w:val="Normal Indent"/>
    <w:basedOn w:val="a"/>
    <w:uiPriority w:val="99"/>
    <w:unhideWhenUsed/>
    <w:rsid w:val="00FD5214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D52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D52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D52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D52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D5214"/>
    <w:rPr>
      <w:i/>
      <w:iCs/>
    </w:rPr>
  </w:style>
  <w:style w:type="character" w:styleId="ab">
    <w:name w:val="Hyperlink"/>
    <w:basedOn w:val="a0"/>
    <w:uiPriority w:val="99"/>
    <w:unhideWhenUsed/>
    <w:rsid w:val="00FD52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521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D521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5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52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D52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D5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D521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D521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D521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D5214"/>
    <w:rPr>
      <w:lang w:val="en-US"/>
    </w:rPr>
  </w:style>
  <w:style w:type="paragraph" w:styleId="a5">
    <w:name w:val="Normal Indent"/>
    <w:basedOn w:val="a"/>
    <w:uiPriority w:val="99"/>
    <w:unhideWhenUsed/>
    <w:rsid w:val="00FD5214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D521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D52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D52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D52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D5214"/>
    <w:rPr>
      <w:i/>
      <w:iCs/>
    </w:rPr>
  </w:style>
  <w:style w:type="character" w:styleId="ab">
    <w:name w:val="Hyperlink"/>
    <w:basedOn w:val="a0"/>
    <w:uiPriority w:val="99"/>
    <w:unhideWhenUsed/>
    <w:rsid w:val="00FD52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521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D521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11684</Words>
  <Characters>66601</Characters>
  <Application>Microsoft Office Word</Application>
  <DocSecurity>0</DocSecurity>
  <Lines>555</Lines>
  <Paragraphs>156</Paragraphs>
  <ScaleCrop>false</ScaleCrop>
  <Company/>
  <LinksUpToDate>false</LinksUpToDate>
  <CharactersWithSpaces>78129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Шрейдер</dc:creator>
  <cp:keywords/>
  <dc:description/>
  <cp:lastModifiedBy>Алена Шрейдер</cp:lastModifiedBy>
  <cp:revision>2</cp:revision>
  <dcterms:created xsi:type="dcterms:W3CDTF">2024-09-06T17:06:00Z</dcterms:created>
  <dcterms:modified xsi:type="dcterms:W3CDTF">2024-09-06T17:07:00Z</dcterms:modified>
</cp:coreProperties>
</file>