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B3D5D" w:rsidRPr="00B1709B" w:rsidRDefault="009B3D5D" w:rsidP="009B3D5D">
      <w:pPr>
        <w:jc w:val="center"/>
        <w:rPr>
          <w:rFonts w:ascii="Times New Roman" w:hAnsi="Times New Roman" w:cs="Times New Roman"/>
          <w:b/>
        </w:rPr>
      </w:pPr>
      <w:r w:rsidRPr="00B1709B"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:rsidR="009B3D5D" w:rsidRPr="00B1709B" w:rsidRDefault="009B3D5D" w:rsidP="009B3D5D">
      <w:pPr>
        <w:jc w:val="center"/>
        <w:rPr>
          <w:rFonts w:ascii="Times New Roman" w:hAnsi="Times New Roman" w:cs="Times New Roman"/>
          <w:b/>
        </w:rPr>
      </w:pPr>
      <w:r w:rsidRPr="00B1709B">
        <w:rPr>
          <w:rFonts w:ascii="Times New Roman" w:hAnsi="Times New Roman" w:cs="Times New Roman"/>
          <w:b/>
        </w:rPr>
        <w:t>Министерство образования Новосибирской области</w:t>
      </w:r>
    </w:p>
    <w:p w:rsidR="009B3D5D" w:rsidRPr="00B1709B" w:rsidRDefault="009B3D5D" w:rsidP="009B3D5D">
      <w:pPr>
        <w:jc w:val="center"/>
        <w:rPr>
          <w:rFonts w:ascii="Times New Roman" w:hAnsi="Times New Roman" w:cs="Times New Roman"/>
          <w:b/>
        </w:rPr>
      </w:pPr>
      <w:r w:rsidRPr="00B1709B"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 w:rsidRPr="00B1709B">
        <w:rPr>
          <w:rFonts w:ascii="Times New Roman" w:hAnsi="Times New Roman" w:cs="Times New Roman"/>
          <w:b/>
        </w:rPr>
        <w:t>Баганского</w:t>
      </w:r>
      <w:proofErr w:type="spellEnd"/>
      <w:r w:rsidRPr="00B1709B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9B3D5D" w:rsidRPr="00B1709B" w:rsidRDefault="009B3D5D" w:rsidP="009B3D5D">
      <w:pPr>
        <w:jc w:val="center"/>
        <w:rPr>
          <w:rFonts w:ascii="Times New Roman" w:hAnsi="Times New Roman" w:cs="Times New Roman"/>
          <w:b/>
        </w:rPr>
      </w:pPr>
      <w:r w:rsidRPr="00B1709B">
        <w:rPr>
          <w:rFonts w:ascii="Times New Roman" w:hAnsi="Times New Roman" w:cs="Times New Roman"/>
          <w:b/>
        </w:rPr>
        <w:t xml:space="preserve">МКОУ </w:t>
      </w:r>
      <w:proofErr w:type="spellStart"/>
      <w:r w:rsidRPr="00B1709B">
        <w:rPr>
          <w:rFonts w:ascii="Times New Roman" w:hAnsi="Times New Roman" w:cs="Times New Roman"/>
          <w:b/>
        </w:rPr>
        <w:t>Кузнецовская</w:t>
      </w:r>
      <w:proofErr w:type="spellEnd"/>
      <w:r w:rsidRPr="00B1709B">
        <w:rPr>
          <w:rFonts w:ascii="Times New Roman" w:hAnsi="Times New Roman" w:cs="Times New Roman"/>
          <w:b/>
        </w:rPr>
        <w:t xml:space="preserve"> СОШ</w:t>
      </w:r>
    </w:p>
    <w:p w:rsidR="009B3D5D" w:rsidRDefault="009B3D5D" w:rsidP="009B3D5D">
      <w:pPr>
        <w:jc w:val="center"/>
        <w:rPr>
          <w:rFonts w:ascii="Times New Roman" w:hAnsi="Times New Roman" w:cs="Times New Roman"/>
        </w:rPr>
      </w:pPr>
    </w:p>
    <w:p w:rsidR="009B3D5D" w:rsidRDefault="009B3D5D" w:rsidP="009B3D5D">
      <w:pPr>
        <w:jc w:val="center"/>
        <w:rPr>
          <w:rFonts w:ascii="Times New Roman" w:hAnsi="Times New Roman" w:cs="Times New Roman"/>
        </w:rPr>
      </w:pPr>
    </w:p>
    <w:p w:rsidR="009B3D5D" w:rsidRDefault="009B3D5D" w:rsidP="009B3D5D">
      <w:pPr>
        <w:jc w:val="center"/>
        <w:rPr>
          <w:rFonts w:ascii="Times New Roman" w:hAnsi="Times New Roman" w:cs="Times New Roman"/>
        </w:rPr>
      </w:pPr>
    </w:p>
    <w:p w:rsidR="009B3D5D" w:rsidRDefault="009B3D5D" w:rsidP="009B3D5D">
      <w:pPr>
        <w:rPr>
          <w:rFonts w:ascii="Times New Roman" w:hAnsi="Times New Roman" w:cs="Times New Roman"/>
        </w:rPr>
      </w:pPr>
    </w:p>
    <w:p w:rsidR="009B3D5D" w:rsidRDefault="009B3D5D" w:rsidP="009B3D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УТВЕРЖДАЮ</w:t>
      </w:r>
    </w:p>
    <w:p w:rsidR="009B3D5D" w:rsidRDefault="009B3D5D" w:rsidP="009B3D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Директо</w:t>
      </w:r>
      <w:proofErr w:type="spellEnd"/>
      <w:r>
        <w:rPr>
          <w:rFonts w:ascii="Times New Roman" w:hAnsi="Times New Roman" w:cs="Times New Roman"/>
        </w:rPr>
        <w:t xml:space="preserve"> МКОУ</w:t>
      </w:r>
    </w:p>
    <w:p w:rsidR="009B3D5D" w:rsidRDefault="009B3D5D" w:rsidP="009B3D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Кузнецовская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9B3D5D" w:rsidRDefault="009B3D5D" w:rsidP="009B3D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_____________И. Ю. Малахова</w:t>
      </w:r>
    </w:p>
    <w:p w:rsidR="009B3D5D" w:rsidRDefault="009B3D5D" w:rsidP="009B3D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Приказ №_____ от____________2024 года</w:t>
      </w:r>
    </w:p>
    <w:p w:rsidR="009B3D5D" w:rsidRDefault="009B3D5D" w:rsidP="009B3D5D">
      <w:pPr>
        <w:rPr>
          <w:rFonts w:ascii="Times New Roman" w:hAnsi="Times New Roman" w:cs="Times New Roman"/>
        </w:rPr>
      </w:pPr>
    </w:p>
    <w:p w:rsidR="009B3D5D" w:rsidRDefault="009B3D5D" w:rsidP="009B3D5D">
      <w:pPr>
        <w:rPr>
          <w:rFonts w:ascii="Times New Roman" w:hAnsi="Times New Roman" w:cs="Times New Roman"/>
        </w:rPr>
      </w:pPr>
    </w:p>
    <w:p w:rsidR="009B3D5D" w:rsidRDefault="009B3D5D" w:rsidP="009B3D5D">
      <w:pPr>
        <w:rPr>
          <w:rFonts w:ascii="Times New Roman" w:hAnsi="Times New Roman" w:cs="Times New Roman"/>
        </w:rPr>
      </w:pPr>
    </w:p>
    <w:p w:rsidR="009B3D5D" w:rsidRDefault="009B3D5D" w:rsidP="009B3D5D">
      <w:pPr>
        <w:rPr>
          <w:rFonts w:ascii="Times New Roman" w:hAnsi="Times New Roman" w:cs="Times New Roman"/>
        </w:rPr>
      </w:pPr>
    </w:p>
    <w:p w:rsidR="009B3D5D" w:rsidRPr="00B1709B" w:rsidRDefault="009B3D5D" w:rsidP="009B3D5D">
      <w:pPr>
        <w:jc w:val="center"/>
        <w:rPr>
          <w:rFonts w:ascii="Times New Roman" w:hAnsi="Times New Roman" w:cs="Times New Roman"/>
          <w:b/>
        </w:rPr>
      </w:pPr>
      <w:r w:rsidRPr="00B1709B">
        <w:rPr>
          <w:rFonts w:ascii="Times New Roman" w:hAnsi="Times New Roman" w:cs="Times New Roman"/>
          <w:b/>
        </w:rPr>
        <w:t>РАБОЧАЯ ПРОГРАММА</w:t>
      </w:r>
    </w:p>
    <w:p w:rsidR="009B3D5D" w:rsidRDefault="00700D50" w:rsidP="009B3D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Машиноведение</w:t>
      </w:r>
    </w:p>
    <w:p w:rsidR="009B3D5D" w:rsidRDefault="00314365" w:rsidP="009B3D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обучающихся 10 - 11 классов</w:t>
      </w:r>
    </w:p>
    <w:p w:rsidR="009B3D5D" w:rsidRDefault="009B3D5D" w:rsidP="009B3D5D">
      <w:pPr>
        <w:jc w:val="center"/>
        <w:rPr>
          <w:rFonts w:ascii="Times New Roman" w:hAnsi="Times New Roman" w:cs="Times New Roman"/>
        </w:rPr>
      </w:pPr>
    </w:p>
    <w:p w:rsidR="009B3D5D" w:rsidRDefault="009B3D5D" w:rsidP="009B3D5D">
      <w:pPr>
        <w:jc w:val="center"/>
        <w:rPr>
          <w:rFonts w:ascii="Times New Roman" w:hAnsi="Times New Roman" w:cs="Times New Roman"/>
        </w:rPr>
      </w:pPr>
    </w:p>
    <w:p w:rsidR="009B3D5D" w:rsidRDefault="009B3D5D" w:rsidP="009B3D5D">
      <w:pPr>
        <w:jc w:val="center"/>
        <w:rPr>
          <w:rFonts w:ascii="Times New Roman" w:hAnsi="Times New Roman" w:cs="Times New Roman"/>
        </w:rPr>
      </w:pPr>
    </w:p>
    <w:p w:rsidR="009B3D5D" w:rsidRDefault="009B3D5D" w:rsidP="009B3D5D">
      <w:pPr>
        <w:jc w:val="center"/>
        <w:rPr>
          <w:rFonts w:ascii="Times New Roman" w:hAnsi="Times New Roman" w:cs="Times New Roman"/>
        </w:rPr>
      </w:pPr>
    </w:p>
    <w:p w:rsidR="009B3D5D" w:rsidRDefault="009B3D5D" w:rsidP="009B3D5D">
      <w:pPr>
        <w:jc w:val="center"/>
        <w:rPr>
          <w:rFonts w:ascii="Times New Roman" w:hAnsi="Times New Roman" w:cs="Times New Roman"/>
        </w:rPr>
      </w:pPr>
    </w:p>
    <w:p w:rsidR="009B3D5D" w:rsidRDefault="009B3D5D" w:rsidP="009B3D5D">
      <w:pPr>
        <w:jc w:val="center"/>
        <w:rPr>
          <w:rFonts w:ascii="Times New Roman" w:hAnsi="Times New Roman" w:cs="Times New Roman"/>
        </w:rPr>
      </w:pPr>
    </w:p>
    <w:p w:rsidR="009B3D5D" w:rsidRDefault="009B3D5D" w:rsidP="009B3D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Кузнецовка 2024</w:t>
      </w:r>
    </w:p>
    <w:p w:rsidR="009B3D5D" w:rsidRPr="009B3D5D" w:rsidRDefault="009B3D5D" w:rsidP="009B3D5D">
      <w:pPr>
        <w:jc w:val="center"/>
        <w:rPr>
          <w:rFonts w:ascii="Times New Roman" w:hAnsi="Times New Roman" w:cs="Times New Roman"/>
          <w:b/>
        </w:rPr>
      </w:pPr>
    </w:p>
    <w:p w:rsidR="009B3D5D" w:rsidRDefault="009B3D5D" w:rsidP="009B3D5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ПОЯСНИТЕЛЬНАЯ ЗАПИСКА</w:t>
      </w:r>
    </w:p>
    <w:p w:rsidR="00C07FE7" w:rsidRPr="009B3D5D" w:rsidRDefault="00C07FE7" w:rsidP="00C07FE7">
      <w:pPr>
        <w:shd w:val="clear" w:color="auto" w:fill="FFFFFF"/>
        <w:spacing w:after="100" w:afterAutospacing="1" w:line="306" w:lineRule="atLeast"/>
        <w:ind w:firstLine="708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Общая характеристика учебного предмета</w:t>
      </w:r>
    </w:p>
    <w:p w:rsidR="00C07FE7" w:rsidRPr="009B3D5D" w:rsidRDefault="00C07FE7" w:rsidP="00C07FE7">
      <w:pPr>
        <w:shd w:val="clear" w:color="auto" w:fill="FFFFFF"/>
        <w:spacing w:after="100" w:afterAutospacing="1" w:line="306" w:lineRule="atLeast"/>
        <w:ind w:firstLine="708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000000"/>
          <w:lang w:eastAsia="ru-RU"/>
        </w:rPr>
        <w:t>Рабочая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 программа составлена с учетом опыта трудовой и технологической деятельности, полученного </w:t>
      </w:r>
      <w:proofErr w:type="spellStart"/>
      <w:r>
        <w:rPr>
          <w:rFonts w:ascii="Times New Roman" w:eastAsia="Times New Roman" w:hAnsi="Times New Roman" w:cs="Times New Roman"/>
          <w:color w:val="212529"/>
          <w:lang w:eastAsia="ru-RU"/>
        </w:rPr>
        <w:t>ооб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уча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щимися</w:t>
      </w:r>
      <w:proofErr w:type="spell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 при обучении в школе.</w:t>
      </w:r>
    </w:p>
    <w:p w:rsidR="00C07FE7" w:rsidRPr="009B3D5D" w:rsidRDefault="00C07FE7" w:rsidP="00552DB5">
      <w:pPr>
        <w:shd w:val="clear" w:color="auto" w:fill="FFFFFF"/>
        <w:spacing w:after="100" w:afterAutospacing="1" w:line="306" w:lineRule="atLeast"/>
        <w:ind w:firstLine="708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Основным п</w:t>
      </w:r>
      <w:r w:rsidR="00552DB5">
        <w:rPr>
          <w:rFonts w:ascii="Times New Roman" w:eastAsia="Times New Roman" w:hAnsi="Times New Roman" w:cs="Times New Roman"/>
          <w:color w:val="212529"/>
          <w:lang w:eastAsia="ru-RU"/>
        </w:rPr>
        <w:t xml:space="preserve">редназначением «Машиноведения» 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</w:t>
      </w:r>
      <w:r w:rsidR="00552DB5">
        <w:rPr>
          <w:rFonts w:ascii="Times New Roman" w:eastAsia="Times New Roman" w:hAnsi="Times New Roman" w:cs="Times New Roman"/>
          <w:color w:val="212529"/>
          <w:lang w:eastAsia="ru-RU"/>
        </w:rPr>
        <w:t>о мировоззрения.  Данная программа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 является необходимым компонентом общего образования школьников, предоставляя им возможность применить на практике знания основ наук.</w:t>
      </w:r>
    </w:p>
    <w:p w:rsidR="00C07FE7" w:rsidRPr="009B3D5D" w:rsidRDefault="00C07FE7" w:rsidP="00552DB5">
      <w:pPr>
        <w:shd w:val="clear" w:color="auto" w:fill="FFFFFF"/>
        <w:spacing w:after="100" w:afterAutospacing="1" w:line="306" w:lineRule="atLeast"/>
        <w:ind w:firstLine="708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Независимо от изучаемых технологий, содержанием программы предусматривается изучение материала по следующим сквозным образовательным линиям:</w:t>
      </w:r>
    </w:p>
    <w:p w:rsidR="00C07FE7" w:rsidRPr="009B3D5D" w:rsidRDefault="00C07FE7" w:rsidP="00C07FE7">
      <w:pPr>
        <w:shd w:val="clear" w:color="auto" w:fill="FFFFFF"/>
        <w:tabs>
          <w:tab w:val="left" w:pos="4150"/>
        </w:tabs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культура и эстетика труда;</w:t>
      </w:r>
      <w:r>
        <w:rPr>
          <w:rFonts w:ascii="Times New Roman" w:eastAsia="Times New Roman" w:hAnsi="Times New Roman" w:cs="Times New Roman"/>
          <w:color w:val="212529"/>
          <w:lang w:eastAsia="ru-RU"/>
        </w:rPr>
        <w:tab/>
      </w:r>
    </w:p>
    <w:p w:rsidR="00C07FE7" w:rsidRPr="009B3D5D" w:rsidRDefault="00C07FE7" w:rsidP="00C07FE7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получение, обработка, хранение и использование информации</w:t>
      </w:r>
    </w:p>
    <w:p w:rsidR="00C07FE7" w:rsidRPr="009B3D5D" w:rsidRDefault="00C07FE7" w:rsidP="00C07FE7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знакомство с миром профессий, выбор жизненных, профессиональных планов учащим;</w:t>
      </w:r>
    </w:p>
    <w:p w:rsidR="00C07FE7" w:rsidRPr="009B3D5D" w:rsidRDefault="00C07FE7" w:rsidP="00C07FE7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история, перспективы и социальные последствия развития технологии и техники.</w:t>
      </w:r>
    </w:p>
    <w:p w:rsidR="00552DB5" w:rsidRDefault="00C07FE7" w:rsidP="00552DB5">
      <w:pPr>
        <w:shd w:val="clear" w:color="auto" w:fill="FFFFFF"/>
        <w:spacing w:after="100" w:afterAutospacing="1" w:line="306" w:lineRule="atLeast"/>
        <w:ind w:firstLine="708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предмета в учебном плане</w:t>
      </w:r>
    </w:p>
    <w:p w:rsidR="00C07FE7" w:rsidRPr="009B3D5D" w:rsidRDefault="00552DB5" w:rsidP="00552DB5">
      <w:pPr>
        <w:shd w:val="clear" w:color="auto" w:fill="FFFFFF"/>
        <w:spacing w:after="100" w:afterAutospacing="1" w:line="306" w:lineRule="atLeast"/>
        <w:ind w:firstLine="708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изучение предмета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учебный план МКОУ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529"/>
          <w:lang w:eastAsia="ru-RU"/>
        </w:rPr>
        <w:t>Кузнец</w:t>
      </w:r>
      <w:r w:rsidR="00C07FE7" w:rsidRPr="009B3D5D">
        <w:rPr>
          <w:rFonts w:ascii="Times New Roman" w:eastAsia="Times New Roman" w:hAnsi="Times New Roman" w:cs="Times New Roman"/>
          <w:color w:val="212529"/>
          <w:lang w:eastAsia="ru-RU"/>
        </w:rPr>
        <w:t>овской</w:t>
      </w:r>
      <w:proofErr w:type="spellEnd"/>
      <w:proofErr w:type="gramEnd"/>
      <w:r w:rsidR="00C07FE7"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 СОШ предусматривает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 час в неделю, в 10 и 11 классах – 68</w:t>
      </w:r>
      <w:r w:rsidR="00C07FE7" w:rsidRPr="009B3D5D">
        <w:rPr>
          <w:rFonts w:ascii="Times New Roman" w:eastAsia="Times New Roman" w:hAnsi="Times New Roman" w:cs="Times New Roman"/>
          <w:color w:val="000000"/>
          <w:lang w:eastAsia="ru-RU"/>
        </w:rPr>
        <w:t xml:space="preserve"> часов в год.</w:t>
      </w:r>
    </w:p>
    <w:p w:rsidR="00C07FE7" w:rsidRPr="009B3D5D" w:rsidRDefault="00C07FE7" w:rsidP="00C07FE7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Ценностные ориентиры </w:t>
      </w:r>
      <w:r w:rsidR="00552DB5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содержания предмета </w:t>
      </w:r>
    </w:p>
    <w:p w:rsidR="00C07FE7" w:rsidRPr="009B3D5D" w:rsidRDefault="00C07FE7" w:rsidP="00C07FE7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В результате обучения </w:t>
      </w:r>
      <w:r w:rsidR="00552DB5">
        <w:rPr>
          <w:rFonts w:ascii="Times New Roman" w:eastAsia="Times New Roman" w:hAnsi="Times New Roman" w:cs="Times New Roman"/>
          <w:color w:val="212529"/>
          <w:lang w:eastAsia="ru-RU"/>
        </w:rPr>
        <w:t>об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уча</w:t>
      </w:r>
      <w:r w:rsidR="00552DB5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щиеся </w:t>
      </w: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овладеют:</w:t>
      </w:r>
    </w:p>
    <w:p w:rsidR="00C07FE7" w:rsidRPr="009B3D5D" w:rsidRDefault="00C07FE7" w:rsidP="00C07FE7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E81ACC" w:rsidRDefault="00C07FE7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</w:t>
      </w:r>
      <w:r w:rsidR="00552DB5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</w:t>
      </w:r>
      <w:r w:rsidR="00E81ACC">
        <w:rPr>
          <w:rFonts w:ascii="Times New Roman" w:eastAsia="Times New Roman" w:hAnsi="Times New Roman" w:cs="Times New Roman"/>
          <w:color w:val="212529"/>
          <w:lang w:eastAsia="ru-RU"/>
        </w:rPr>
        <w:t>енные и профессиональные планы;</w:t>
      </w:r>
    </w:p>
    <w:p w:rsidR="00E81ACC" w:rsidRDefault="00E81ACC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529"/>
          <w:lang w:eastAsia="ru-RU"/>
        </w:rPr>
        <w:t>Основые</w:t>
      </w:r>
      <w:proofErr w:type="spellEnd"/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цели</w:t>
      </w:r>
      <w:r w:rsidR="009B3D5D"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: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освоение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 технологических знаний, технологической культуры на основе включения </w:t>
      </w:r>
      <w:r w:rsidR="00E81ACC">
        <w:rPr>
          <w:rFonts w:ascii="Times New Roman" w:eastAsia="Times New Roman" w:hAnsi="Times New Roman" w:cs="Times New Roman"/>
          <w:color w:val="212529"/>
          <w:lang w:eastAsia="ru-RU"/>
        </w:rPr>
        <w:t>об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уча</w:t>
      </w:r>
      <w:r w:rsidR="00E81ACC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щихся в разнообразные виды трудовой деятельности, по созданию личностно или общественно значимых продуктов труда;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lastRenderedPageBreak/>
        <w:t>овладение </w:t>
      </w:r>
      <w:proofErr w:type="spellStart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общетрудовыми</w:t>
      </w:r>
      <w:proofErr w:type="spell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воспитание 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получение 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опыта применения технологических знаний и умений в самостоятельной практической деятельности.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Достижение этих целей предусматривает решение следующих </w:t>
      </w:r>
      <w:r w:rsidR="00E81AC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зада</w:t>
      </w: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ч:</w:t>
      </w:r>
    </w:p>
    <w:p w:rsidR="009B3D5D" w:rsidRPr="009B3D5D" w:rsidRDefault="00E81ACC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529"/>
          <w:lang w:eastAsia="ru-RU"/>
        </w:rPr>
        <w:t>приобретение обучающи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ми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ся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 знаний, умений и навыков трудовой деятельности с учетом его возможностей и интересов, а также в соответствии с потребностями общества;</w:t>
      </w:r>
      <w:proofErr w:type="gramEnd"/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создание условий обучения, при которых </w:t>
      </w:r>
      <w:r w:rsidR="00E81ACC">
        <w:rPr>
          <w:rFonts w:ascii="Times New Roman" w:eastAsia="Times New Roman" w:hAnsi="Times New Roman" w:cs="Times New Roman"/>
          <w:color w:val="212529"/>
          <w:lang w:eastAsia="ru-RU"/>
        </w:rPr>
        <w:t>об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уча</w:t>
      </w:r>
      <w:r w:rsidR="00E81ACC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щиеся могли бы раскрыть свои возможности, подготовиться к жизни в высокотехнологичном мире;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формирование профессионально значимых качеств;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достижение высокого уровня компетентности в избранной области трудовой деятельности;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развитие потре</w:t>
      </w:r>
      <w:r w:rsidR="00E81ACC">
        <w:rPr>
          <w:rFonts w:ascii="Times New Roman" w:eastAsia="Times New Roman" w:hAnsi="Times New Roman" w:cs="Times New Roman"/>
          <w:color w:val="212529"/>
          <w:lang w:eastAsia="ru-RU"/>
        </w:rPr>
        <w:t>бности в трудовой деятельности.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Личностные резуль</w:t>
      </w:r>
      <w:r w:rsidR="00E81AC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таты изучения курса</w:t>
      </w: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: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выражение желания трудиться в сельском хозяйстве для удовлетворения текущих и перспективных потребностей;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развитие трудолюбия и ответственности за качество своей деятельности;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становление самоопределения в выбранной сфере будущей профессиональной деятельности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бережное отношение к природным и хозяйственным ресурсам;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проявление технико-технологического и экономического мышления при организации своей деятель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proofErr w:type="spellStart"/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Метапредметные</w:t>
      </w:r>
      <w:proofErr w:type="spellEnd"/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результаты изучения курса «Технология</w:t>
      </w:r>
      <w:proofErr w:type="gramStart"/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»: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;</w:t>
      </w:r>
      <w:proofErr w:type="gramEnd"/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• 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интернет-ресурсы</w:t>
      </w:r>
      <w:proofErr w:type="spell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 и другие базы данных;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• соблюдение норм и правил культуры труда в соответствии с технологической культурой производства;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соблюдение норм и правил безопасности познавательно-трудовой деятельности и созидательного труда.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br/>
      </w: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Предметные резуль</w:t>
      </w:r>
      <w:r w:rsidR="00E81AC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таты изучения курса</w:t>
      </w: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: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 познавательной сфере: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ориентация в имеющихся и возможных средствах и технологиях создания объектов труда;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распознавание видов, назначения материалов, инструментов и оборудования, применяемого в технологических процессах;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 трудовой сфере: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планирование технологического процесса и процесса труда;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подбор материалов с учетом характера объекта труда и технологии;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подбор инструментов и оборудования с учетом требований технологии и материально-энергетических ресурсов;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проектирование последовательности операций и составление операционной карты работ;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выполнение технологических операций с соблюдением установленных норм, стандартов и ограничений;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соблюдение норм и правил безопасности труда, пожарной безопасности, правил санитарии и гигиены;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соблюдение трудовой</w:t>
      </w:r>
      <w:r w:rsidR="00D87DB4">
        <w:rPr>
          <w:rFonts w:ascii="Times New Roman" w:eastAsia="Times New Roman" w:hAnsi="Times New Roman" w:cs="Times New Roman"/>
          <w:color w:val="212529"/>
          <w:lang w:eastAsia="ru-RU"/>
        </w:rPr>
        <w:t xml:space="preserve"> и технологической дисциплины.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 мотивационной сфере: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br/>
        <w:t>• оценивание своей способности и готовности к труду в конкретной предметной деятельности;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оценивание своей способности и готовности к предпринимательской деятельности;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• выраженная готовность к труду в сфере материального производства.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осознание ответственности за качество результатов труда.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 физиолого-психологической сфере: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развитие моторики и координации движений рук при выполнении операций с помощью машин и механизмов;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достижение необходимой точности движений при выполнении различных технологических операций;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• сочетание образного и логического мышления в процессе проектной деятельности.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Критерии оценки знаний</w:t>
      </w:r>
      <w:r w:rsidR="00E81ACC">
        <w:rPr>
          <w:rFonts w:ascii="Times New Roman" w:eastAsia="Times New Roman" w:hAnsi="Times New Roman" w:cs="Times New Roman"/>
          <w:color w:val="212529"/>
          <w:lang w:eastAsia="ru-RU"/>
        </w:rPr>
        <w:t xml:space="preserve"> и умений обучающихся 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Примерные нормы оценок знаний и </w:t>
      </w:r>
      <w:proofErr w:type="gramStart"/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умений</w:t>
      </w:r>
      <w:proofErr w:type="gramEnd"/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r w:rsidR="00D87DB4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об</w:t>
      </w: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уча</w:t>
      </w:r>
      <w:r w:rsidR="00D87DB4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ю</w:t>
      </w: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щихся по устному опросу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Оценка «5» ставится, если </w:t>
      </w:r>
      <w:proofErr w:type="gramStart"/>
      <w:r w:rsidR="00D87DB4">
        <w:rPr>
          <w:rFonts w:ascii="Times New Roman" w:eastAsia="Times New Roman" w:hAnsi="Times New Roman" w:cs="Times New Roman"/>
          <w:color w:val="212529"/>
          <w:lang w:eastAsia="ru-RU"/>
        </w:rPr>
        <w:t>об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уча</w:t>
      </w:r>
      <w:r w:rsidR="00D87DB4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щийся</w:t>
      </w:r>
      <w:proofErr w:type="gram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: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- полностью освоил учебный материал;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- умеет изложить его своими словами;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- самостоятельно подтверждает ответ конкретными примерами;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- правильно и обстоятельно отвечает на дополнительные вопросы учителя.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Оценка «4» ставится, если </w:t>
      </w:r>
      <w:proofErr w:type="gramStart"/>
      <w:r w:rsidR="00D87DB4">
        <w:rPr>
          <w:rFonts w:ascii="Times New Roman" w:eastAsia="Times New Roman" w:hAnsi="Times New Roman" w:cs="Times New Roman"/>
          <w:color w:val="212529"/>
          <w:lang w:eastAsia="ru-RU"/>
        </w:rPr>
        <w:t>об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уча</w:t>
      </w:r>
      <w:r w:rsidR="00D87DB4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щийся</w:t>
      </w:r>
      <w:proofErr w:type="gram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: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- в основном усвоил учебный материал, допускает незначительные ошибки </w:t>
      </w:r>
      <w:proofErr w:type="gramStart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при</w:t>
      </w:r>
      <w:proofErr w:type="gram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 его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изложении</w:t>
      </w:r>
      <w:proofErr w:type="gram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 своими словами;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- подтверждает ответ конкретными примерами;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- правильно отвечает на дополнительные вопросы учителя.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Оценка «3» ставится, если </w:t>
      </w:r>
      <w:proofErr w:type="gramStart"/>
      <w:r w:rsidR="00D87DB4">
        <w:rPr>
          <w:rFonts w:ascii="Times New Roman" w:eastAsia="Times New Roman" w:hAnsi="Times New Roman" w:cs="Times New Roman"/>
          <w:color w:val="212529"/>
          <w:lang w:eastAsia="ru-RU"/>
        </w:rPr>
        <w:t>об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уча</w:t>
      </w:r>
      <w:r w:rsidR="00D87DB4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щийся</w:t>
      </w:r>
      <w:proofErr w:type="gram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: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- не усвоил существенную часть учебного материала;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- допускает значительные ошибки при его изложении своими словами;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- затрудняется подтвердить ответ конкретными примерами;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- слабо отвечает на дополнительные вопросы.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Оценка «2» ставится, если </w:t>
      </w:r>
      <w:proofErr w:type="gramStart"/>
      <w:r w:rsidR="00D87DB4">
        <w:rPr>
          <w:rFonts w:ascii="Times New Roman" w:eastAsia="Times New Roman" w:hAnsi="Times New Roman" w:cs="Times New Roman"/>
          <w:color w:val="212529"/>
          <w:lang w:eastAsia="ru-RU"/>
        </w:rPr>
        <w:t>об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уча</w:t>
      </w:r>
      <w:r w:rsidR="00D87DB4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щийся</w:t>
      </w:r>
      <w:proofErr w:type="gram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: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- почти не усвоил учебный материал;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- не может изложить его своими словами;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- не может подтвердить ответ конкретными примерами;</w:t>
      </w:r>
    </w:p>
    <w:p w:rsid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- не отвечает на большую</w:t>
      </w:r>
      <w:r w:rsidR="00D87DB4">
        <w:rPr>
          <w:rFonts w:ascii="Times New Roman" w:eastAsia="Times New Roman" w:hAnsi="Times New Roman" w:cs="Times New Roman"/>
          <w:color w:val="212529"/>
          <w:lang w:eastAsia="ru-RU"/>
        </w:rPr>
        <w:t xml:space="preserve"> часть дополнительных вопросов.</w:t>
      </w:r>
    </w:p>
    <w:p w:rsidR="00D474D7" w:rsidRDefault="00D474D7" w:rsidP="00D474D7">
      <w:pPr>
        <w:jc w:val="center"/>
        <w:rPr>
          <w:rFonts w:ascii="Times New Roman" w:hAnsi="Times New Roman" w:cs="Times New Roman"/>
        </w:rPr>
      </w:pPr>
      <w:r w:rsidRPr="00BF5160">
        <w:rPr>
          <w:rFonts w:ascii="Times New Roman" w:hAnsi="Times New Roman" w:cs="Times New Roman"/>
          <w:b/>
        </w:rPr>
        <w:t>ТЕМАТИЧЕСКОЕ ПЛАНИРОВАНИЕ</w:t>
      </w:r>
      <w:r w:rsidRPr="00BF5160">
        <w:rPr>
          <w:rFonts w:ascii="Times New Roman" w:hAnsi="Times New Roman" w:cs="Times New Roman"/>
        </w:rPr>
        <w:t xml:space="preserve"> </w:t>
      </w:r>
      <w:proofErr w:type="gramStart"/>
      <w:r w:rsidRPr="00BF5160">
        <w:rPr>
          <w:rFonts w:ascii="Times New Roman" w:hAnsi="Times New Roman" w:cs="Times New Roman"/>
        </w:rPr>
        <w:t xml:space="preserve">( </w:t>
      </w:r>
      <w:proofErr w:type="gramEnd"/>
      <w:r w:rsidRPr="00BF5160">
        <w:rPr>
          <w:rFonts w:ascii="Times New Roman" w:hAnsi="Times New Roman" w:cs="Times New Roman"/>
        </w:rPr>
        <w:t>34 недель,1 час в неделю, 34 ч)</w:t>
      </w:r>
    </w:p>
    <w:p w:rsidR="00400030" w:rsidRDefault="00400030" w:rsidP="00D474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233"/>
      </w:tblGrid>
      <w:tr w:rsidR="00D474D7" w:rsidTr="00400030">
        <w:tc>
          <w:tcPr>
            <w:tcW w:w="534" w:type="dxa"/>
          </w:tcPr>
          <w:p w:rsidR="00D474D7" w:rsidRDefault="00D474D7" w:rsidP="009B3D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 п. п.</w:t>
            </w:r>
          </w:p>
        </w:tc>
        <w:tc>
          <w:tcPr>
            <w:tcW w:w="6804" w:type="dxa"/>
          </w:tcPr>
          <w:p w:rsidR="00D474D7" w:rsidRDefault="00D474D7" w:rsidP="00D474D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Тема</w:t>
            </w:r>
          </w:p>
        </w:tc>
        <w:tc>
          <w:tcPr>
            <w:tcW w:w="2233" w:type="dxa"/>
          </w:tcPr>
          <w:p w:rsidR="00D474D7" w:rsidRDefault="00D474D7" w:rsidP="00D474D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Количество часов</w:t>
            </w:r>
          </w:p>
        </w:tc>
      </w:tr>
      <w:tr w:rsidR="00D474D7" w:rsidTr="00400030">
        <w:tc>
          <w:tcPr>
            <w:tcW w:w="534" w:type="dxa"/>
          </w:tcPr>
          <w:p w:rsidR="00D474D7" w:rsidRDefault="00400030" w:rsidP="009B3D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804" w:type="dxa"/>
          </w:tcPr>
          <w:p w:rsidR="00D474D7" w:rsidRDefault="00400030" w:rsidP="009B3D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9B3D5D">
              <w:rPr>
                <w:rFonts w:ascii="Times New Roman" w:eastAsia="Times New Roman" w:hAnsi="Times New Roman" w:cs="Times New Roman"/>
                <w:lang w:eastAsia="ru-RU"/>
              </w:rPr>
              <w:t>Классификация тракторов</w:t>
            </w:r>
          </w:p>
        </w:tc>
        <w:tc>
          <w:tcPr>
            <w:tcW w:w="2233" w:type="dxa"/>
          </w:tcPr>
          <w:p w:rsidR="00D474D7" w:rsidRDefault="00400030" w:rsidP="0040003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</w:tr>
      <w:tr w:rsidR="00D474D7" w:rsidTr="00400030">
        <w:tc>
          <w:tcPr>
            <w:tcW w:w="534" w:type="dxa"/>
          </w:tcPr>
          <w:p w:rsidR="00D474D7" w:rsidRDefault="00400030" w:rsidP="009B3D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804" w:type="dxa"/>
          </w:tcPr>
          <w:p w:rsidR="00D474D7" w:rsidRDefault="00400030" w:rsidP="009B3D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Системы и механизмы двигателя</w:t>
            </w:r>
          </w:p>
        </w:tc>
        <w:tc>
          <w:tcPr>
            <w:tcW w:w="2233" w:type="dxa"/>
          </w:tcPr>
          <w:p w:rsidR="00D474D7" w:rsidRDefault="00400030" w:rsidP="0040003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15</w:t>
            </w:r>
          </w:p>
        </w:tc>
      </w:tr>
      <w:tr w:rsidR="00D474D7" w:rsidTr="00400030">
        <w:tc>
          <w:tcPr>
            <w:tcW w:w="534" w:type="dxa"/>
          </w:tcPr>
          <w:p w:rsidR="00D474D7" w:rsidRDefault="00400030" w:rsidP="009B3D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804" w:type="dxa"/>
          </w:tcPr>
          <w:p w:rsidR="00D474D7" w:rsidRDefault="00400030" w:rsidP="009B3D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Электрооборудование трактора</w:t>
            </w:r>
          </w:p>
        </w:tc>
        <w:tc>
          <w:tcPr>
            <w:tcW w:w="2233" w:type="dxa"/>
          </w:tcPr>
          <w:p w:rsidR="00D474D7" w:rsidRDefault="00400030" w:rsidP="0040003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</w:tr>
      <w:tr w:rsidR="00D474D7" w:rsidTr="00400030">
        <w:tc>
          <w:tcPr>
            <w:tcW w:w="534" w:type="dxa"/>
          </w:tcPr>
          <w:p w:rsidR="00D474D7" w:rsidRDefault="00400030" w:rsidP="009B3D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6804" w:type="dxa"/>
          </w:tcPr>
          <w:p w:rsidR="00D474D7" w:rsidRDefault="00400030" w:rsidP="009B3D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Трансмиссия</w:t>
            </w:r>
          </w:p>
        </w:tc>
        <w:tc>
          <w:tcPr>
            <w:tcW w:w="2233" w:type="dxa"/>
          </w:tcPr>
          <w:p w:rsidR="00D474D7" w:rsidRDefault="00400030" w:rsidP="0040003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</w:tr>
      <w:tr w:rsidR="00400030" w:rsidTr="00400030">
        <w:tc>
          <w:tcPr>
            <w:tcW w:w="534" w:type="dxa"/>
          </w:tcPr>
          <w:p w:rsidR="00400030" w:rsidRDefault="00400030" w:rsidP="009B3D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  <w:tc>
          <w:tcPr>
            <w:tcW w:w="6804" w:type="dxa"/>
          </w:tcPr>
          <w:p w:rsidR="00400030" w:rsidRDefault="00400030" w:rsidP="009B3D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Ходовая часть колёсного трактора</w:t>
            </w:r>
          </w:p>
        </w:tc>
        <w:tc>
          <w:tcPr>
            <w:tcW w:w="2233" w:type="dxa"/>
          </w:tcPr>
          <w:p w:rsidR="00400030" w:rsidRDefault="00400030" w:rsidP="0040003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</w:tr>
      <w:tr w:rsidR="00400030" w:rsidTr="00400030">
        <w:tc>
          <w:tcPr>
            <w:tcW w:w="534" w:type="dxa"/>
          </w:tcPr>
          <w:p w:rsidR="00400030" w:rsidRDefault="00400030" w:rsidP="009B3D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</w:p>
        </w:tc>
        <w:tc>
          <w:tcPr>
            <w:tcW w:w="6804" w:type="dxa"/>
          </w:tcPr>
          <w:p w:rsidR="00400030" w:rsidRDefault="00400030" w:rsidP="009B3D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Органы управления</w:t>
            </w:r>
          </w:p>
        </w:tc>
        <w:tc>
          <w:tcPr>
            <w:tcW w:w="2233" w:type="dxa"/>
          </w:tcPr>
          <w:p w:rsidR="00400030" w:rsidRDefault="00400030" w:rsidP="0040003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</w:tr>
      <w:tr w:rsidR="00400030" w:rsidTr="00400030">
        <w:tc>
          <w:tcPr>
            <w:tcW w:w="534" w:type="dxa"/>
          </w:tcPr>
          <w:p w:rsidR="00400030" w:rsidRDefault="00400030" w:rsidP="009B3D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</w:p>
        </w:tc>
        <w:tc>
          <w:tcPr>
            <w:tcW w:w="6804" w:type="dxa"/>
          </w:tcPr>
          <w:p w:rsidR="00400030" w:rsidRDefault="00400030" w:rsidP="009B3D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Рабочее оборудование</w:t>
            </w:r>
          </w:p>
        </w:tc>
        <w:tc>
          <w:tcPr>
            <w:tcW w:w="2233" w:type="dxa"/>
          </w:tcPr>
          <w:p w:rsidR="00400030" w:rsidRDefault="00400030" w:rsidP="0040003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</w:tr>
      <w:tr w:rsidR="00400030" w:rsidTr="00400030">
        <w:tc>
          <w:tcPr>
            <w:tcW w:w="534" w:type="dxa"/>
          </w:tcPr>
          <w:p w:rsidR="00400030" w:rsidRDefault="00400030" w:rsidP="009B3D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804" w:type="dxa"/>
          </w:tcPr>
          <w:p w:rsidR="00400030" w:rsidRDefault="00400030" w:rsidP="009B3D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Итого</w:t>
            </w:r>
          </w:p>
        </w:tc>
        <w:tc>
          <w:tcPr>
            <w:tcW w:w="2233" w:type="dxa"/>
          </w:tcPr>
          <w:p w:rsidR="00400030" w:rsidRDefault="00400030" w:rsidP="0040003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34</w:t>
            </w:r>
          </w:p>
        </w:tc>
      </w:tr>
    </w:tbl>
    <w:p w:rsidR="004D2BB7" w:rsidRPr="009B3D5D" w:rsidRDefault="00400030" w:rsidP="004D2BB7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233"/>
      </w:tblGrid>
      <w:tr w:rsidR="004D2BB7" w:rsidTr="004D2BB7">
        <w:tc>
          <w:tcPr>
            <w:tcW w:w="534" w:type="dxa"/>
          </w:tcPr>
          <w:p w:rsidR="004D2BB7" w:rsidRDefault="004D2BB7" w:rsidP="004D2BB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 п. п.</w:t>
            </w:r>
          </w:p>
        </w:tc>
        <w:tc>
          <w:tcPr>
            <w:tcW w:w="6804" w:type="dxa"/>
          </w:tcPr>
          <w:p w:rsidR="004D2BB7" w:rsidRDefault="004D2BB7" w:rsidP="004D2BB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Тема</w:t>
            </w:r>
          </w:p>
        </w:tc>
        <w:tc>
          <w:tcPr>
            <w:tcW w:w="2233" w:type="dxa"/>
          </w:tcPr>
          <w:p w:rsidR="004D2BB7" w:rsidRDefault="004D2BB7" w:rsidP="004D2BB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Количество часов</w:t>
            </w:r>
          </w:p>
        </w:tc>
      </w:tr>
      <w:tr w:rsidR="004D2BB7" w:rsidTr="004D2BB7">
        <w:tc>
          <w:tcPr>
            <w:tcW w:w="534" w:type="dxa"/>
          </w:tcPr>
          <w:p w:rsidR="004D2BB7" w:rsidRDefault="004D2BB7" w:rsidP="004D2BB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804" w:type="dxa"/>
          </w:tcPr>
          <w:p w:rsidR="004D2BB7" w:rsidRDefault="004D2BB7" w:rsidP="004D2BB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9B3D5D">
              <w:rPr>
                <w:rFonts w:ascii="Times New Roman" w:eastAsia="Times New Roman" w:hAnsi="Times New Roman" w:cs="Times New Roman"/>
                <w:lang w:eastAsia="ru-RU"/>
              </w:rPr>
              <w:t>Основные понятия об эксплуатации машин</w:t>
            </w:r>
          </w:p>
        </w:tc>
        <w:tc>
          <w:tcPr>
            <w:tcW w:w="2233" w:type="dxa"/>
          </w:tcPr>
          <w:p w:rsidR="004D2BB7" w:rsidRDefault="004D2BB7" w:rsidP="004D2BB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</w:tr>
      <w:tr w:rsidR="004D2BB7" w:rsidTr="004D2BB7">
        <w:tc>
          <w:tcPr>
            <w:tcW w:w="534" w:type="dxa"/>
          </w:tcPr>
          <w:p w:rsidR="004D2BB7" w:rsidRDefault="004D2BB7" w:rsidP="004D2BB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804" w:type="dxa"/>
          </w:tcPr>
          <w:p w:rsidR="004D2BB7" w:rsidRDefault="004D2BB7" w:rsidP="004D2BB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9B3D5D">
              <w:rPr>
                <w:rFonts w:ascii="Times New Roman" w:eastAsia="Times New Roman" w:hAnsi="Times New Roman" w:cs="Times New Roman"/>
                <w:lang w:eastAsia="ru-RU"/>
              </w:rPr>
              <w:t>Основные неисправности тракторов</w:t>
            </w:r>
          </w:p>
        </w:tc>
        <w:tc>
          <w:tcPr>
            <w:tcW w:w="2233" w:type="dxa"/>
          </w:tcPr>
          <w:p w:rsidR="004D2BB7" w:rsidRDefault="004D2BB7" w:rsidP="004D2BB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</w:t>
            </w:r>
          </w:p>
        </w:tc>
      </w:tr>
      <w:tr w:rsidR="004D2BB7" w:rsidTr="005F4804">
        <w:tc>
          <w:tcPr>
            <w:tcW w:w="534" w:type="dxa"/>
          </w:tcPr>
          <w:p w:rsidR="004D2BB7" w:rsidRDefault="004D2BB7" w:rsidP="004D2BB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804" w:type="dxa"/>
            <w:vAlign w:val="center"/>
          </w:tcPr>
          <w:p w:rsidR="004D2BB7" w:rsidRPr="009B3D5D" w:rsidRDefault="004D2BB7" w:rsidP="005F4804">
            <w:pPr>
              <w:spacing w:after="100" w:afterAutospacing="1" w:line="9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D5D">
              <w:rPr>
                <w:rFonts w:ascii="Times New Roman" w:eastAsia="Times New Roman" w:hAnsi="Times New Roman" w:cs="Times New Roman"/>
                <w:lang w:eastAsia="ru-RU"/>
              </w:rPr>
              <w:t>Техническое диагностирование машин</w:t>
            </w:r>
          </w:p>
        </w:tc>
        <w:tc>
          <w:tcPr>
            <w:tcW w:w="2233" w:type="dxa"/>
          </w:tcPr>
          <w:p w:rsidR="004D2BB7" w:rsidRDefault="004D2BB7" w:rsidP="004D2BB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</w:p>
        </w:tc>
      </w:tr>
      <w:tr w:rsidR="004D2BB7" w:rsidTr="004D2BB7">
        <w:tc>
          <w:tcPr>
            <w:tcW w:w="534" w:type="dxa"/>
          </w:tcPr>
          <w:p w:rsidR="004D2BB7" w:rsidRDefault="004D2BB7" w:rsidP="004D2BB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6804" w:type="dxa"/>
          </w:tcPr>
          <w:p w:rsidR="004D2BB7" w:rsidRDefault="004D2BB7" w:rsidP="004D2BB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9B3D5D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машин</w:t>
            </w:r>
          </w:p>
        </w:tc>
        <w:tc>
          <w:tcPr>
            <w:tcW w:w="2233" w:type="dxa"/>
          </w:tcPr>
          <w:p w:rsidR="004D2BB7" w:rsidRDefault="004D2BB7" w:rsidP="004D2BB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</w:tr>
      <w:tr w:rsidR="004D2BB7" w:rsidTr="004D2BB7">
        <w:tc>
          <w:tcPr>
            <w:tcW w:w="534" w:type="dxa"/>
          </w:tcPr>
          <w:p w:rsidR="004D2BB7" w:rsidRDefault="004D2BB7" w:rsidP="004D2BB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  <w:tc>
          <w:tcPr>
            <w:tcW w:w="6804" w:type="dxa"/>
          </w:tcPr>
          <w:p w:rsidR="004D2BB7" w:rsidRDefault="004D2BB7" w:rsidP="004D2BB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9B3D5D">
              <w:rPr>
                <w:rFonts w:ascii="Times New Roman" w:eastAsia="Times New Roman" w:hAnsi="Times New Roman" w:cs="Times New Roman"/>
                <w:lang w:eastAsia="ru-RU"/>
              </w:rPr>
              <w:t>Организация и материально техническая база технического обслуживания и ремонта машин</w:t>
            </w:r>
          </w:p>
        </w:tc>
        <w:tc>
          <w:tcPr>
            <w:tcW w:w="2233" w:type="dxa"/>
          </w:tcPr>
          <w:p w:rsidR="004D2BB7" w:rsidRDefault="004D2BB7" w:rsidP="004D2BB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</w:tr>
      <w:tr w:rsidR="004D2BB7" w:rsidTr="004D2BB7">
        <w:tc>
          <w:tcPr>
            <w:tcW w:w="534" w:type="dxa"/>
          </w:tcPr>
          <w:p w:rsidR="004D2BB7" w:rsidRDefault="004D2BB7" w:rsidP="004D2BB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</w:p>
        </w:tc>
        <w:tc>
          <w:tcPr>
            <w:tcW w:w="6804" w:type="dxa"/>
          </w:tcPr>
          <w:p w:rsidR="004D2BB7" w:rsidRDefault="004D2BB7" w:rsidP="004D2BB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9B3D5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машинно-тракторных агрегатов </w:t>
            </w:r>
            <w:proofErr w:type="spellStart"/>
            <w:r w:rsidRPr="009B3D5D">
              <w:rPr>
                <w:rFonts w:ascii="Times New Roman" w:eastAsia="Times New Roman" w:hAnsi="Times New Roman" w:cs="Times New Roman"/>
                <w:lang w:eastAsia="ru-RU"/>
              </w:rPr>
              <w:t>топливосмазочными</w:t>
            </w:r>
            <w:proofErr w:type="spellEnd"/>
            <w:r w:rsidRPr="009B3D5D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материалами и другими материалами</w:t>
            </w:r>
          </w:p>
        </w:tc>
        <w:tc>
          <w:tcPr>
            <w:tcW w:w="2233" w:type="dxa"/>
          </w:tcPr>
          <w:p w:rsidR="004D2BB7" w:rsidRDefault="004D2BB7" w:rsidP="004D2BB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</w:tr>
      <w:tr w:rsidR="004D2BB7" w:rsidTr="004D2BB7">
        <w:tc>
          <w:tcPr>
            <w:tcW w:w="534" w:type="dxa"/>
          </w:tcPr>
          <w:p w:rsidR="004D2BB7" w:rsidRDefault="004D2BB7" w:rsidP="004D2BB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</w:p>
        </w:tc>
        <w:tc>
          <w:tcPr>
            <w:tcW w:w="6804" w:type="dxa"/>
          </w:tcPr>
          <w:p w:rsidR="004D2BB7" w:rsidRDefault="004D2BB7" w:rsidP="004D2BB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9B3D5D">
              <w:rPr>
                <w:rFonts w:ascii="Times New Roman" w:eastAsia="Times New Roman" w:hAnsi="Times New Roman" w:cs="Times New Roman"/>
                <w:lang w:eastAsia="ru-RU"/>
              </w:rPr>
              <w:t>Организация и технология хранения машин</w:t>
            </w:r>
          </w:p>
        </w:tc>
        <w:tc>
          <w:tcPr>
            <w:tcW w:w="2233" w:type="dxa"/>
          </w:tcPr>
          <w:p w:rsidR="004D2BB7" w:rsidRDefault="004D2BB7" w:rsidP="004D2BB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</w:tr>
      <w:tr w:rsidR="004D2BB7" w:rsidTr="004D2BB7">
        <w:tc>
          <w:tcPr>
            <w:tcW w:w="534" w:type="dxa"/>
          </w:tcPr>
          <w:p w:rsidR="004D2BB7" w:rsidRDefault="004D2BB7" w:rsidP="004D2BB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804" w:type="dxa"/>
          </w:tcPr>
          <w:p w:rsidR="004D2BB7" w:rsidRPr="009B3D5D" w:rsidRDefault="004D2BB7" w:rsidP="004D2BB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233" w:type="dxa"/>
          </w:tcPr>
          <w:p w:rsidR="004D2BB7" w:rsidRDefault="004D2BB7" w:rsidP="004D2BB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34</w:t>
            </w:r>
          </w:p>
        </w:tc>
      </w:tr>
    </w:tbl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br/>
        <w:t> </w:t>
      </w:r>
    </w:p>
    <w:p w:rsidR="009B3D5D" w:rsidRPr="001B1DB9" w:rsidRDefault="001B1DB9" w:rsidP="001B1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1DB9">
        <w:rPr>
          <w:rFonts w:ascii="Times New Roman" w:eastAsia="Times New Roman" w:hAnsi="Times New Roman" w:cs="Times New Roman"/>
          <w:b/>
          <w:color w:val="212529"/>
          <w:shd w:val="clear" w:color="auto" w:fill="FFFFFF"/>
          <w:lang w:eastAsia="ru-RU"/>
        </w:rPr>
        <w:t>СОДЕРЖАНИЕ УЧЕБНОГО ПРЕДМЕТА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10 КЛАСС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lastRenderedPageBreak/>
        <w:t xml:space="preserve">1.КЛАССИФИКАЦИЯ ТРАКТОРОВ (2 </w:t>
      </w: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ч)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Роль энергетических сре</w:t>
      </w:r>
      <w:proofErr w:type="gramStart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дств в пр</w:t>
      </w:r>
      <w:proofErr w:type="gram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оизводстве сельскохозяйственной продукции. Краткий обзор развития тракторостроения. Состояние отечественного тракторостроения. Перспективы его развития. Основные направления в развитии и совершенствовании к</w:t>
      </w:r>
      <w:r w:rsidR="004A2461">
        <w:rPr>
          <w:rFonts w:ascii="Times New Roman" w:eastAsia="Times New Roman" w:hAnsi="Times New Roman" w:cs="Times New Roman"/>
          <w:color w:val="212529"/>
          <w:lang w:eastAsia="ru-RU"/>
        </w:rPr>
        <w:t>онструкции тракторов в стран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е и за рубежом.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2. </w:t>
      </w:r>
      <w:r w:rsidR="00166A31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СИСТЕМЫ И МЕХАНИЗМЫ ДВИГАТЕЛЯ</w:t>
      </w: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(15 </w:t>
      </w: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ч)</w:t>
      </w:r>
    </w:p>
    <w:p w:rsidR="001B1DB9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Классификация двигателей. Условия работы и требования к двигателям. Основные механизмы двигателей и их назначение. Принцип работы дизельных и карбюраторных двигателей, основные понятия и определения. Рабочие процессы в дизельных двигателях. Основн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ые показатели работы двигателя.</w:t>
      </w:r>
      <w:r w:rsidR="00166A31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Назначение и общее устройство кривошипно-шатунного механизма. Конструкция и взаимодействие деталей кривошипно-шатунного механизма. Разборка-сборка кривошипно-шатунного механизма. Установка коленчатого вала. Требования к затяжке крышек подшипников. Последовательность </w:t>
      </w:r>
      <w:proofErr w:type="gramStart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затяжки гаек головки блока цилиндров</w:t>
      </w:r>
      <w:proofErr w:type="gram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. Сравнительный конструктивный анализ цилиндров, поршней, поршневых колец, блоков двигателей.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Основные неисправности кривошипно-шатунного мех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анизма и способы их устранения. 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Типы механизмов газораспределения. Клапанный механизм газораспределения. Шестерни распределительного механизма и их установка. Распределительный вал. Детали привода клапанов. Особенности сборки механизмов газораспределения.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Основные неисправности и влияние технического состояния механизма газораспределения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на показатели работы двигателя. 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Причины неисправностей механизмов газораспределения, способы их выявления и устранения.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Топливо для дизельных двигателей, его виды, основные свойства и применение.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Назначение и классификация систем питания двигат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елей и их сравнительный анализ. 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Система подачи и очистки воздуха. Наддув и охлаждение надувного воздуха. Конструкция и работа турбокомпрессоров, возду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хоочистителей, теплообменников 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Система выпуска отработанных газов. Конструкция и условия работы глушителей, искрогаси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телей и выпускных газопроводов. 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Система подачи и очистки топлива. Конструкция и работа топливных баков, фильтров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 топливоподкачивающих насосов. 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Способы смесеобразования в дизелях и их сравнительная оценка. Формы и типы камер сгорания.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Конструкция и работа форсунок. 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Конструкция и работа топливных насосов высокого давления рядн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ого и распределительного типов. 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Основные неисправности систем питания дизельных двигателей, их признаки, причины, способы в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ыявления и устранения. 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Система питания пускового двигателя. Смесеобразование в карбюраторном двигателе и понятие о составе смеси. Конструкция и работа карбюратора. Основные неисправности системы пи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тания карбюраторного двигателя. 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Система регулирования двигателя. Регуляторы частоты вращения коленчатого вала. Привод и установка топливного насос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а. Заполнение системы топливом. 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Основные неисправности и влияние технического состояния на показатели работы дизелей.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ЛАБОРАТОРНО-ПРАКТИЧЕСКИЕ ЗАНЯТИЯ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Изучение общей конструкции систем питания двигателей, подачи и очистки возду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ха, выпуска отработанных газов. 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Изучение устройства топливных насосов высокого давления, регуляторо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в и форсунок, и их регулировки. 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Изучение системы питания двигателя.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Моторные масла, пластичные и консервирующие смазки. Их свойства, маркировка, применение.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Понятие о трении. Влияние смазки на работу двигателя. Способы смазки. Устройство и принцип работы системы смазки двигателя. Конструкция и работа масляных насосов, фильтров, охладителей и контрольных приборов.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Назначение, работа и регулировка клапанов.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Основные неисправности системы смазки, их признаки, причины и способы устранения.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Охлаждающие жидкости, используемые в системе охлаждения двигателей; их виды, основные свойства и применение.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Назначение и классификация систем охлаждения двигателей.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Устройство и принцип работы систем охлаждения двигателей.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Основные неисправности систем охлаждения двигателей, их признаки, причины и способы устранения.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ЛАБОРАТОРНО-ПРАКТИЧЕСКИЕ ЗАНЯТИЯ</w:t>
      </w:r>
    </w:p>
    <w:p w:rsidR="001B1DB9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Изучение устройства и взаимодействия деталей и узлов систем охлаждения двигателей.</w:t>
      </w:r>
    </w:p>
    <w:p w:rsidR="00166A31" w:rsidRPr="009B3D5D" w:rsidRDefault="00166A31" w:rsidP="00166A3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Способы пуска двигателя. Пусковой двигатель и его техническая характеристика. Основные механизмы и системы пускового двигателя, их устройство и принцип работы. Схема передачи крутящего момента пускового двигателя к коленчатому валу. Устройство редуктора пускового двигателя.</w:t>
      </w:r>
    </w:p>
    <w:p w:rsidR="00166A31" w:rsidRPr="009B3D5D" w:rsidRDefault="00166A31" w:rsidP="00166A3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Подготовка основного и пускового двигателя к пуску. Порядок пуска и техника безопасности при пуске различными способами. Устройства и средства облегчения пуска при низких температурах.</w:t>
      </w:r>
    </w:p>
    <w:p w:rsidR="00166A31" w:rsidRPr="009B3D5D" w:rsidRDefault="00166A31" w:rsidP="00166A3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Основные неисправности системы пуска, их признаки, причины, способы определения и устранения.</w:t>
      </w:r>
    </w:p>
    <w:p w:rsidR="00166A31" w:rsidRPr="009B3D5D" w:rsidRDefault="00166A31" w:rsidP="00166A3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Назначение, требования и классификация систем зажигания.</w:t>
      </w:r>
    </w:p>
    <w:p w:rsidR="00166A31" w:rsidRPr="009B3D5D" w:rsidRDefault="00166A31" w:rsidP="00166A3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Зажигание от магнето. Основные электрические процессы в магнето. Испытание магнето. Свечи зажигания, маркировка.</w:t>
      </w:r>
    </w:p>
    <w:p w:rsidR="00166A31" w:rsidRPr="009B3D5D" w:rsidRDefault="00166A31" w:rsidP="00166A3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Принцип действия и работа системы зажигания.</w:t>
      </w:r>
    </w:p>
    <w:p w:rsidR="00166A31" w:rsidRPr="009B3D5D" w:rsidRDefault="00166A31" w:rsidP="00166A3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Неисправности системы зажигания и их устранение. Установка угла опережения зажигания на двигателе.</w:t>
      </w:r>
    </w:p>
    <w:p w:rsidR="00166A31" w:rsidRPr="009B3D5D" w:rsidRDefault="00166A31" w:rsidP="00166A3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Система пуска двигателя стартером.</w:t>
      </w:r>
    </w:p>
    <w:p w:rsidR="00166A31" w:rsidRPr="009B3D5D" w:rsidRDefault="00166A31" w:rsidP="00166A3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Назначение и требования, предъявляемые к стартерам. Классификация стартеров. Конструкция и работа стартеров. Неисправности стартеров и их устранение.</w:t>
      </w:r>
    </w:p>
    <w:p w:rsidR="00166A31" w:rsidRPr="009B3D5D" w:rsidRDefault="00166A31" w:rsidP="00166A3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ЛАБОРАТОРНО-ПРАКТИЧЕСКИЕ ЗАНЯТИЯ</w:t>
      </w:r>
    </w:p>
    <w:p w:rsidR="00166A31" w:rsidRPr="009B3D5D" w:rsidRDefault="00166A31" w:rsidP="00166A3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Изучение устройства и взаимодействия деталей пускового двигателя.</w:t>
      </w:r>
    </w:p>
    <w:p w:rsidR="00166A31" w:rsidRPr="009B3D5D" w:rsidRDefault="00166A31" w:rsidP="00166A3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Проверка работы магнето и регулировки зазоров в контактах.</w:t>
      </w:r>
    </w:p>
    <w:p w:rsidR="00166A31" w:rsidRPr="009B3D5D" w:rsidRDefault="00166A31" w:rsidP="00166A3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Изучение устройства и взаимодействия деталей системы пуска двигателя стартером.</w:t>
      </w:r>
    </w:p>
    <w:p w:rsidR="001B1DB9" w:rsidRPr="009B3D5D" w:rsidRDefault="00166A31" w:rsidP="00166A31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3. ЭЛЕКТРООБОРУДОВАНИЕ ТРАКТОРА</w:t>
      </w:r>
      <w:r w:rsidR="001B1DB9"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r w:rsidR="001B1DB9"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ч)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Аккумуляторные батареи. Назначение, принцип работы и конструкция аккумуляторных батарей, маркировка.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Основные правила эксплуатации и технического обслуживания аккумуляторных батарей.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Генераторы и реле-регуляторы.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Основные неисправности источников электрической энергии, их признаки, причины, способы определения и устранения.</w:t>
      </w:r>
    </w:p>
    <w:p w:rsidR="001B1DB9" w:rsidRPr="009B3D5D" w:rsidRDefault="00166A31" w:rsidP="001B1DB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4</w:t>
      </w:r>
      <w:r w:rsidR="001B1DB9"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. ТРАН</w:t>
      </w: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СМИССИЯ (5 </w:t>
      </w:r>
      <w:r w:rsidR="001B1DB9"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ч)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Назначение, условия работы и классификация. Схемы трансмиссий, основные механизмы и их конструктивный сравнительный анализ.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Сцепление. Назначение и классификация. Принцип действия, конструкция. Привод управления сцеплением.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Коробки передач. Назначение и классификация. Конструкция и работа коробок передач. Понижающие редукторы, раздаточные коробки и </w:t>
      </w:r>
      <w:proofErr w:type="spellStart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ходоуменьшители</w:t>
      </w:r>
      <w:proofErr w:type="spell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. Их конструкция и работа.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Назначение, конструкция и работа промежуточных соединений и карданных валов.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Ведущие мосты. Назначение, конструкция и работа. Главные передачи. Принцип действия и работа дифференциала. Блокировка дифференциалов, самоблокирующиеся дифференциалы. Типы полуосей. Конечные передачи. Передние ведущие мосты. Регулировка механизмов ведущих мостов.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Основные неисправности, их признаки, способы определения и устранения.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ЛАБОРАТОРНО-ПРАКТИЧЕСКИЕ ЗАНЯТИЯ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Изучение устройства сцепления, коробки передач, раздаточных коробок, </w:t>
      </w:r>
      <w:proofErr w:type="spellStart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ходоуменьшителя</w:t>
      </w:r>
      <w:proofErr w:type="spell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. Изучение устройства заднего и переднего мостов.</w:t>
      </w:r>
    </w:p>
    <w:p w:rsidR="001B1DB9" w:rsidRPr="009B3D5D" w:rsidRDefault="00166A31" w:rsidP="001B1DB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5.</w:t>
      </w:r>
      <w:r w:rsidR="001B1DB9"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ХОДОВАЯ ЧАСТЬ </w:t>
      </w: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КОЛЁСНОГО ТРАКТОРА (3 </w:t>
      </w:r>
      <w:r w:rsidR="001B1DB9"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ч)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Назначение и классификация. Влияние параметров ходовой части на тягово-сцепные свойства тракторов и на уплотнение почвы.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Ходовая часть колесных тракторов. Основные элементы. Конструкция ведущих и управляемых колес. Типы шин, маркировка. Подвеска остова. Монтаж и демонтаж шин. Регулировка колеи базы трактора и дорожного просвета.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Основные неисправности, их признаки, способы определения и устранения.</w:t>
      </w:r>
    </w:p>
    <w:p w:rsidR="001B1DB9" w:rsidRPr="007E66F4" w:rsidRDefault="007E66F4" w:rsidP="007E6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66F4">
        <w:rPr>
          <w:rFonts w:ascii="Times New Roman" w:eastAsia="Times New Roman" w:hAnsi="Times New Roman" w:cs="Times New Roman"/>
          <w:b/>
          <w:color w:val="212529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212529"/>
          <w:shd w:val="clear" w:color="auto" w:fill="FFFFFF"/>
          <w:lang w:eastAsia="ru-RU"/>
        </w:rPr>
        <w:t xml:space="preserve">. ОРГАНЫ УПРАВЛЕНИЯ (3 </w:t>
      </w:r>
      <w:r w:rsidR="001B1DB9" w:rsidRPr="007E66F4">
        <w:rPr>
          <w:rFonts w:ascii="Times New Roman" w:eastAsia="Times New Roman" w:hAnsi="Times New Roman" w:cs="Times New Roman"/>
          <w:b/>
          <w:color w:val="212529"/>
          <w:shd w:val="clear" w:color="auto" w:fill="FFFFFF"/>
          <w:lang w:eastAsia="ru-RU"/>
        </w:rPr>
        <w:t>ч)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Рулевое управление. Назначение и классификация. Способы поворота. Углы установки управляемых колес.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Передняя ось, поворотные цапфы и механизм привода.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Тормозные системы, назначение, конструкция и работа тормозных систем. </w:t>
      </w:r>
      <w:proofErr w:type="spellStart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Антиблокирующие</w:t>
      </w:r>
      <w:proofErr w:type="spell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 устройства.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Основные неисправности рулевого управления тормозной системы, их признаки, способы определения и устранения.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ЛАБОРАТОРНО-ПРАКТИЧЕСКИЕ ЗАНЯТИЯ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Изучение устройства механизма рулевого управления и тормозных систем. Проверка и регулировка углов установки управляемых колес.</w:t>
      </w:r>
    </w:p>
    <w:p w:rsidR="001B1DB9" w:rsidRPr="007E66F4" w:rsidRDefault="007E66F4" w:rsidP="007E6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66F4">
        <w:rPr>
          <w:rFonts w:ascii="Times New Roman" w:eastAsia="Times New Roman" w:hAnsi="Times New Roman" w:cs="Times New Roman"/>
          <w:b/>
          <w:color w:val="212529"/>
          <w:shd w:val="clear" w:color="auto" w:fill="FFFFFF"/>
          <w:lang w:eastAsia="ru-RU"/>
        </w:rPr>
        <w:t>7</w:t>
      </w:r>
      <w:r w:rsidR="001B1DB9" w:rsidRPr="007E66F4">
        <w:rPr>
          <w:rFonts w:ascii="Times New Roman" w:eastAsia="Times New Roman" w:hAnsi="Times New Roman" w:cs="Times New Roman"/>
          <w:b/>
          <w:color w:val="212529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212529"/>
          <w:shd w:val="clear" w:color="auto" w:fill="FFFFFF"/>
          <w:lang w:eastAsia="ru-RU"/>
        </w:rPr>
        <w:t>РАБОЧЕЕ ОБОРУДОВАНИЕ (</w:t>
      </w:r>
      <w:r w:rsidR="001B1DB9" w:rsidRPr="007E66F4">
        <w:rPr>
          <w:rFonts w:ascii="Times New Roman" w:eastAsia="Times New Roman" w:hAnsi="Times New Roman" w:cs="Times New Roman"/>
          <w:b/>
          <w:color w:val="212529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212529"/>
          <w:shd w:val="clear" w:color="auto" w:fill="FFFFFF"/>
          <w:lang w:eastAsia="ru-RU"/>
        </w:rPr>
        <w:t xml:space="preserve"> </w:t>
      </w:r>
      <w:r w:rsidR="001B1DB9" w:rsidRPr="007E66F4">
        <w:rPr>
          <w:rFonts w:ascii="Times New Roman" w:eastAsia="Times New Roman" w:hAnsi="Times New Roman" w:cs="Times New Roman"/>
          <w:b/>
          <w:color w:val="212529"/>
          <w:shd w:val="clear" w:color="auto" w:fill="FFFFFF"/>
          <w:lang w:eastAsia="ru-RU"/>
        </w:rPr>
        <w:t>ч)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Назначение, классификация, конструкция и схемы механизмов навески. Универсальное тягово-сцепное устройство.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Назначение, типы и работа прицепных устройств, регулирование точки прицепа. Способы осуществления дополнительного отбора мощности. Назначение, устройство вала отбора мощности, классификация и работа </w:t>
      </w:r>
      <w:proofErr w:type="gramStart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механизмов привода валов отбора мощности</w:t>
      </w:r>
      <w:proofErr w:type="gram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Основные неисправности, их признаки, способы определения и устранения.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ЛАБОРАТОРНО-ПРАКТИЧЕСКИЕ ЗАНЯТИЯ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Изучение устройства навесного механизма. Переоборудование навески.</w:t>
      </w:r>
    </w:p>
    <w:p w:rsidR="001B1DB9" w:rsidRPr="009B3D5D" w:rsidRDefault="001B1DB9" w:rsidP="001B1DB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Изучение устройства и регулировок вала отбора мощности</w:t>
      </w:r>
    </w:p>
    <w:p w:rsidR="001B1DB9" w:rsidRDefault="001B1DB9" w:rsidP="001B1DB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Назначение и классификация гидравлических сис</w:t>
      </w:r>
      <w:r w:rsidR="007E66F4">
        <w:rPr>
          <w:rFonts w:ascii="Times New Roman" w:eastAsia="Times New Roman" w:hAnsi="Times New Roman" w:cs="Times New Roman"/>
          <w:color w:val="212529"/>
          <w:lang w:eastAsia="ru-RU"/>
        </w:rPr>
        <w:t xml:space="preserve">тем. Конструкция гидронасосов и </w:t>
      </w:r>
      <w:proofErr w:type="spellStart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гидрораспределителей</w:t>
      </w:r>
      <w:proofErr w:type="spell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. Масляные баки, силовые цилиндры, </w:t>
      </w:r>
      <w:r w:rsidR="007E66F4">
        <w:rPr>
          <w:rFonts w:ascii="Times New Roman" w:eastAsia="Times New Roman" w:hAnsi="Times New Roman" w:cs="Times New Roman"/>
          <w:color w:val="212529"/>
          <w:lang w:eastAsia="ru-RU"/>
        </w:rPr>
        <w:t xml:space="preserve">соединительная аппаратура. 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11 класс</w:t>
      </w:r>
    </w:p>
    <w:p w:rsidR="009B3D5D" w:rsidRPr="007E66F4" w:rsidRDefault="009B3D5D" w:rsidP="009B3D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E66F4">
        <w:rPr>
          <w:rFonts w:ascii="Times New Roman" w:eastAsia="Times New Roman" w:hAnsi="Times New Roman" w:cs="Times New Roman"/>
          <w:b/>
          <w:color w:val="212529"/>
          <w:shd w:val="clear" w:color="auto" w:fill="FFFFFF"/>
          <w:lang w:eastAsia="ru-RU"/>
        </w:rPr>
        <w:t xml:space="preserve">1. ОСНОВНЫЕ </w:t>
      </w:r>
      <w:r w:rsidR="007E66F4">
        <w:rPr>
          <w:rFonts w:ascii="Times New Roman" w:eastAsia="Times New Roman" w:hAnsi="Times New Roman" w:cs="Times New Roman"/>
          <w:b/>
          <w:color w:val="212529"/>
          <w:shd w:val="clear" w:color="auto" w:fill="FFFFFF"/>
          <w:lang w:eastAsia="ru-RU"/>
        </w:rPr>
        <w:t xml:space="preserve">ПОНЯТИЯ ОБ ЭКСПЛУАТАЦИИ МАШИН (2 </w:t>
      </w:r>
      <w:r w:rsidRPr="007E66F4">
        <w:rPr>
          <w:rFonts w:ascii="Times New Roman" w:eastAsia="Times New Roman" w:hAnsi="Times New Roman" w:cs="Times New Roman"/>
          <w:b/>
          <w:color w:val="212529"/>
          <w:shd w:val="clear" w:color="auto" w:fill="FFFFFF"/>
          <w:lang w:eastAsia="ru-RU"/>
        </w:rPr>
        <w:t>ч)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Производственная и техническая эксплуатация и их составляющие. Изнашивание деталей машин и пути снижения скорости изнашивания. Понятие о техническом состоянии машин: исправное, неисправное, работоспособное и неработоспособное.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Понятие о техническом обслуживании, диагностировании и ремонте машин.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Основы обеспечения работоспособности машин.</w:t>
      </w:r>
    </w:p>
    <w:p w:rsidR="009B3D5D" w:rsidRPr="009B3D5D" w:rsidRDefault="009B3D5D" w:rsidP="007E66F4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2. ОСНОВН</w:t>
      </w:r>
      <w:r w:rsidR="007E66F4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ЫЕ НЕИСПРАВНОСТИ ТРАКТОРОВ </w:t>
      </w: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 АГРЕГАТИРУЕМЫХ С НИМИ МАШИН</w:t>
      </w:r>
      <w:r w:rsidR="007E66F4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(10 ч)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Основные параметры и качественные признаки, характеризующие нормальную работу трансмиссии, механизмов управления, тормозов и ходовой системы тракторов, неисправности трансмиссии, механизмов управления, тормозов и ходовой системы тракторов.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Обобщенные параметры и признаки нормальной работы гидросистем тракторов. Основные неисправности гидросистем тракторов.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Признаки нормального технического состояния электрооборудования тракторов. Неисправности электрооборудования.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Признаки нормального технического состояния электрооборудования тракторов. Неисправности электрооборудования.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Неисправности основных сельскохозяйственных машин, </w:t>
      </w:r>
      <w:proofErr w:type="spellStart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агрегатируемых</w:t>
      </w:r>
      <w:proofErr w:type="spell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 с тракторами.</w:t>
      </w:r>
    </w:p>
    <w:p w:rsidR="009B3D5D" w:rsidRPr="007E66F4" w:rsidRDefault="009B3D5D" w:rsidP="007E6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66F4">
        <w:rPr>
          <w:rFonts w:ascii="Times New Roman" w:eastAsia="Times New Roman" w:hAnsi="Times New Roman" w:cs="Times New Roman"/>
          <w:b/>
          <w:color w:val="212529"/>
          <w:shd w:val="clear" w:color="auto" w:fill="FFFFFF"/>
          <w:lang w:eastAsia="ru-RU"/>
        </w:rPr>
        <w:t>3. ТЕХНИЧ</w:t>
      </w:r>
      <w:r w:rsidR="007E66F4">
        <w:rPr>
          <w:rFonts w:ascii="Times New Roman" w:eastAsia="Times New Roman" w:hAnsi="Times New Roman" w:cs="Times New Roman"/>
          <w:b/>
          <w:color w:val="212529"/>
          <w:shd w:val="clear" w:color="auto" w:fill="FFFFFF"/>
          <w:lang w:eastAsia="ru-RU"/>
        </w:rPr>
        <w:t xml:space="preserve">ЕСКОЕ ДИАГНОСТИРОВАНИЕ МАШИН (7 </w:t>
      </w:r>
      <w:r w:rsidRPr="007E66F4">
        <w:rPr>
          <w:rFonts w:ascii="Times New Roman" w:eastAsia="Times New Roman" w:hAnsi="Times New Roman" w:cs="Times New Roman"/>
          <w:b/>
          <w:color w:val="212529"/>
          <w:shd w:val="clear" w:color="auto" w:fill="FFFFFF"/>
          <w:lang w:eastAsia="ru-RU"/>
        </w:rPr>
        <w:t>ч)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Роль и значение технического диагностирования в системе технического обслуживания. Классификация методов, периодичность и содержание диагностирования.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Общая оценка технического состояния двигателя без разборки по мощностным и топливно-экономическим показателям. Диагностирование основных механизмов, составных частей и сборочных единиц тракторов и сельскохозяйственных машин. Принятие решений по результатам диагностирования.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Классификация средств диагностирования. Область применения диагностических средств.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ЛАБОРАТОРНО-ПРАКТИЧЕСКИЕ ЗАНЯТИЯ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Диагностирование кривошипно-шатунного и газораспределительного механизмов, систем питания, смазки, охлаждения и пуска.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Диагностирование трансмиссии, механизмов ходовой части, управления.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Диагностирование и регулирование гидравлических систем и электрооборудования тракторов.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4. ТЕХНИЧЕСКОЕ </w:t>
      </w:r>
      <w:r w:rsidR="007E66F4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ОБСЛУЖИВАНИЕ МАШИН (3 </w:t>
      </w: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ч)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Сущность технического обслуживания. Планово-предупредительная система технического обслуживания.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Виды технического обслуживания. Периодичность технического обслуживания.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Операции технического обслуживания тракторов.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Основные причины, вызывающие ремонт машин. Виды ремонта. </w:t>
      </w:r>
      <w:proofErr w:type="gramStart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Текущий</w:t>
      </w:r>
      <w:proofErr w:type="gram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 и капитальные ремонты.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Правила пользования инструкциями по эксплуатации и текущему обслуживанию машин.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ЛАБОРАТОРНО-ПРАКТИЧЕСКИЕ ЗАНЯТИЯ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Техническое обслуживание двигателей и трансмиссии тракторов.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Техническое обслуживание приборов электрооборудования.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Техническое обслуживание гидравлических систем.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Техническое обслуживание механизмов управления.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5. ОРГАНИЗАЦИЯ И МАТЕРИАЛЬНО-ТЕХНИЧЕСКАЯ БАЗА ТЕХНИЧЕСКОГО</w:t>
      </w:r>
    </w:p>
    <w:p w:rsidR="009B3D5D" w:rsidRPr="009B3D5D" w:rsidRDefault="007E66F4" w:rsidP="009B3D5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ОБСЛУЖИВАНИЯ И РЕМОНТА МАШИН (5 </w:t>
      </w:r>
      <w:r w:rsidR="009B3D5D"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ч)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Методы организации и формы технического обслуживания и ремонта машин.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Структура ремонтно-обслуживающей базы сельскохозяйственной организации, района, области. Характеристика объектов базы.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Пункты и посты технического обслуживания тракторов, их оборудование и назначение. Классификация передвижных средств технического обслуживания и их назначение.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Индивидуальные средства технического обслуживания.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6. ОБЕСПЕЧЕНИЕ МАШИННО-ТРАКТОРНЫХ АГРЕГАТОВ ТОПЛИВНО-СМАЗОЧНЫМИ И ДРУГИМИ Э</w:t>
      </w:r>
      <w:r w:rsidR="007E66F4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КСПЛУАТАЦИОННЫМИ МАТЕРИАЛАМИ (5 </w:t>
      </w: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ч)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Правила хранения и транспортировки топливно-смазочных и технических жидкостей.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Нормы расхода топлива и смазочных материалов.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Сбор отработанных нефтепродуктов. </w:t>
      </w:r>
      <w:proofErr w:type="spellStart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Пожаро</w:t>
      </w:r>
      <w:proofErr w:type="spell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-взрывоопасные и токсические свойства топливно-смазочных материалов и технических жидкостей и меры предосторожности при обращении с ними.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Средства для транспортирования, хранения и заправки нефтепродуктов. Механизированные заправочные агрегаты. Выбор способов заправки машин. Пути сокращения потерь нефтепродуктов при заправке и в процессе эксплуатации машинно-тракторного парка. Учет и контроль качества, экономия топлива и смазочных материалов при эксплуатации МТП. Повторное использование отработанных нефтепродуктов. Техника безопасности, противопожарные и экологические мероприятия.</w:t>
      </w:r>
    </w:p>
    <w:p w:rsidR="009B3D5D" w:rsidRPr="007E66F4" w:rsidRDefault="009B3D5D" w:rsidP="007E6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66F4">
        <w:rPr>
          <w:rFonts w:ascii="Times New Roman" w:eastAsia="Times New Roman" w:hAnsi="Times New Roman" w:cs="Times New Roman"/>
          <w:b/>
          <w:color w:val="212529"/>
          <w:shd w:val="clear" w:color="auto" w:fill="FFFFFF"/>
          <w:lang w:eastAsia="ru-RU"/>
        </w:rPr>
        <w:lastRenderedPageBreak/>
        <w:t>7. ОРГАНИЗАЦИ</w:t>
      </w:r>
      <w:r w:rsidR="007E66F4">
        <w:rPr>
          <w:rFonts w:ascii="Times New Roman" w:eastAsia="Times New Roman" w:hAnsi="Times New Roman" w:cs="Times New Roman"/>
          <w:b/>
          <w:color w:val="212529"/>
          <w:shd w:val="clear" w:color="auto" w:fill="FFFFFF"/>
          <w:lang w:eastAsia="ru-RU"/>
        </w:rPr>
        <w:t xml:space="preserve">Я И ТЕХНОЛОГИЯ ХРАНЕНИЯ МАШИН (2 </w:t>
      </w:r>
      <w:r w:rsidRPr="007E66F4">
        <w:rPr>
          <w:rFonts w:ascii="Times New Roman" w:eastAsia="Times New Roman" w:hAnsi="Times New Roman" w:cs="Times New Roman"/>
          <w:b/>
          <w:color w:val="212529"/>
          <w:shd w:val="clear" w:color="auto" w:fill="FFFFFF"/>
          <w:lang w:eastAsia="ru-RU"/>
        </w:rPr>
        <w:t>ч)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Изменение состояния машин в нерабочий период. Виды и способы хранения машин. Материально-техническая база хранения машин. Технология и техническое обслуживание машин при хранении. Очистка и мойка, снятие с машин узлов и деталей. Консервация и нанесение защитных покрытий. Герметизация внутренних полостей машин. Установка машин на хранение. Организация выполнения работ на машинном дворе.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Технологическое оборудование для мойки, очистки и нанесения защитных покрытий. Материалы, применяемые при мойке, консервации и герметизации.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Снятие машин с хранения и подготовка их к работе.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ЛАБОРАТОРНО-ПРАКТИЧЕСКИЕ ЗАНЯТИЯ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Выполнение работы по постановке на хранение тракторов и основ</w:t>
      </w:r>
      <w:r w:rsidR="007E66F4">
        <w:rPr>
          <w:rFonts w:ascii="Times New Roman" w:eastAsia="Times New Roman" w:hAnsi="Times New Roman" w:cs="Times New Roman"/>
          <w:color w:val="212529"/>
          <w:lang w:eastAsia="ru-RU"/>
        </w:rPr>
        <w:t>ных сельскохозяйственных машин.</w:t>
      </w:r>
    </w:p>
    <w:p w:rsidR="004D2BB7" w:rsidRPr="007507F2" w:rsidRDefault="007507F2" w:rsidP="007507F2">
      <w:pPr>
        <w:jc w:val="center"/>
        <w:rPr>
          <w:rFonts w:ascii="Times New Roman" w:hAnsi="Times New Roman" w:cs="Times New Roman"/>
          <w:b/>
        </w:rPr>
      </w:pPr>
      <w:r w:rsidRPr="00D6085A">
        <w:rPr>
          <w:rFonts w:ascii="Times New Roman" w:hAnsi="Times New Roman" w:cs="Times New Roman"/>
          <w:b/>
        </w:rPr>
        <w:t xml:space="preserve">КАЛЕНДАРНО-ТЕМАТИЧЕСКОЕ ПЛАНИРОВАНИЕ  </w:t>
      </w:r>
    </w:p>
    <w:p w:rsidR="004D2BB7" w:rsidRPr="009B3D5D" w:rsidRDefault="004D2BB7" w:rsidP="004D2BB7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10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5"/>
        <w:gridCol w:w="712"/>
        <w:gridCol w:w="1664"/>
        <w:gridCol w:w="1769"/>
        <w:gridCol w:w="1625"/>
      </w:tblGrid>
      <w:tr w:rsidR="004D2BB7" w:rsidRPr="009B3D5D" w:rsidTr="005F4804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  <w:r w:rsidRPr="009B3D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тем</w:t>
            </w:r>
          </w:p>
        </w:tc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D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часов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D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2BB7" w:rsidRPr="009B3D5D" w:rsidRDefault="004D2BB7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проведения</w:t>
            </w:r>
          </w:p>
        </w:tc>
      </w:tr>
      <w:tr w:rsidR="004D2BB7" w:rsidRPr="009B3D5D" w:rsidTr="005F4804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2BB7" w:rsidRPr="009B3D5D" w:rsidRDefault="004D2BB7" w:rsidP="005F48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2BB7" w:rsidRPr="009B3D5D" w:rsidRDefault="004D2BB7" w:rsidP="005F48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BB7" w:rsidRPr="009B3D5D" w:rsidRDefault="00C258A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</w:t>
            </w:r>
            <w:r w:rsidR="004D2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</w:t>
            </w: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BB7" w:rsidRPr="009B3D5D" w:rsidRDefault="004D2BB7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D2BB7" w:rsidRPr="009B3D5D" w:rsidTr="005F4804">
        <w:trPr>
          <w:trHeight w:val="60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4A2461" w:rsidRDefault="004D2BB7" w:rsidP="005F4804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lang w:eastAsia="ru-RU"/>
              </w:rPr>
              <w:t>Классификация тракторов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4A2461" w:rsidRDefault="004D2BB7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4A2461" w:rsidRDefault="004D2BB7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BB7" w:rsidRPr="009B3D5D" w:rsidRDefault="004D2BB7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2461" w:rsidRPr="009B3D5D" w:rsidTr="005F4804">
        <w:trPr>
          <w:trHeight w:val="60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A2461" w:rsidRPr="009B3D5D" w:rsidRDefault="004A2461" w:rsidP="005F4804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развития отечественного тракторостроения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A2461" w:rsidRDefault="004A2461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A2461" w:rsidRDefault="004A2461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A2461" w:rsidRPr="009B3D5D" w:rsidRDefault="004A2461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61" w:rsidRPr="009B3D5D" w:rsidRDefault="007507F2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3.09.2024</w:t>
            </w:r>
          </w:p>
        </w:tc>
      </w:tr>
      <w:tr w:rsidR="004A2461" w:rsidRPr="009B3D5D" w:rsidTr="005F4804">
        <w:trPr>
          <w:trHeight w:val="60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A2461" w:rsidRDefault="004A2461" w:rsidP="005F4804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Классификация и общее устройство колёсного трактора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A2461" w:rsidRDefault="004A2461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A2461" w:rsidRDefault="004A2461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A2461" w:rsidRPr="009B3D5D" w:rsidRDefault="004A2461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61" w:rsidRPr="009B3D5D" w:rsidRDefault="007507F2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10.09.2024</w:t>
            </w:r>
          </w:p>
        </w:tc>
      </w:tr>
      <w:tr w:rsidR="004D2BB7" w:rsidRPr="009B3D5D" w:rsidTr="005F4804">
        <w:trPr>
          <w:trHeight w:val="165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4A2461" w:rsidRDefault="004A2461" w:rsidP="005F4804">
            <w:pPr>
              <w:spacing w:after="100" w:afterAutospacing="1" w:line="165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Системы и механизмы двигателя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4A2461" w:rsidRDefault="004D2BB7" w:rsidP="005F4804">
            <w:pPr>
              <w:spacing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A2461" w:rsidRPr="004A246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4A2461" w:rsidRDefault="004D2BB7" w:rsidP="005F4804">
            <w:pPr>
              <w:spacing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B7238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BB7" w:rsidRPr="004A2461" w:rsidRDefault="00B7238E" w:rsidP="005F4804">
            <w:pPr>
              <w:spacing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BB7" w:rsidRPr="009B3D5D" w:rsidRDefault="004D2BB7" w:rsidP="005F4804">
            <w:pPr>
              <w:spacing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BB7" w:rsidRPr="009B3D5D" w:rsidTr="005F4804">
        <w:trPr>
          <w:trHeight w:val="210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B57782" w:rsidP="005F4804">
            <w:pPr>
              <w:spacing w:after="100" w:afterAutospacing="1"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Назначение, устройство и работа к</w:t>
            </w:r>
            <w:r w:rsidR="004D2BB7" w:rsidRPr="009B3D5D">
              <w:rPr>
                <w:rFonts w:ascii="Times New Roman" w:eastAsia="Times New Roman" w:hAnsi="Times New Roman" w:cs="Times New Roman"/>
                <w:lang w:eastAsia="ru-RU"/>
              </w:rPr>
              <w:t>ривошипно-шатунный механизм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BB7" w:rsidRPr="009B3D5D" w:rsidRDefault="00C258AA" w:rsidP="005F4804">
            <w:pPr>
              <w:spacing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17.09.2024</w:t>
            </w:r>
          </w:p>
        </w:tc>
      </w:tr>
      <w:tr w:rsidR="004D2BB7" w:rsidRPr="009B3D5D" w:rsidTr="005F4804">
        <w:trPr>
          <w:trHeight w:val="60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B57782" w:rsidP="005F4804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Назначение, устройство и работа м</w:t>
            </w:r>
            <w:r w:rsidR="004D2BB7" w:rsidRPr="009B3D5D">
              <w:rPr>
                <w:rFonts w:ascii="Times New Roman" w:eastAsia="Times New Roman" w:hAnsi="Times New Roman" w:cs="Times New Roman"/>
                <w:lang w:eastAsia="ru-RU"/>
              </w:rPr>
              <w:t>еханизм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4D2BB7" w:rsidRPr="009B3D5D">
              <w:rPr>
                <w:rFonts w:ascii="Times New Roman" w:eastAsia="Times New Roman" w:hAnsi="Times New Roman" w:cs="Times New Roman"/>
                <w:lang w:eastAsia="ru-RU"/>
              </w:rPr>
              <w:t xml:space="preserve"> газораспределения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BB7" w:rsidRPr="009B3D5D" w:rsidRDefault="00C258AA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24.09.2024</w:t>
            </w:r>
          </w:p>
        </w:tc>
      </w:tr>
      <w:tr w:rsidR="00B57782" w:rsidRPr="009B3D5D" w:rsidTr="005F4804">
        <w:trPr>
          <w:trHeight w:val="60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57782" w:rsidRDefault="00B57782" w:rsidP="005F4804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Топливо тракторных двигателей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57782" w:rsidRDefault="00B57782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57782" w:rsidRDefault="00B57782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57782" w:rsidRPr="009B3D5D" w:rsidRDefault="00B57782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782" w:rsidRPr="009B3D5D" w:rsidRDefault="00C258AA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1.10.2024</w:t>
            </w:r>
          </w:p>
        </w:tc>
      </w:tr>
      <w:tr w:rsidR="004D2BB7" w:rsidRPr="009B3D5D" w:rsidTr="005F4804">
        <w:trPr>
          <w:trHeight w:val="60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B57782" w:rsidP="005F4804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Назначение, устройство и работа системы</w:t>
            </w:r>
            <w:r w:rsidR="004D2BB7" w:rsidRPr="009B3D5D">
              <w:rPr>
                <w:rFonts w:ascii="Times New Roman" w:eastAsia="Times New Roman" w:hAnsi="Times New Roman" w:cs="Times New Roman"/>
                <w:lang w:eastAsia="ru-RU"/>
              </w:rPr>
              <w:t xml:space="preserve"> питания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трактора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D3746A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B57782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BB7" w:rsidRPr="009B3D5D" w:rsidRDefault="00C258AA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8.10.2024</w:t>
            </w:r>
          </w:p>
        </w:tc>
      </w:tr>
      <w:tr w:rsidR="00B57782" w:rsidRPr="009B3D5D" w:rsidTr="005F4804">
        <w:trPr>
          <w:trHeight w:val="60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57782" w:rsidRDefault="00B57782" w:rsidP="005F4804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Назначение, устройство и работа фильтров грубой и тонкой очистки топлива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57782" w:rsidRDefault="00D3746A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57782" w:rsidRDefault="00D3746A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57782" w:rsidRDefault="00B57782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782" w:rsidRPr="009B3D5D" w:rsidRDefault="00C258AA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B57782" w:rsidRPr="009B3D5D" w:rsidTr="005F4804">
        <w:trPr>
          <w:trHeight w:val="60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57782" w:rsidRDefault="00B57782" w:rsidP="005F4804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Назначение, устройство и работа подкачивающего насоса и форсунок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57782" w:rsidRDefault="00D3746A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57782" w:rsidRDefault="00D3746A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57782" w:rsidRDefault="00B57782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782" w:rsidRPr="009B3D5D" w:rsidRDefault="00C258AA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22.10.2024</w:t>
            </w:r>
          </w:p>
        </w:tc>
      </w:tr>
      <w:tr w:rsidR="00B57782" w:rsidRPr="009B3D5D" w:rsidTr="005F4804">
        <w:trPr>
          <w:trHeight w:val="60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57782" w:rsidRDefault="00B57782" w:rsidP="005F4804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Назначение, устройство и работа топливного насоса высокого давления и регулятора скорости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57782" w:rsidRDefault="00D3746A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57782" w:rsidRDefault="00D3746A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57782" w:rsidRDefault="00B57782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782" w:rsidRPr="009B3D5D" w:rsidRDefault="00C258AA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5.11.2024</w:t>
            </w:r>
          </w:p>
        </w:tc>
      </w:tr>
      <w:tr w:rsidR="00B57782" w:rsidRPr="009B3D5D" w:rsidTr="005F4804">
        <w:trPr>
          <w:trHeight w:val="60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57782" w:rsidRDefault="00B57782" w:rsidP="005F4804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 питания пускового двигателя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57782" w:rsidRDefault="00D3746A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57782" w:rsidRDefault="00D3746A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57782" w:rsidRDefault="00B57782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782" w:rsidRPr="009B3D5D" w:rsidRDefault="0074465A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  <w:r w:rsidR="00C258A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</w:tr>
      <w:tr w:rsidR="00B57782" w:rsidRPr="009B3D5D" w:rsidTr="005F4804">
        <w:trPr>
          <w:trHeight w:val="60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57782" w:rsidRDefault="00D3746A" w:rsidP="005F4804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Неисправности и техническое обслуживание системы питания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57782" w:rsidRDefault="00AA2266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57782" w:rsidRDefault="00D3746A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57782" w:rsidRDefault="00B57782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782" w:rsidRPr="009B3D5D" w:rsidRDefault="00C258AA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19.11.2024</w:t>
            </w:r>
          </w:p>
        </w:tc>
      </w:tr>
      <w:tr w:rsidR="004D2BB7" w:rsidRPr="009B3D5D" w:rsidTr="005F4804">
        <w:trPr>
          <w:trHeight w:val="75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D5D">
              <w:rPr>
                <w:rFonts w:ascii="Times New Roman" w:eastAsia="Times New Roman" w:hAnsi="Times New Roman" w:cs="Times New Roman"/>
                <w:lang w:eastAsia="ru-RU"/>
              </w:rPr>
              <w:t>Система смазки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4A2461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B7238E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BB7" w:rsidRPr="009B3D5D" w:rsidRDefault="004D2BB7" w:rsidP="00AA226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BB7" w:rsidRPr="009B3D5D" w:rsidRDefault="00C258AA" w:rsidP="005F4804">
            <w:pPr>
              <w:spacing w:after="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26.11.</w:t>
            </w:r>
            <w:r w:rsidR="00B7238E">
              <w:rPr>
                <w:rFonts w:ascii="Times New Roman" w:eastAsia="Times New Roman" w:hAnsi="Times New Roman" w:cs="Times New Roman"/>
                <w:lang w:eastAsia="ru-RU"/>
              </w:rPr>
              <w:t>,3.12.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4D2BB7" w:rsidRPr="009B3D5D" w:rsidTr="005F4804">
        <w:trPr>
          <w:trHeight w:val="75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D5D">
              <w:rPr>
                <w:rFonts w:ascii="Times New Roman" w:eastAsia="Times New Roman" w:hAnsi="Times New Roman" w:cs="Times New Roman"/>
                <w:lang w:eastAsia="ru-RU"/>
              </w:rPr>
              <w:t>Система охлаждения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BB7" w:rsidRPr="009B3D5D" w:rsidRDefault="00B7238E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258AA">
              <w:rPr>
                <w:rFonts w:ascii="Times New Roman" w:eastAsia="Times New Roman" w:hAnsi="Times New Roman" w:cs="Times New Roman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,17.12.</w:t>
            </w:r>
            <w:r w:rsidR="00C258AA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D3746A" w:rsidRPr="009B3D5D" w:rsidTr="005F4804">
        <w:trPr>
          <w:trHeight w:val="75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3746A" w:rsidRPr="009B3D5D" w:rsidRDefault="00D3746A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D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Система пуска двигателя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3746A" w:rsidRDefault="00AA226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3746A" w:rsidRDefault="00AA226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3746A" w:rsidRPr="009B3D5D" w:rsidRDefault="00AA226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38E" w:rsidRDefault="00B7238E" w:rsidP="00B7238E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C258AA">
              <w:rPr>
                <w:rFonts w:ascii="Times New Roman" w:eastAsia="Times New Roman" w:hAnsi="Times New Roman" w:cs="Times New Roman"/>
                <w:lang w:eastAsia="ru-RU"/>
              </w:rPr>
              <w:t>.12.2024</w:t>
            </w:r>
          </w:p>
          <w:p w:rsidR="00B7238E" w:rsidRPr="009B3D5D" w:rsidRDefault="00B7238E" w:rsidP="00B7238E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14.01.2025</w:t>
            </w:r>
          </w:p>
        </w:tc>
      </w:tr>
      <w:tr w:rsidR="00AA2266" w:rsidRPr="00AA2266" w:rsidTr="005F4804">
        <w:trPr>
          <w:trHeight w:val="390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2266" w:rsidRPr="00AA2266" w:rsidRDefault="00AA2266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Электрооборудование трактора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2266" w:rsidRPr="00AA2266" w:rsidRDefault="00AA2266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2266" w:rsidRPr="00AA2266" w:rsidRDefault="00AA2266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2266" w:rsidRPr="00AA2266" w:rsidRDefault="00AA2266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266" w:rsidRPr="00AA2266" w:rsidRDefault="00AA2266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D2BB7" w:rsidRPr="009B3D5D" w:rsidTr="005F4804">
        <w:trPr>
          <w:trHeight w:val="390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D5D">
              <w:rPr>
                <w:rFonts w:ascii="Times New Roman" w:eastAsia="Times New Roman" w:hAnsi="Times New Roman" w:cs="Times New Roman"/>
                <w:lang w:eastAsia="ru-RU"/>
              </w:rPr>
              <w:t>Источники электроэнергии</w:t>
            </w:r>
            <w:r w:rsidR="00AA2266">
              <w:rPr>
                <w:rFonts w:ascii="Times New Roman" w:eastAsia="Times New Roman" w:hAnsi="Times New Roman" w:cs="Times New Roman"/>
                <w:lang w:eastAsia="ru-RU"/>
              </w:rPr>
              <w:t xml:space="preserve"> трактора их устройство и работа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D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BB7" w:rsidRPr="009B3D5D" w:rsidRDefault="004D2BB7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BB7" w:rsidRPr="009B3D5D" w:rsidRDefault="00B7238E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21.01.2025</w:t>
            </w:r>
          </w:p>
        </w:tc>
      </w:tr>
      <w:tr w:rsidR="004D2BB7" w:rsidRPr="009B3D5D" w:rsidTr="00D3746A">
        <w:trPr>
          <w:trHeight w:val="75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D2BB7" w:rsidRPr="009B3D5D" w:rsidRDefault="00AA2266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Потребители электроэнергии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устройство и работа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D2BB7" w:rsidRPr="009B3D5D" w:rsidRDefault="00AA226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D2BB7" w:rsidRPr="009B3D5D" w:rsidRDefault="00AA226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2BB7" w:rsidRPr="009B3D5D" w:rsidRDefault="004D2BB7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BB7" w:rsidRPr="009B3D5D" w:rsidRDefault="00B7238E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28.01.2025</w:t>
            </w:r>
          </w:p>
        </w:tc>
      </w:tr>
      <w:tr w:rsidR="004D2BB7" w:rsidRPr="009B3D5D" w:rsidTr="005F4804">
        <w:trPr>
          <w:trHeight w:val="284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AA2266" w:rsidRDefault="004D2BB7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2266">
              <w:rPr>
                <w:rFonts w:ascii="Times New Roman" w:eastAsia="Times New Roman" w:hAnsi="Times New Roman" w:cs="Times New Roman"/>
                <w:b/>
                <w:lang w:eastAsia="ru-RU"/>
              </w:rPr>
              <w:t>Трансмиссия</w:t>
            </w:r>
          </w:p>
          <w:p w:rsidR="004D2BB7" w:rsidRPr="00AA2266" w:rsidRDefault="004D2BB7" w:rsidP="005F4804">
            <w:pPr>
              <w:spacing w:after="0" w:line="75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226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AA2266" w:rsidRDefault="004D2BB7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226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  <w:p w:rsidR="004D2BB7" w:rsidRPr="00AA2266" w:rsidRDefault="004D2BB7" w:rsidP="005F4804">
            <w:pPr>
              <w:spacing w:after="0" w:line="75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226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2BB7" w:rsidRPr="00AA2266" w:rsidRDefault="000C37D4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:rsidR="004D2BB7" w:rsidRPr="00AA2266" w:rsidRDefault="004D2BB7" w:rsidP="005F4804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BB7" w:rsidRPr="00AA2266" w:rsidRDefault="000C37D4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4D2BB7" w:rsidRPr="00AA2266" w:rsidRDefault="004D2BB7" w:rsidP="005F4804">
            <w:pPr>
              <w:spacing w:after="0" w:line="75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226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2BB7" w:rsidRPr="009B3D5D" w:rsidRDefault="004D2BB7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266" w:rsidRPr="009B3D5D" w:rsidTr="005F4804">
        <w:trPr>
          <w:trHeight w:val="284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2266" w:rsidRPr="00AA2266" w:rsidRDefault="00AA2266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266">
              <w:rPr>
                <w:rFonts w:ascii="Times New Roman" w:eastAsia="Times New Roman" w:hAnsi="Times New Roman" w:cs="Times New Roman"/>
                <w:lang w:eastAsia="ru-RU"/>
              </w:rPr>
              <w:t>Назначение, устройство и работа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сцепления трактора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2266" w:rsidRPr="00AA2266" w:rsidRDefault="00AA226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2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2266" w:rsidRPr="00AA2266" w:rsidRDefault="000C37D4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2266" w:rsidRPr="00AA2266" w:rsidRDefault="000C37D4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2266" w:rsidRPr="009B3D5D" w:rsidRDefault="00B7238E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4.02.2025</w:t>
            </w:r>
          </w:p>
        </w:tc>
      </w:tr>
      <w:tr w:rsidR="00AA2266" w:rsidRPr="009B3D5D" w:rsidTr="005F4804">
        <w:trPr>
          <w:trHeight w:val="284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2266" w:rsidRPr="00AA2266" w:rsidRDefault="00AA2266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266">
              <w:rPr>
                <w:rFonts w:ascii="Times New Roman" w:eastAsia="Times New Roman" w:hAnsi="Times New Roman" w:cs="Times New Roman"/>
                <w:lang w:eastAsia="ru-RU"/>
              </w:rPr>
              <w:t>Назначение, устройство и работа</w:t>
            </w:r>
            <w:r w:rsidR="000C37D4">
              <w:rPr>
                <w:rFonts w:ascii="Times New Roman" w:eastAsia="Times New Roman" w:hAnsi="Times New Roman" w:cs="Times New Roman"/>
                <w:lang w:eastAsia="ru-RU"/>
              </w:rPr>
              <w:t xml:space="preserve"> коробки передач и понижающего редуктора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2266" w:rsidRPr="00AA2266" w:rsidRDefault="000C37D4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2266" w:rsidRPr="00AA2266" w:rsidRDefault="000C37D4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2266" w:rsidRPr="00AA2266" w:rsidRDefault="000C37D4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2266" w:rsidRPr="009B3D5D" w:rsidRDefault="00B7238E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11.02.2025</w:t>
            </w:r>
          </w:p>
        </w:tc>
      </w:tr>
      <w:tr w:rsidR="00AA2266" w:rsidRPr="009B3D5D" w:rsidTr="005F4804">
        <w:trPr>
          <w:trHeight w:val="284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2266" w:rsidRPr="00AA2266" w:rsidRDefault="00AA2266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266">
              <w:rPr>
                <w:rFonts w:ascii="Times New Roman" w:eastAsia="Times New Roman" w:hAnsi="Times New Roman" w:cs="Times New Roman"/>
                <w:lang w:eastAsia="ru-RU"/>
              </w:rPr>
              <w:t>Назначение, устройство и работа</w:t>
            </w:r>
            <w:r w:rsidR="000C37D4">
              <w:rPr>
                <w:rFonts w:ascii="Times New Roman" w:eastAsia="Times New Roman" w:hAnsi="Times New Roman" w:cs="Times New Roman"/>
                <w:lang w:eastAsia="ru-RU"/>
              </w:rPr>
              <w:t xml:space="preserve"> центральной и конечной передач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2266" w:rsidRPr="00AA2266" w:rsidRDefault="000C37D4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2266" w:rsidRPr="00AA2266" w:rsidRDefault="000C37D4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2266" w:rsidRPr="00AA2266" w:rsidRDefault="00AA226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2266" w:rsidRPr="009B3D5D" w:rsidRDefault="00B7238E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18.02.2025</w:t>
            </w:r>
          </w:p>
        </w:tc>
      </w:tr>
      <w:tr w:rsidR="00AA2266" w:rsidRPr="009B3D5D" w:rsidTr="005F4804">
        <w:trPr>
          <w:trHeight w:val="284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2266" w:rsidRPr="00AA2266" w:rsidRDefault="00AA2266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266">
              <w:rPr>
                <w:rFonts w:ascii="Times New Roman" w:eastAsia="Times New Roman" w:hAnsi="Times New Roman" w:cs="Times New Roman"/>
                <w:lang w:eastAsia="ru-RU"/>
              </w:rPr>
              <w:t>Назначение, устройство и работа</w:t>
            </w:r>
            <w:r w:rsidR="000C37D4">
              <w:rPr>
                <w:rFonts w:ascii="Times New Roman" w:eastAsia="Times New Roman" w:hAnsi="Times New Roman" w:cs="Times New Roman"/>
                <w:lang w:eastAsia="ru-RU"/>
              </w:rPr>
              <w:t xml:space="preserve"> дифференциала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2266" w:rsidRPr="00AA2266" w:rsidRDefault="000C37D4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2266" w:rsidRPr="00AA2266" w:rsidRDefault="000C37D4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2266" w:rsidRPr="00AA2266" w:rsidRDefault="00AA226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2266" w:rsidRPr="009B3D5D" w:rsidRDefault="00B7238E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25.02.2025</w:t>
            </w:r>
          </w:p>
        </w:tc>
      </w:tr>
      <w:tr w:rsidR="00AA2266" w:rsidRPr="009B3D5D" w:rsidTr="005F4804">
        <w:trPr>
          <w:trHeight w:val="284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2266" w:rsidRPr="00AA2266" w:rsidRDefault="000C37D4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Неисправности и техническое обслуживание системы трансмиссии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2266" w:rsidRPr="00AA2266" w:rsidRDefault="000C37D4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2266" w:rsidRPr="00AA2266" w:rsidRDefault="000C37D4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2266" w:rsidRPr="00AA2266" w:rsidRDefault="00AA226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2266" w:rsidRPr="009B3D5D" w:rsidRDefault="004E3C1B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4.03.2025</w:t>
            </w:r>
          </w:p>
        </w:tc>
      </w:tr>
      <w:tr w:rsidR="00AA2266" w:rsidRPr="009B3D5D" w:rsidTr="005F4804">
        <w:trPr>
          <w:trHeight w:val="75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2266" w:rsidRPr="000C37D4" w:rsidRDefault="00AA2266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7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Ходовая часть </w:t>
            </w:r>
            <w:r w:rsidR="000C37D4" w:rsidRPr="000C37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колёсного трактора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2266" w:rsidRPr="000C37D4" w:rsidRDefault="000C37D4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2266" w:rsidRPr="000C37D4" w:rsidRDefault="000C37D4" w:rsidP="000C37D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266" w:rsidRPr="000C37D4" w:rsidRDefault="00AA226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266" w:rsidRPr="009B3D5D" w:rsidRDefault="00AA226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37D4" w:rsidRPr="009B3D5D" w:rsidTr="005F4804">
        <w:trPr>
          <w:trHeight w:val="75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0C37D4" w:rsidRPr="00CB74E6" w:rsidRDefault="00CB74E6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4E6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ходовой части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0C37D4" w:rsidRPr="00CB74E6" w:rsidRDefault="00CB74E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0C37D4" w:rsidRPr="00CB74E6" w:rsidRDefault="00CB74E6" w:rsidP="000C37D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37D4" w:rsidRPr="00CB74E6" w:rsidRDefault="000C37D4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7D4" w:rsidRPr="00CB74E6" w:rsidRDefault="004E3C1B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11.03.2025</w:t>
            </w:r>
          </w:p>
        </w:tc>
      </w:tr>
      <w:tr w:rsidR="000C37D4" w:rsidRPr="009B3D5D" w:rsidTr="005F4804">
        <w:trPr>
          <w:trHeight w:val="75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0C37D4" w:rsidRPr="00CB74E6" w:rsidRDefault="00CB74E6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4E6">
              <w:rPr>
                <w:rFonts w:ascii="Times New Roman" w:eastAsia="Times New Roman" w:hAnsi="Times New Roman" w:cs="Times New Roman"/>
                <w:lang w:eastAsia="ru-RU"/>
              </w:rPr>
              <w:t>Устройство переднего моста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0C37D4" w:rsidRPr="00CB74E6" w:rsidRDefault="00CB74E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0C37D4" w:rsidRPr="00CB74E6" w:rsidRDefault="00CB74E6" w:rsidP="000C37D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37D4" w:rsidRPr="00CB74E6" w:rsidRDefault="000C37D4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7D4" w:rsidRPr="00CB74E6" w:rsidRDefault="004E3C1B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18.03.2025</w:t>
            </w:r>
          </w:p>
        </w:tc>
      </w:tr>
      <w:tr w:rsidR="000C37D4" w:rsidRPr="009B3D5D" w:rsidTr="005F4804">
        <w:trPr>
          <w:trHeight w:val="75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0C37D4" w:rsidRPr="00CB74E6" w:rsidRDefault="00CB74E6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Устройство колёс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0C37D4" w:rsidRPr="00CB74E6" w:rsidRDefault="00CB74E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0C37D4" w:rsidRPr="00CB74E6" w:rsidRDefault="00CB74E6" w:rsidP="000C37D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37D4" w:rsidRPr="00CB74E6" w:rsidRDefault="000C37D4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7D4" w:rsidRPr="00CB74E6" w:rsidRDefault="004E3C1B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1.04.2025</w:t>
            </w:r>
          </w:p>
        </w:tc>
      </w:tr>
      <w:tr w:rsidR="00AA2266" w:rsidRPr="009B3D5D" w:rsidTr="005F4804">
        <w:trPr>
          <w:trHeight w:val="75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2266" w:rsidRPr="00CB74E6" w:rsidRDefault="00CB74E6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</w:t>
            </w:r>
            <w:r w:rsidR="00AA2266" w:rsidRPr="00CB74E6">
              <w:rPr>
                <w:rFonts w:ascii="Times New Roman" w:eastAsia="Times New Roman" w:hAnsi="Times New Roman" w:cs="Times New Roman"/>
                <w:b/>
                <w:lang w:eastAsia="ru-RU"/>
              </w:rPr>
              <w:t>ы управления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2266" w:rsidRPr="00CB74E6" w:rsidRDefault="00CB74E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2266" w:rsidRPr="00CB74E6" w:rsidRDefault="00CB74E6" w:rsidP="000C37D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266" w:rsidRPr="00CB74E6" w:rsidRDefault="00CB74E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266" w:rsidRPr="009B3D5D" w:rsidRDefault="00AA226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74E6" w:rsidRPr="009B3D5D" w:rsidTr="005F4804">
        <w:trPr>
          <w:trHeight w:val="75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Pr="009B3D5D" w:rsidRDefault="00CB74E6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Органы управления колёсного трактора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Default="00CB74E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Pr="009B3D5D" w:rsidRDefault="00CB74E6" w:rsidP="000C37D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B74E6" w:rsidRPr="009B3D5D" w:rsidRDefault="00CB74E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E6" w:rsidRPr="009B3D5D" w:rsidRDefault="004E3C1B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8.04.2025</w:t>
            </w:r>
          </w:p>
        </w:tc>
      </w:tr>
      <w:tr w:rsidR="00CB74E6" w:rsidRPr="009B3D5D" w:rsidTr="005F4804">
        <w:trPr>
          <w:trHeight w:val="75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Pr="009B3D5D" w:rsidRDefault="00CB74E6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Назначение, устройство и работа гидроусилителя руля и блокировки дифференциала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Default="00CB74E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Pr="009B3D5D" w:rsidRDefault="00CB74E6" w:rsidP="000C37D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B74E6" w:rsidRPr="009B3D5D" w:rsidRDefault="00CB74E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E6" w:rsidRPr="009B3D5D" w:rsidRDefault="004E3C1B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15.04.2025</w:t>
            </w:r>
          </w:p>
        </w:tc>
      </w:tr>
      <w:tr w:rsidR="00CB74E6" w:rsidRPr="009B3D5D" w:rsidTr="005F4804">
        <w:trPr>
          <w:trHeight w:val="75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Pr="009B3D5D" w:rsidRDefault="00CB74E6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Назначение, устройство и работа тормозов трактора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Default="00CB74E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Pr="009B3D5D" w:rsidRDefault="00CB74E6" w:rsidP="000C37D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B74E6" w:rsidRPr="009B3D5D" w:rsidRDefault="00CB74E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E6" w:rsidRPr="009B3D5D" w:rsidRDefault="004E3C1B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22.04.2025</w:t>
            </w:r>
          </w:p>
        </w:tc>
      </w:tr>
      <w:tr w:rsidR="00AA2266" w:rsidRPr="009B3D5D" w:rsidTr="005F4804">
        <w:trPr>
          <w:trHeight w:val="75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2266" w:rsidRPr="00CB74E6" w:rsidRDefault="00AA2266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4E6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оборудование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2266" w:rsidRPr="00CB74E6" w:rsidRDefault="00CB74E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2266" w:rsidRPr="00CB74E6" w:rsidRDefault="00CB74E6" w:rsidP="000C37D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266" w:rsidRPr="00CB74E6" w:rsidRDefault="00CB74E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266" w:rsidRPr="009B3D5D" w:rsidRDefault="00AA226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74E6" w:rsidRPr="009B3D5D" w:rsidTr="005F4804">
        <w:trPr>
          <w:trHeight w:val="75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Pr="009B3D5D" w:rsidRDefault="00CB74E6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Устройство навесной системы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Default="000030C5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Pr="009B3D5D" w:rsidRDefault="000030C5" w:rsidP="000C37D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B74E6" w:rsidRPr="009B3D5D" w:rsidRDefault="00CB74E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E6" w:rsidRPr="009B3D5D" w:rsidRDefault="004E3C1B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29.04.2025</w:t>
            </w:r>
          </w:p>
        </w:tc>
      </w:tr>
      <w:tr w:rsidR="00CB74E6" w:rsidRPr="009B3D5D" w:rsidTr="005F4804">
        <w:trPr>
          <w:trHeight w:val="75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Pr="009B3D5D" w:rsidRDefault="000030C5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Устройство и работа гидросистемы трактора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Default="000030C5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Pr="009B3D5D" w:rsidRDefault="000030C5" w:rsidP="000C37D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B74E6" w:rsidRPr="009B3D5D" w:rsidRDefault="000030C5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E6" w:rsidRPr="009B3D5D" w:rsidRDefault="004E3C1B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6.05.2025</w:t>
            </w:r>
          </w:p>
        </w:tc>
      </w:tr>
      <w:tr w:rsidR="00CB74E6" w:rsidRPr="009B3D5D" w:rsidTr="005F4804">
        <w:trPr>
          <w:trHeight w:val="75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Pr="009B3D5D" w:rsidRDefault="000030C5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Устройство и работа вала отбора мощности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Default="000030C5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Pr="009B3D5D" w:rsidRDefault="000030C5" w:rsidP="000C37D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B74E6" w:rsidRPr="009B3D5D" w:rsidRDefault="000030C5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E6" w:rsidRPr="009B3D5D" w:rsidRDefault="004E3C1B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13.05.2025</w:t>
            </w:r>
          </w:p>
        </w:tc>
      </w:tr>
      <w:tr w:rsidR="00CB74E6" w:rsidRPr="009B3D5D" w:rsidTr="005F4804">
        <w:trPr>
          <w:trHeight w:val="75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Pr="009B3D5D" w:rsidRDefault="000030C5" w:rsidP="005F4804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Неисправности и техническое обслуживание рабочего оборудования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Default="000030C5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CB74E6" w:rsidRPr="009B3D5D" w:rsidRDefault="000030C5" w:rsidP="000C37D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B74E6" w:rsidRPr="009B3D5D" w:rsidRDefault="00CB74E6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E6" w:rsidRPr="009B3D5D" w:rsidRDefault="004E3C1B" w:rsidP="005F4804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20.05.2025</w:t>
            </w:r>
          </w:p>
        </w:tc>
      </w:tr>
      <w:tr w:rsidR="00AA2266" w:rsidRPr="009B3D5D" w:rsidTr="005F4804">
        <w:trPr>
          <w:trHeight w:val="60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2266" w:rsidRPr="009B3D5D" w:rsidRDefault="00AA2266" w:rsidP="005F4804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D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2266" w:rsidRPr="009B3D5D" w:rsidRDefault="00AA2266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2266" w:rsidRPr="009B3D5D" w:rsidRDefault="000030C5" w:rsidP="000C37D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2266" w:rsidRPr="009B3D5D" w:rsidRDefault="00AA2266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D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266" w:rsidRPr="009B3D5D" w:rsidRDefault="00AA2266" w:rsidP="005F4804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D2367D" w:rsidRDefault="00D2367D" w:rsidP="009B3D5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color w:val="212529"/>
          <w:lang w:eastAsia="ru-RU"/>
        </w:rPr>
      </w:pPr>
    </w:p>
    <w:p w:rsidR="00D2367D" w:rsidRDefault="00D2367D" w:rsidP="009B3D5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lang w:eastAsia="ru-RU"/>
        </w:rPr>
        <w:t>11 класс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br/>
      </w:r>
    </w:p>
    <w:p w:rsidR="00D2367D" w:rsidRPr="009B3D5D" w:rsidRDefault="00D2367D" w:rsidP="009B3D5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5"/>
        <w:gridCol w:w="777"/>
        <w:gridCol w:w="1687"/>
        <w:gridCol w:w="1692"/>
        <w:gridCol w:w="1800"/>
      </w:tblGrid>
      <w:tr w:rsidR="00D2367D" w:rsidTr="00D2367D">
        <w:tc>
          <w:tcPr>
            <w:tcW w:w="3615" w:type="dxa"/>
            <w:vMerge w:val="restart"/>
            <w:vAlign w:val="center"/>
          </w:tcPr>
          <w:p w:rsidR="00D2367D" w:rsidRPr="009B3D5D" w:rsidRDefault="00D2367D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Наименование </w:t>
            </w:r>
            <w:r w:rsidRPr="009B3D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тем</w:t>
            </w:r>
          </w:p>
        </w:tc>
        <w:tc>
          <w:tcPr>
            <w:tcW w:w="777" w:type="dxa"/>
            <w:vMerge w:val="restart"/>
            <w:vAlign w:val="center"/>
          </w:tcPr>
          <w:p w:rsidR="00D2367D" w:rsidRPr="009B3D5D" w:rsidRDefault="00D2367D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D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часов</w:t>
            </w:r>
          </w:p>
        </w:tc>
        <w:tc>
          <w:tcPr>
            <w:tcW w:w="3379" w:type="dxa"/>
            <w:gridSpan w:val="2"/>
            <w:vAlign w:val="center"/>
          </w:tcPr>
          <w:p w:rsidR="00D2367D" w:rsidRPr="009B3D5D" w:rsidRDefault="00D2367D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D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800" w:type="dxa"/>
            <w:vMerge w:val="restart"/>
          </w:tcPr>
          <w:p w:rsidR="00D2367D" w:rsidRPr="009B3D5D" w:rsidRDefault="00D2367D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проведения</w:t>
            </w:r>
          </w:p>
        </w:tc>
      </w:tr>
      <w:tr w:rsidR="00D2367D" w:rsidTr="00D2367D">
        <w:tc>
          <w:tcPr>
            <w:tcW w:w="3615" w:type="dxa"/>
            <w:vMerge/>
          </w:tcPr>
          <w:p w:rsidR="00D2367D" w:rsidRDefault="00D2367D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77" w:type="dxa"/>
            <w:vMerge/>
          </w:tcPr>
          <w:p w:rsidR="00D2367D" w:rsidRDefault="00D2367D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687" w:type="dxa"/>
          </w:tcPr>
          <w:p w:rsidR="00D2367D" w:rsidRPr="00D2367D" w:rsidRDefault="00D2367D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Теория</w:t>
            </w:r>
          </w:p>
        </w:tc>
        <w:tc>
          <w:tcPr>
            <w:tcW w:w="1692" w:type="dxa"/>
          </w:tcPr>
          <w:p w:rsidR="00D2367D" w:rsidRPr="00D2367D" w:rsidRDefault="00D2367D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Практика</w:t>
            </w:r>
          </w:p>
        </w:tc>
        <w:tc>
          <w:tcPr>
            <w:tcW w:w="1800" w:type="dxa"/>
            <w:vMerge/>
          </w:tcPr>
          <w:p w:rsidR="00D2367D" w:rsidRDefault="00D2367D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D2367D" w:rsidTr="00D2367D">
        <w:tc>
          <w:tcPr>
            <w:tcW w:w="3615" w:type="dxa"/>
          </w:tcPr>
          <w:p w:rsidR="00D2367D" w:rsidRDefault="00D2367D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77" w:type="dxa"/>
          </w:tcPr>
          <w:p w:rsidR="00D2367D" w:rsidRDefault="00D2367D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687" w:type="dxa"/>
          </w:tcPr>
          <w:p w:rsidR="00D2367D" w:rsidRDefault="00D2367D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692" w:type="dxa"/>
          </w:tcPr>
          <w:p w:rsidR="00D2367D" w:rsidRDefault="00D2367D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D2367D" w:rsidRDefault="00D2367D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D2367D" w:rsidTr="00D2367D">
        <w:tc>
          <w:tcPr>
            <w:tcW w:w="3615" w:type="dxa"/>
          </w:tcPr>
          <w:p w:rsidR="00D2367D" w:rsidRPr="00545F84" w:rsidRDefault="00D2367D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545F8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понятия об эксплуатации машин</w:t>
            </w:r>
          </w:p>
        </w:tc>
        <w:tc>
          <w:tcPr>
            <w:tcW w:w="777" w:type="dxa"/>
          </w:tcPr>
          <w:p w:rsidR="00D2367D" w:rsidRPr="00545F84" w:rsidRDefault="00D2367D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545F84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</w:t>
            </w:r>
          </w:p>
        </w:tc>
        <w:tc>
          <w:tcPr>
            <w:tcW w:w="1687" w:type="dxa"/>
          </w:tcPr>
          <w:p w:rsidR="00D2367D" w:rsidRPr="00545F84" w:rsidRDefault="00545F84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</w:t>
            </w:r>
          </w:p>
        </w:tc>
        <w:tc>
          <w:tcPr>
            <w:tcW w:w="1692" w:type="dxa"/>
          </w:tcPr>
          <w:p w:rsidR="00D2367D" w:rsidRDefault="00D2367D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D2367D" w:rsidRDefault="00D2367D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Обкатка трактора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Pr="009B3D5D" w:rsidRDefault="0074465A" w:rsidP="00B449C7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3.09.2024</w:t>
            </w: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Расход топлива в зависимости от условий работы трактора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Pr="009B3D5D" w:rsidRDefault="0074465A" w:rsidP="00B449C7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10.09.2024</w:t>
            </w:r>
          </w:p>
        </w:tc>
      </w:tr>
      <w:tr w:rsidR="0074465A" w:rsidTr="00D2367D">
        <w:tc>
          <w:tcPr>
            <w:tcW w:w="3615" w:type="dxa"/>
          </w:tcPr>
          <w:p w:rsidR="0074465A" w:rsidRPr="00545F84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545F8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неисправности тракторов</w:t>
            </w:r>
          </w:p>
        </w:tc>
        <w:tc>
          <w:tcPr>
            <w:tcW w:w="777" w:type="dxa"/>
          </w:tcPr>
          <w:p w:rsidR="0074465A" w:rsidRPr="00545F84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545F84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10</w:t>
            </w:r>
          </w:p>
        </w:tc>
        <w:tc>
          <w:tcPr>
            <w:tcW w:w="1687" w:type="dxa"/>
          </w:tcPr>
          <w:p w:rsidR="0074465A" w:rsidRPr="00545F84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10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Pr="009B3D5D" w:rsidRDefault="0074465A" w:rsidP="00B449C7">
            <w:pPr>
              <w:spacing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Неисправности двигателя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Pr="009B3D5D" w:rsidRDefault="0074465A" w:rsidP="0074465A">
            <w:pPr>
              <w:spacing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17.09.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2024            24. 09.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Неисправности трансмиссии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Pr="009B3D5D" w:rsidRDefault="0074465A" w:rsidP="00B449C7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1.10.2024           8.10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Неисправности ходовой части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Pr="009B3D5D" w:rsidRDefault="0074465A" w:rsidP="00B449C7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22.10.2024</w:t>
            </w: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Неисправности электрооборудования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Pr="009B3D5D" w:rsidRDefault="0074465A" w:rsidP="00B449C7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5.11.2024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.11.2024</w:t>
            </w: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Неисправности рабочего оборудования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Pr="009B3D5D" w:rsidRDefault="0074465A" w:rsidP="00B449C7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.11.2024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.11.2024</w:t>
            </w:r>
          </w:p>
        </w:tc>
      </w:tr>
      <w:tr w:rsidR="0074465A" w:rsidTr="00D2367D">
        <w:tc>
          <w:tcPr>
            <w:tcW w:w="3615" w:type="dxa"/>
            <w:vAlign w:val="center"/>
          </w:tcPr>
          <w:p w:rsidR="0074465A" w:rsidRPr="00545F84" w:rsidRDefault="0074465A" w:rsidP="005F4804">
            <w:pPr>
              <w:spacing w:after="100" w:afterAutospacing="1" w:line="9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F84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Техническое диагностирование машин</w:t>
            </w:r>
          </w:p>
        </w:tc>
        <w:tc>
          <w:tcPr>
            <w:tcW w:w="777" w:type="dxa"/>
          </w:tcPr>
          <w:p w:rsidR="0074465A" w:rsidRPr="00545F84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545F84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7</w:t>
            </w:r>
          </w:p>
        </w:tc>
        <w:tc>
          <w:tcPr>
            <w:tcW w:w="1687" w:type="dxa"/>
          </w:tcPr>
          <w:p w:rsidR="0074465A" w:rsidRPr="00545F84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6</w:t>
            </w:r>
          </w:p>
        </w:tc>
        <w:tc>
          <w:tcPr>
            <w:tcW w:w="1692" w:type="dxa"/>
          </w:tcPr>
          <w:p w:rsidR="0074465A" w:rsidRPr="00545F84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545F84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</w:t>
            </w:r>
          </w:p>
        </w:tc>
        <w:tc>
          <w:tcPr>
            <w:tcW w:w="1800" w:type="dxa"/>
          </w:tcPr>
          <w:p w:rsidR="0074465A" w:rsidRPr="009B3D5D" w:rsidRDefault="0074465A" w:rsidP="00B449C7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65A" w:rsidTr="00D2367D">
        <w:tc>
          <w:tcPr>
            <w:tcW w:w="3615" w:type="dxa"/>
          </w:tcPr>
          <w:p w:rsidR="0074465A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Диагностическое оборудование и приборы, подготовка их к работе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Pr="009B3D5D" w:rsidRDefault="00821F49" w:rsidP="00B449C7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  <w:r w:rsidR="0074465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Диагностика систем и механизмов двигателя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800" w:type="dxa"/>
          </w:tcPr>
          <w:p w:rsidR="0074465A" w:rsidRPr="009B3D5D" w:rsidRDefault="00821F49" w:rsidP="001C48CE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  <w:r w:rsidR="007446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C48CE">
              <w:rPr>
                <w:rFonts w:ascii="Times New Roman" w:eastAsia="Times New Roman" w:hAnsi="Times New Roman" w:cs="Times New Roman"/>
                <w:lang w:eastAsia="ru-RU"/>
              </w:rPr>
              <w:t xml:space="preserve">2024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74465A">
              <w:rPr>
                <w:rFonts w:ascii="Times New Roman" w:eastAsia="Times New Roman" w:hAnsi="Times New Roman" w:cs="Times New Roman"/>
                <w:lang w:eastAsia="ru-RU"/>
              </w:rPr>
              <w:t>.12.2024</w:t>
            </w: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Диагностика трансмиссии трактора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Default="00821F49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1C48CE">
              <w:rPr>
                <w:rFonts w:ascii="Times New Roman" w:eastAsia="Times New Roman" w:hAnsi="Times New Roman" w:cs="Times New Roman"/>
                <w:lang w:eastAsia="ru-RU"/>
              </w:rPr>
              <w:t>.12.2024</w:t>
            </w: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Диагностика ходовой части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Default="00821F49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14.01</w:t>
            </w:r>
            <w:r w:rsidR="001C48C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Диагностикам электрооборудования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Default="00821F49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21.01</w:t>
            </w:r>
            <w:r w:rsidR="001C48C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Диагностика рабочего оборудования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Default="00821F49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1C48CE">
              <w:rPr>
                <w:rFonts w:ascii="Times New Roman" w:eastAsia="Times New Roman" w:hAnsi="Times New Roman" w:cs="Times New Roman"/>
                <w:lang w:eastAsia="ru-RU"/>
              </w:rPr>
              <w:t>.01.2025</w:t>
            </w:r>
          </w:p>
        </w:tc>
      </w:tr>
      <w:tr w:rsidR="0074465A" w:rsidTr="005F4804">
        <w:trPr>
          <w:trHeight w:val="243"/>
        </w:trPr>
        <w:tc>
          <w:tcPr>
            <w:tcW w:w="3615" w:type="dxa"/>
          </w:tcPr>
          <w:p w:rsidR="0074465A" w:rsidRPr="005F4804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4804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Техническое обслуживание машин</w:t>
            </w:r>
          </w:p>
        </w:tc>
        <w:tc>
          <w:tcPr>
            <w:tcW w:w="777" w:type="dxa"/>
          </w:tcPr>
          <w:p w:rsidR="0074465A" w:rsidRPr="005F4804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5F4804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</w:t>
            </w:r>
          </w:p>
        </w:tc>
        <w:tc>
          <w:tcPr>
            <w:tcW w:w="1687" w:type="dxa"/>
          </w:tcPr>
          <w:p w:rsidR="0074465A" w:rsidRPr="005F4804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5F4804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</w:t>
            </w:r>
          </w:p>
        </w:tc>
        <w:tc>
          <w:tcPr>
            <w:tcW w:w="1692" w:type="dxa"/>
          </w:tcPr>
          <w:p w:rsidR="0074465A" w:rsidRPr="005F4804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5F4804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</w:t>
            </w:r>
          </w:p>
        </w:tc>
        <w:tc>
          <w:tcPr>
            <w:tcW w:w="1800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Ежесменное и первое т</w:t>
            </w:r>
            <w:r w:rsidRPr="009B3D5D">
              <w:rPr>
                <w:rFonts w:ascii="Times New Roman" w:eastAsia="Times New Roman" w:hAnsi="Times New Roman" w:cs="Times New Roman"/>
                <w:lang w:eastAsia="ru-RU"/>
              </w:rPr>
              <w:t>ехническое обслуживание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0,5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0,5</w:t>
            </w:r>
          </w:p>
        </w:tc>
        <w:tc>
          <w:tcPr>
            <w:tcW w:w="1800" w:type="dxa"/>
          </w:tcPr>
          <w:p w:rsidR="0074465A" w:rsidRDefault="00821F49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4.02</w:t>
            </w:r>
            <w:r w:rsidR="001C48CE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Второе и третье т</w:t>
            </w:r>
            <w:r w:rsidRPr="009B3D5D">
              <w:rPr>
                <w:rFonts w:ascii="Times New Roman" w:eastAsia="Times New Roman" w:hAnsi="Times New Roman" w:cs="Times New Roman"/>
                <w:lang w:eastAsia="ru-RU"/>
              </w:rPr>
              <w:t>ехническое обслуживание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0,5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0,5</w:t>
            </w:r>
          </w:p>
        </w:tc>
        <w:tc>
          <w:tcPr>
            <w:tcW w:w="1800" w:type="dxa"/>
          </w:tcPr>
          <w:p w:rsidR="0074465A" w:rsidRDefault="00821F49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11.02</w:t>
            </w:r>
            <w:r w:rsidR="001C48CE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Сезонное т</w:t>
            </w:r>
            <w:r w:rsidRPr="009B3D5D">
              <w:rPr>
                <w:rFonts w:ascii="Times New Roman" w:eastAsia="Times New Roman" w:hAnsi="Times New Roman" w:cs="Times New Roman"/>
                <w:lang w:eastAsia="ru-RU"/>
              </w:rPr>
              <w:t>ехническое обслуживание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Default="00821F49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1C48CE">
              <w:rPr>
                <w:rFonts w:ascii="Times New Roman" w:eastAsia="Times New Roman" w:hAnsi="Times New Roman" w:cs="Times New Roman"/>
                <w:lang w:eastAsia="ru-RU"/>
              </w:rPr>
              <w:t>.02.2025</w:t>
            </w:r>
          </w:p>
        </w:tc>
      </w:tr>
      <w:tr w:rsidR="0074465A" w:rsidTr="00D2367D">
        <w:tc>
          <w:tcPr>
            <w:tcW w:w="3615" w:type="dxa"/>
          </w:tcPr>
          <w:p w:rsidR="0074465A" w:rsidRPr="006A5368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6A536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и материально техническая база технического обслуживания и ремонта машин</w:t>
            </w:r>
          </w:p>
        </w:tc>
        <w:tc>
          <w:tcPr>
            <w:tcW w:w="777" w:type="dxa"/>
          </w:tcPr>
          <w:p w:rsidR="0074465A" w:rsidRPr="006A5368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6A536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1687" w:type="dxa"/>
          </w:tcPr>
          <w:p w:rsidR="0074465A" w:rsidRPr="006A5368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к оборудованию пунктов технического обслуживания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Default="00821F49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1C48CE">
              <w:rPr>
                <w:rFonts w:ascii="Times New Roman" w:eastAsia="Times New Roman" w:hAnsi="Times New Roman" w:cs="Times New Roman"/>
                <w:lang w:eastAsia="ru-RU"/>
              </w:rPr>
              <w:t>.02.2025</w:t>
            </w:r>
            <w:r w:rsidR="001C48C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4.03</w:t>
            </w:r>
            <w:r w:rsidR="001C48CE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к оборудованию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ремонтных мастерских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Default="00821F49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  <w:r w:rsidR="001C48CE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  <w:r w:rsidR="001C48C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1C48CE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  <w:r w:rsidR="001C48CE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  <w:r w:rsidR="001C48C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 техники безопасности при техническом обслуживании и ремонте тракторов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Default="001C48CE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21F49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.2025  </w:t>
            </w:r>
          </w:p>
        </w:tc>
      </w:tr>
      <w:tr w:rsidR="0074465A" w:rsidTr="00D2367D">
        <w:tc>
          <w:tcPr>
            <w:tcW w:w="3615" w:type="dxa"/>
          </w:tcPr>
          <w:p w:rsidR="0074465A" w:rsidRPr="00AA0146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AA0146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машинно-тракторных агрегатов топливо смазочными материалами и другими материалами</w:t>
            </w:r>
          </w:p>
        </w:tc>
        <w:tc>
          <w:tcPr>
            <w:tcW w:w="777" w:type="dxa"/>
          </w:tcPr>
          <w:p w:rsidR="0074465A" w:rsidRPr="00AA0146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AA0146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1687" w:type="dxa"/>
          </w:tcPr>
          <w:p w:rsidR="0074465A" w:rsidRP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74465A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Классификация эксплуатационных материалов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Default="001C48CE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21F49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  1</w:t>
            </w:r>
            <w:r w:rsidR="00821F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.04.2025</w:t>
            </w: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Транспортировка горюче смазочных материалов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Default="00821F49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1C48CE">
              <w:rPr>
                <w:rFonts w:ascii="Times New Roman" w:eastAsia="Times New Roman" w:hAnsi="Times New Roman" w:cs="Times New Roman"/>
                <w:lang w:eastAsia="ru-RU"/>
              </w:rPr>
              <w:t>.04.2025</w:t>
            </w:r>
            <w:r w:rsidR="001C48CE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1C48CE">
              <w:rPr>
                <w:rFonts w:ascii="Times New Roman" w:eastAsia="Times New Roman" w:hAnsi="Times New Roman" w:cs="Times New Roman"/>
                <w:lang w:eastAsia="ru-RU"/>
              </w:rPr>
              <w:t>.04.2025</w:t>
            </w: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Хранение </w:t>
            </w:r>
            <w:r w:rsidRPr="009B3D5D">
              <w:rPr>
                <w:rFonts w:ascii="Times New Roman" w:eastAsia="Times New Roman" w:hAnsi="Times New Roman" w:cs="Times New Roman"/>
                <w:lang w:eastAsia="ru-RU"/>
              </w:rPr>
              <w:t>топливо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смазочных  и других материалов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00" w:type="dxa"/>
          </w:tcPr>
          <w:p w:rsidR="0074465A" w:rsidRDefault="00821F49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6.05</w:t>
            </w:r>
            <w:r w:rsidR="001C48CE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</w:tr>
      <w:tr w:rsidR="0074465A" w:rsidTr="00D2367D">
        <w:tc>
          <w:tcPr>
            <w:tcW w:w="3615" w:type="dxa"/>
          </w:tcPr>
          <w:p w:rsidR="0074465A" w:rsidRPr="00AA0146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AA0146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и технология хранения машин</w:t>
            </w:r>
          </w:p>
        </w:tc>
        <w:tc>
          <w:tcPr>
            <w:tcW w:w="777" w:type="dxa"/>
          </w:tcPr>
          <w:p w:rsidR="0074465A" w:rsidRPr="00AA0146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AA0146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</w:t>
            </w:r>
          </w:p>
        </w:tc>
        <w:tc>
          <w:tcPr>
            <w:tcW w:w="1687" w:type="dxa"/>
          </w:tcPr>
          <w:p w:rsidR="0074465A" w:rsidRPr="00AA0146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</w:t>
            </w:r>
          </w:p>
        </w:tc>
        <w:tc>
          <w:tcPr>
            <w:tcW w:w="1692" w:type="dxa"/>
          </w:tcPr>
          <w:p w:rsidR="0074465A" w:rsidRPr="00AA0146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AA0146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</w:t>
            </w:r>
          </w:p>
        </w:tc>
        <w:tc>
          <w:tcPr>
            <w:tcW w:w="1800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Способы хранения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0,5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0,5</w:t>
            </w:r>
          </w:p>
        </w:tc>
        <w:tc>
          <w:tcPr>
            <w:tcW w:w="1800" w:type="dxa"/>
          </w:tcPr>
          <w:p w:rsidR="0074465A" w:rsidRDefault="00821F49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13.05</w:t>
            </w:r>
            <w:r w:rsidR="001C48C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.2025</w:t>
            </w:r>
          </w:p>
        </w:tc>
      </w:tr>
      <w:tr w:rsidR="0074465A" w:rsidTr="00D2367D">
        <w:tc>
          <w:tcPr>
            <w:tcW w:w="3615" w:type="dxa"/>
          </w:tcPr>
          <w:p w:rsidR="0074465A" w:rsidRPr="009B3D5D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во время хранения тракторов</w:t>
            </w:r>
          </w:p>
        </w:tc>
        <w:tc>
          <w:tcPr>
            <w:tcW w:w="777" w:type="dxa"/>
          </w:tcPr>
          <w:p w:rsid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1687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0,5</w:t>
            </w:r>
          </w:p>
        </w:tc>
        <w:tc>
          <w:tcPr>
            <w:tcW w:w="1692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0,5</w:t>
            </w:r>
          </w:p>
        </w:tc>
        <w:tc>
          <w:tcPr>
            <w:tcW w:w="1800" w:type="dxa"/>
          </w:tcPr>
          <w:p w:rsidR="0074465A" w:rsidRDefault="00821F49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20.05.</w:t>
            </w:r>
            <w:r w:rsidR="001C48C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2025</w:t>
            </w:r>
          </w:p>
        </w:tc>
      </w:tr>
      <w:tr w:rsidR="0074465A" w:rsidTr="00D2367D">
        <w:tc>
          <w:tcPr>
            <w:tcW w:w="3615" w:type="dxa"/>
          </w:tcPr>
          <w:p w:rsidR="0074465A" w:rsidRPr="0074465A" w:rsidRDefault="0074465A" w:rsidP="005F480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777" w:type="dxa"/>
          </w:tcPr>
          <w:p w:rsidR="0074465A" w:rsidRPr="0074465A" w:rsidRDefault="0074465A" w:rsidP="005F480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74465A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34</w:t>
            </w:r>
          </w:p>
        </w:tc>
        <w:tc>
          <w:tcPr>
            <w:tcW w:w="1687" w:type="dxa"/>
          </w:tcPr>
          <w:p w:rsidR="0074465A" w:rsidRP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74465A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31</w:t>
            </w:r>
          </w:p>
        </w:tc>
        <w:tc>
          <w:tcPr>
            <w:tcW w:w="1692" w:type="dxa"/>
          </w:tcPr>
          <w:p w:rsidR="0074465A" w:rsidRP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74465A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</w:t>
            </w:r>
          </w:p>
        </w:tc>
        <w:tc>
          <w:tcPr>
            <w:tcW w:w="1800" w:type="dxa"/>
          </w:tcPr>
          <w:p w:rsidR="0074465A" w:rsidRDefault="0074465A" w:rsidP="009B3D5D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</w:tbl>
    <w:p w:rsidR="009B3D5D" w:rsidRPr="009B3D5D" w:rsidRDefault="009B3D5D" w:rsidP="009B3D5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D2367D" w:rsidRDefault="00D2367D" w:rsidP="009B3D5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Требования к уровню подготовки </w:t>
      </w:r>
      <w:proofErr w:type="gramStart"/>
      <w:r w:rsidR="00821F4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об</w:t>
      </w: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уча</w:t>
      </w:r>
      <w:r w:rsidR="00821F4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ю</w:t>
      </w: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щихся</w:t>
      </w:r>
      <w:proofErr w:type="gramEnd"/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10 класс</w:t>
      </w:r>
    </w:p>
    <w:p w:rsidR="009B3D5D" w:rsidRPr="009B3D5D" w:rsidRDefault="00821F49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Обу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ча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ющиеся долж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н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 </w:t>
      </w:r>
      <w:r w:rsidR="009B3D5D"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знать: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классификацию тракторов и двигателей внутреннего сгорания;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технические характеристики тракторов;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общее устройство и принципы действия приборов и деталей систем питания, охлаждения, смазки, электрооборудования тракторов и системы пуска двигателей;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неисправности тракторных двигателей, их признаки и способы устранения;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техническое обслуживание;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назначение, устройство и принцип действия силовой передачи остова, ходовой части, гидравлической системы и вала отбора мощности колесных тракторов.</w:t>
      </w:r>
    </w:p>
    <w:p w:rsidR="009B3D5D" w:rsidRPr="009B3D5D" w:rsidRDefault="00821F49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Обу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ча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ющиеся долж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н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 </w:t>
      </w:r>
      <w:r w:rsidR="009B3D5D"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уметь: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Частично разбирать и собирать механизмы двигателей, проверять и регулировать газораспределительный механизм.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Производить частичную разборку и сборку систем питания, охлаждения, смазки, электрооборудования</w:t>
      </w:r>
      <w:proofErr w:type="gramStart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 .</w:t>
      </w:r>
      <w:proofErr w:type="gramEnd"/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Проверять работу термостата</w:t>
      </w:r>
      <w:proofErr w:type="gramStart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 ,</w:t>
      </w:r>
      <w:proofErr w:type="gram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форсунки, регулировать муфту сцепления трактора , натяжение цепи.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Проверять давление и накачивать шины ходовых колес трактора; проверять и регулировать шарниры рулевых тяг, ширину колеи и сходимость направляющих колес трактора.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11 класс</w:t>
      </w:r>
    </w:p>
    <w:p w:rsidR="009B3D5D" w:rsidRPr="009B3D5D" w:rsidRDefault="00821F49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Обучающиеся долж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н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 </w:t>
      </w:r>
      <w:r w:rsidR="009B3D5D"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знать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: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систему технического обслуживания тракторов, ее значение и краткую характеристику;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правила техники безопасности при обслуживании;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способы подготовки и правила хранения тракторов;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правила движения тракторов по дорогам и улицам;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знать правила дорожного движения;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ответственность водителей за нарушение правил дорожного движения.</w:t>
      </w:r>
    </w:p>
    <w:p w:rsidR="009B3D5D" w:rsidRPr="009B3D5D" w:rsidRDefault="00821F49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Обу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ча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ющиеся долж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н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 </w:t>
      </w:r>
      <w:r w:rsidR="009B3D5D"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уметь: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Выполнять операции технических обслуживаний ТО-1, ТО-2 и ТО-3 и работы по ремонту не ниже 2 разряда.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ПЕРЕЧЕНЬ УЧЕБНО-МЕТОДИЧЕСКОГО ОБЕСПЕЧЕНИЯ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Учебные пособия по устройству и эксплуатации тракторов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1.Двигатель в сборе со сцеплением (в разрезе)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2.Задний мост (в разрезе)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3.Рулевой механизм (в разрезе)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4.</w:t>
      </w:r>
      <w:proofErr w:type="gramStart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Кривошипно- шатунный</w:t>
      </w:r>
      <w:proofErr w:type="gram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 механизм.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5.Система охлаждения.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6.Система смазки.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7.Система питания.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8.Тормозная система.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9.Электрооборудование.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10.Плакаты по устройству и эксплуатации тракторов.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Учебные пособия по устройству и эксплуатации сельскохозяйственных машин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Узлы, агрегаты и рабочие органы сельскохозяйственных машин: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для основной обработки почвы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посевных и почвообрабатывающих машин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для защиты растений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для заготовки кормов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для внесения минеральных и органических удобрений.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Кабинет по устройству и эксплуатации сельскохозяйственных машин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Демонстрационные щиты с рабочими органами сельскохозяйственных машин.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Визуальные средства обучения</w:t>
      </w:r>
      <w:proofErr w:type="gramStart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 ,</w:t>
      </w:r>
      <w:proofErr w:type="gram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плакаты по устройству и эксплуатации</w:t>
      </w:r>
    </w:p>
    <w:p w:rsidR="009B3D5D" w:rsidRPr="009B3D5D" w:rsidRDefault="002606EF" w:rsidP="002606EF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Л</w:t>
      </w:r>
      <w:r w:rsidR="009B3D5D" w:rsidRPr="009B3D5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итература</w:t>
      </w: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, используемая </w:t>
      </w: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:</w:t>
      </w:r>
    </w:p>
    <w:p w:rsidR="009B3D5D" w:rsidRPr="009B3D5D" w:rsidRDefault="002606EF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1. 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Гладков Г.И.,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Петренко А.М. 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«Тракторы: устройство и техническое обслуживание» учебное пособие для начинающих профессиональное образования. М.: Из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дательский центр «Академия», 201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8.</w:t>
      </w:r>
    </w:p>
    <w:p w:rsidR="009B3D5D" w:rsidRPr="009B3D5D" w:rsidRDefault="002606EF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2. 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Жаров М.С., Орлов М. Н., Чернышев В. А. « Тракторы». М.:</w:t>
      </w:r>
      <w:r w:rsidR="009B3D5D" w:rsidRPr="009B3D5D">
        <w:rPr>
          <w:rFonts w:ascii="Times New Roman" w:eastAsia="Times New Roman" w:hAnsi="Times New Roman" w:cs="Times New Roman"/>
          <w:color w:val="000000"/>
          <w:lang w:eastAsia="ru-RU"/>
        </w:rPr>
        <w:t>Просвещение,1991.</w:t>
      </w:r>
    </w:p>
    <w:p w:rsidR="009B3D5D" w:rsidRPr="009B3D5D" w:rsidRDefault="002606EF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3. 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Родичев В.А. «Тракторы» учебное пособие для начинающих профессиональное образования</w:t>
      </w:r>
      <w:proofErr w:type="gramStart"/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.,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proofErr w:type="gramEnd"/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М.: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издательский центр «Академия»,2004.-224с.</w:t>
      </w:r>
    </w:p>
    <w:p w:rsidR="009B3D5D" w:rsidRPr="009B3D5D" w:rsidRDefault="002606EF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4. 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Устинов А.Н. «Сельскохозяйственные машины» учебник для начинающих профессиональное образования.7-е издание, стер. М.: И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здательский центр «Академия»,201</w:t>
      </w:r>
      <w:r w:rsidR="009B3D5D" w:rsidRPr="009B3D5D">
        <w:rPr>
          <w:rFonts w:ascii="Times New Roman" w:eastAsia="Times New Roman" w:hAnsi="Times New Roman" w:cs="Times New Roman"/>
          <w:color w:val="212529"/>
          <w:lang w:eastAsia="ru-RU"/>
        </w:rPr>
        <w:t>8.264с.</w:t>
      </w:r>
    </w:p>
    <w:p w:rsidR="009B3D5D" w:rsidRPr="009B3D5D" w:rsidRDefault="002606EF" w:rsidP="009B3D5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Литература для учителя: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1. Программа «Технология</w:t>
      </w:r>
      <w:proofErr w:type="gramStart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 ,</w:t>
      </w:r>
      <w:proofErr w:type="gramEnd"/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 Трудовое обучение»</w:t>
      </w:r>
      <w:r w:rsidR="002606EF">
        <w:rPr>
          <w:rFonts w:ascii="Times New Roman" w:eastAsia="Times New Roman" w:hAnsi="Times New Roman" w:cs="Times New Roman"/>
          <w:color w:val="212529"/>
          <w:lang w:eastAsia="ru-RU"/>
        </w:rPr>
        <w:t xml:space="preserve"> М.: «Просвещение» г. Москва 201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6 г.</w:t>
      </w:r>
    </w:p>
    <w:p w:rsidR="009B3D5D" w:rsidRPr="009B3D5D" w:rsidRDefault="009B3D5D" w:rsidP="009B3D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>2. «Трудовое обучение, д</w:t>
      </w:r>
      <w:r w:rsidR="002606EF">
        <w:rPr>
          <w:rFonts w:ascii="Times New Roman" w:eastAsia="Times New Roman" w:hAnsi="Times New Roman" w:cs="Times New Roman"/>
          <w:color w:val="212529"/>
          <w:lang w:eastAsia="ru-RU"/>
        </w:rPr>
        <w:t>ля сельских школ» г. Москва 2019</w:t>
      </w:r>
      <w:r w:rsidRPr="009B3D5D">
        <w:rPr>
          <w:rFonts w:ascii="Times New Roman" w:eastAsia="Times New Roman" w:hAnsi="Times New Roman" w:cs="Times New Roman"/>
          <w:color w:val="212529"/>
          <w:lang w:eastAsia="ru-RU"/>
        </w:rPr>
        <w:t xml:space="preserve"> год</w:t>
      </w:r>
    </w:p>
    <w:p w:rsidR="00010068" w:rsidRDefault="003B3364" w:rsidP="003B336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Электронные образовательные ресурсы:</w:t>
      </w:r>
    </w:p>
    <w:p w:rsidR="003B3364" w:rsidRDefault="003B3364" w:rsidP="003B336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lang w:val="en-US"/>
        </w:rPr>
        <w:t>infourok.ru</w:t>
      </w:r>
    </w:p>
    <w:p w:rsidR="003B3364" w:rsidRPr="003B3364" w:rsidRDefault="003B3364" w:rsidP="003B336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 nsportal.ru</w:t>
      </w:r>
      <w:bookmarkStart w:id="0" w:name="_GoBack"/>
      <w:bookmarkEnd w:id="0"/>
    </w:p>
    <w:sectPr w:rsidR="003B3364" w:rsidRPr="003B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5D"/>
    <w:rsid w:val="000030C5"/>
    <w:rsid w:val="00010068"/>
    <w:rsid w:val="000C37D4"/>
    <w:rsid w:val="00166A31"/>
    <w:rsid w:val="001B1DB9"/>
    <w:rsid w:val="001C48CE"/>
    <w:rsid w:val="002606EF"/>
    <w:rsid w:val="00314365"/>
    <w:rsid w:val="003B3364"/>
    <w:rsid w:val="00400030"/>
    <w:rsid w:val="004A2461"/>
    <w:rsid w:val="004D2BB7"/>
    <w:rsid w:val="004E3C1B"/>
    <w:rsid w:val="00545F84"/>
    <w:rsid w:val="00552DB5"/>
    <w:rsid w:val="005F4804"/>
    <w:rsid w:val="006A5368"/>
    <w:rsid w:val="00700D50"/>
    <w:rsid w:val="0074465A"/>
    <w:rsid w:val="007507F2"/>
    <w:rsid w:val="007E66F4"/>
    <w:rsid w:val="00821F49"/>
    <w:rsid w:val="009B3D5D"/>
    <w:rsid w:val="00AA0146"/>
    <w:rsid w:val="00AA2266"/>
    <w:rsid w:val="00B57782"/>
    <w:rsid w:val="00B7238E"/>
    <w:rsid w:val="00C07FE7"/>
    <w:rsid w:val="00C258AA"/>
    <w:rsid w:val="00CB74E6"/>
    <w:rsid w:val="00D2367D"/>
    <w:rsid w:val="00D3746A"/>
    <w:rsid w:val="00D474D7"/>
    <w:rsid w:val="00D50FC4"/>
    <w:rsid w:val="00D87DB4"/>
    <w:rsid w:val="00E8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18</Pages>
  <Words>4472</Words>
  <Characters>25494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2024-09-08T09:02:00Z</dcterms:created>
  <dcterms:modified xsi:type="dcterms:W3CDTF">2024-09-08T15:32:00Z</dcterms:modified>
</cp:coreProperties>
</file>