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9F97" w14:textId="77777777" w:rsidR="006F22A3" w:rsidRPr="00860BA0" w:rsidRDefault="006F22A3" w:rsidP="006F22A3">
      <w:pPr>
        <w:spacing w:after="0" w:line="408" w:lineRule="auto"/>
        <w:ind w:left="120"/>
        <w:jc w:val="center"/>
      </w:pPr>
      <w:r w:rsidRPr="00860BA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A2E3886" w14:textId="77777777" w:rsidR="006F22A3" w:rsidRPr="00860BA0" w:rsidRDefault="006F22A3" w:rsidP="006F22A3">
      <w:pPr>
        <w:spacing w:after="0" w:line="408" w:lineRule="auto"/>
        <w:ind w:left="120"/>
        <w:jc w:val="center"/>
      </w:pPr>
      <w:r w:rsidRPr="00860BA0">
        <w:rPr>
          <w:rFonts w:ascii="Times New Roman" w:hAnsi="Times New Roman"/>
          <w:b/>
          <w:color w:val="000000"/>
          <w:sz w:val="28"/>
        </w:rPr>
        <w:t>‌</w:t>
      </w:r>
      <w:bookmarkStart w:id="0" w:name="7e23ae95-14d1-494f-ac52-185ba52e2507"/>
      <w:r w:rsidRPr="00860BA0">
        <w:rPr>
          <w:rFonts w:ascii="Times New Roman" w:hAnsi="Times New Roman"/>
          <w:b/>
          <w:color w:val="000000"/>
          <w:sz w:val="28"/>
        </w:rPr>
        <w:t>Министерство образования новосибирской области</w:t>
      </w:r>
      <w:bookmarkEnd w:id="0"/>
      <w:r w:rsidRPr="00860BA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A3B5042" w14:textId="77777777" w:rsidR="006F22A3" w:rsidRPr="00860BA0" w:rsidRDefault="006F22A3" w:rsidP="006F22A3">
      <w:pPr>
        <w:spacing w:after="0" w:line="408" w:lineRule="auto"/>
        <w:ind w:left="120"/>
        <w:jc w:val="center"/>
      </w:pPr>
      <w:r w:rsidRPr="00860BA0">
        <w:rPr>
          <w:rFonts w:ascii="Times New Roman" w:hAnsi="Times New Roman"/>
          <w:b/>
          <w:color w:val="000000"/>
          <w:sz w:val="28"/>
        </w:rPr>
        <w:t>‌</w:t>
      </w:r>
      <w:bookmarkStart w:id="1" w:name="6a79db9e-395e-41b7-ae56-606e60c06ed6"/>
      <w:r w:rsidRPr="00860BA0">
        <w:rPr>
          <w:rFonts w:ascii="Times New Roman" w:hAnsi="Times New Roman"/>
          <w:b/>
          <w:color w:val="000000"/>
          <w:sz w:val="28"/>
        </w:rPr>
        <w:t>Администрация Баганского района</w:t>
      </w:r>
      <w:bookmarkEnd w:id="1"/>
      <w:r w:rsidRPr="00860BA0">
        <w:rPr>
          <w:rFonts w:ascii="Times New Roman" w:hAnsi="Times New Roman"/>
          <w:b/>
          <w:color w:val="000000"/>
          <w:sz w:val="28"/>
        </w:rPr>
        <w:t>‌</w:t>
      </w:r>
      <w:r w:rsidRPr="00860BA0">
        <w:rPr>
          <w:rFonts w:ascii="Times New Roman" w:hAnsi="Times New Roman"/>
          <w:color w:val="000000"/>
          <w:sz w:val="28"/>
        </w:rPr>
        <w:t>​</w:t>
      </w:r>
    </w:p>
    <w:p w14:paraId="0082DD2E" w14:textId="373F43DC" w:rsidR="006F22A3" w:rsidRPr="00860BA0" w:rsidRDefault="006F22A3" w:rsidP="006F22A3">
      <w:pPr>
        <w:spacing w:after="0" w:line="408" w:lineRule="auto"/>
        <w:ind w:left="120"/>
        <w:jc w:val="center"/>
      </w:pPr>
      <w:r w:rsidRPr="00860BA0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860BA0">
        <w:rPr>
          <w:rFonts w:ascii="Times New Roman" w:hAnsi="Times New Roman"/>
          <w:b/>
          <w:color w:val="000000"/>
          <w:sz w:val="28"/>
        </w:rPr>
        <w:t xml:space="preserve">ОУ </w:t>
      </w:r>
      <w:r>
        <w:rPr>
          <w:rFonts w:ascii="Times New Roman" w:hAnsi="Times New Roman"/>
          <w:b/>
          <w:color w:val="000000"/>
          <w:sz w:val="28"/>
        </w:rPr>
        <w:t>Кузнецовская</w:t>
      </w:r>
      <w:r w:rsidRPr="00860BA0"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376BE216" w14:textId="77777777" w:rsidR="006F22A3" w:rsidRPr="00860BA0" w:rsidRDefault="006F22A3" w:rsidP="006F22A3">
      <w:pPr>
        <w:spacing w:after="0"/>
        <w:ind w:left="120"/>
      </w:pPr>
    </w:p>
    <w:p w14:paraId="40CD3E8F" w14:textId="77777777" w:rsidR="006F22A3" w:rsidRPr="00860BA0" w:rsidRDefault="006F22A3" w:rsidP="006F22A3">
      <w:pPr>
        <w:spacing w:after="0"/>
        <w:ind w:left="120"/>
      </w:pPr>
    </w:p>
    <w:tbl>
      <w:tblPr>
        <w:tblpPr w:leftFromText="180" w:rightFromText="180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7646"/>
      </w:tblGrid>
      <w:tr w:rsidR="006207BD" w:rsidRPr="00E2220E" w14:paraId="35B1EC0A" w14:textId="77777777" w:rsidTr="006207BD">
        <w:tc>
          <w:tcPr>
            <w:tcW w:w="7646" w:type="dxa"/>
          </w:tcPr>
          <w:p w14:paraId="71DAF7BD" w14:textId="77777777" w:rsidR="006207BD" w:rsidRDefault="006207BD" w:rsidP="006207BD">
            <w:pPr>
              <w:autoSpaceDE w:val="0"/>
              <w:autoSpaceDN w:val="0"/>
              <w:spacing w:after="120"/>
              <w:ind w:left="5529" w:right="-97" w:hanging="29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УТВЕРЖДЕНО</w:t>
            </w:r>
          </w:p>
          <w:p w14:paraId="785EEFD0" w14:textId="77777777" w:rsidR="006207BD" w:rsidRPr="008944ED" w:rsidRDefault="006207BD" w:rsidP="006207BD">
            <w:pPr>
              <w:autoSpaceDE w:val="0"/>
              <w:autoSpaceDN w:val="0"/>
              <w:spacing w:after="120"/>
              <w:ind w:left="5529" w:right="-97" w:hanging="29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24F7A0D" w14:textId="5DD796B8" w:rsidR="006207BD" w:rsidRPr="008944ED" w:rsidRDefault="006207BD" w:rsidP="006207BD">
            <w:pPr>
              <w:autoSpaceDE w:val="0"/>
              <w:autoSpaceDN w:val="0"/>
              <w:spacing w:after="120" w:line="240" w:lineRule="auto"/>
              <w:ind w:left="5529" w:right="-97" w:hanging="29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И.Ю Малахова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E0A3B55" w14:textId="77777777" w:rsidR="006207BD" w:rsidRDefault="006207BD" w:rsidP="006207BD">
            <w:pPr>
              <w:autoSpaceDE w:val="0"/>
              <w:autoSpaceDN w:val="0"/>
              <w:spacing w:after="0" w:line="240" w:lineRule="auto"/>
              <w:ind w:left="5529" w:right="-97" w:hanging="29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931A67" w14:textId="2DDF37B2" w:rsidR="006207BD" w:rsidRDefault="006207BD" w:rsidP="006207BD">
            <w:pPr>
              <w:autoSpaceDE w:val="0"/>
              <w:autoSpaceDN w:val="0"/>
              <w:spacing w:after="0" w:line="240" w:lineRule="auto"/>
              <w:ind w:left="5529" w:right="-97" w:hanging="29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ь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3B6891E6" w14:textId="77777777" w:rsidR="006207BD" w:rsidRPr="0040209D" w:rsidRDefault="006207BD" w:rsidP="006207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CE5CDB7" w14:textId="77777777" w:rsidR="006F22A3" w:rsidRPr="00860BA0" w:rsidRDefault="006F22A3" w:rsidP="006F22A3">
      <w:pPr>
        <w:spacing w:after="0"/>
        <w:ind w:left="120"/>
      </w:pPr>
    </w:p>
    <w:p w14:paraId="44F4D603" w14:textId="77777777" w:rsidR="006F22A3" w:rsidRPr="00860BA0" w:rsidRDefault="006F22A3" w:rsidP="006F22A3">
      <w:pPr>
        <w:spacing w:after="0"/>
        <w:ind w:left="120"/>
      </w:pPr>
    </w:p>
    <w:p w14:paraId="7FC312B8" w14:textId="77777777" w:rsidR="006F22A3" w:rsidRDefault="006F22A3" w:rsidP="006F22A3">
      <w:pPr>
        <w:spacing w:after="0"/>
        <w:ind w:left="120"/>
      </w:pPr>
    </w:p>
    <w:p w14:paraId="79B210AE" w14:textId="77777777" w:rsidR="006F22A3" w:rsidRDefault="006F22A3" w:rsidP="006F22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F36DC85" w14:textId="77777777" w:rsidR="006F22A3" w:rsidRDefault="006F22A3" w:rsidP="006F22A3">
      <w:pPr>
        <w:spacing w:after="0"/>
        <w:ind w:left="120"/>
      </w:pPr>
    </w:p>
    <w:p w14:paraId="36B6B727" w14:textId="77777777" w:rsidR="006F22A3" w:rsidRDefault="006F22A3" w:rsidP="006F22A3">
      <w:pPr>
        <w:spacing w:after="0"/>
        <w:ind w:left="120"/>
      </w:pPr>
    </w:p>
    <w:p w14:paraId="1A9D2F08" w14:textId="77777777" w:rsidR="006F22A3" w:rsidRDefault="006F22A3" w:rsidP="006F22A3">
      <w:pPr>
        <w:spacing w:after="0"/>
        <w:ind w:left="120"/>
      </w:pPr>
    </w:p>
    <w:p w14:paraId="1B2213E9" w14:textId="77777777" w:rsidR="006F22A3" w:rsidRDefault="006F22A3" w:rsidP="006F22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562887F" w14:textId="77777777" w:rsidR="006F22A3" w:rsidRDefault="006F22A3" w:rsidP="006F22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01B221D" w14:textId="77777777" w:rsidR="006F22A3" w:rsidRDefault="006F22A3" w:rsidP="006F22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BF8924C" w14:textId="77777777" w:rsidR="006F22A3" w:rsidRDefault="006F22A3" w:rsidP="006F22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A112655" w14:textId="77777777" w:rsidR="006F22A3" w:rsidRDefault="006F22A3" w:rsidP="006F22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2475176)</w:t>
      </w:r>
    </w:p>
    <w:p w14:paraId="6EF8519C" w14:textId="77777777" w:rsidR="006F22A3" w:rsidRDefault="006F22A3" w:rsidP="006F22A3">
      <w:pPr>
        <w:spacing w:after="0"/>
        <w:ind w:left="120"/>
        <w:jc w:val="center"/>
      </w:pPr>
    </w:p>
    <w:p w14:paraId="475FB97E" w14:textId="77777777" w:rsidR="006F22A3" w:rsidRPr="00860BA0" w:rsidRDefault="006F22A3" w:rsidP="006F22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«Введение</w:t>
      </w:r>
      <w:r w:rsidRPr="00860BA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 о</w:t>
      </w:r>
      <w:r w:rsidRPr="00860BA0">
        <w:rPr>
          <w:rFonts w:ascii="Times New Roman" w:hAnsi="Times New Roman"/>
          <w:b/>
          <w:color w:val="000000"/>
          <w:sz w:val="28"/>
        </w:rPr>
        <w:t>сновы безопасности жизнедеятельности»</w:t>
      </w:r>
    </w:p>
    <w:p w14:paraId="3E5BFF4D" w14:textId="77777777" w:rsidR="006F22A3" w:rsidRPr="00860BA0" w:rsidRDefault="006F22A3" w:rsidP="006F22A3">
      <w:pPr>
        <w:spacing w:after="0" w:line="408" w:lineRule="auto"/>
        <w:ind w:left="120"/>
        <w:jc w:val="center"/>
      </w:pPr>
      <w:r w:rsidRPr="00860BA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5-7</w:t>
      </w:r>
      <w:r w:rsidRPr="00860BA0">
        <w:rPr>
          <w:rFonts w:ascii="Times New Roman" w:hAnsi="Times New Roman"/>
          <w:color w:val="000000"/>
          <w:sz w:val="28"/>
        </w:rPr>
        <w:t xml:space="preserve"> классов </w:t>
      </w:r>
    </w:p>
    <w:p w14:paraId="6A5DEF5B" w14:textId="77777777" w:rsidR="006F22A3" w:rsidRPr="00860BA0" w:rsidRDefault="006F22A3" w:rsidP="006F22A3">
      <w:pPr>
        <w:spacing w:after="0"/>
        <w:ind w:left="120"/>
        <w:jc w:val="center"/>
      </w:pPr>
    </w:p>
    <w:p w14:paraId="30B473B7" w14:textId="77777777" w:rsidR="006F22A3" w:rsidRPr="00860BA0" w:rsidRDefault="006F22A3" w:rsidP="006F22A3">
      <w:pPr>
        <w:spacing w:after="0"/>
        <w:ind w:left="120"/>
        <w:jc w:val="center"/>
      </w:pPr>
    </w:p>
    <w:p w14:paraId="15C7FE69" w14:textId="77777777" w:rsidR="006F22A3" w:rsidRPr="00860BA0" w:rsidRDefault="006F22A3" w:rsidP="006F22A3">
      <w:pPr>
        <w:spacing w:after="0"/>
        <w:ind w:left="120"/>
        <w:jc w:val="center"/>
      </w:pPr>
    </w:p>
    <w:p w14:paraId="3477CE33" w14:textId="77777777" w:rsidR="006F22A3" w:rsidRPr="00860BA0" w:rsidRDefault="006F22A3" w:rsidP="006F22A3">
      <w:pPr>
        <w:spacing w:after="0"/>
        <w:ind w:left="120"/>
        <w:jc w:val="center"/>
      </w:pPr>
    </w:p>
    <w:p w14:paraId="732E3C03" w14:textId="77777777" w:rsidR="006F22A3" w:rsidRPr="00860BA0" w:rsidRDefault="006F22A3" w:rsidP="006F22A3">
      <w:pPr>
        <w:spacing w:after="0"/>
        <w:ind w:left="120"/>
        <w:jc w:val="center"/>
      </w:pPr>
    </w:p>
    <w:p w14:paraId="4FC135DA" w14:textId="77777777" w:rsidR="006F22A3" w:rsidRPr="00860BA0" w:rsidRDefault="006F22A3" w:rsidP="006F22A3">
      <w:pPr>
        <w:spacing w:after="0"/>
        <w:ind w:left="120"/>
        <w:jc w:val="center"/>
      </w:pPr>
    </w:p>
    <w:p w14:paraId="423BC24A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860BA0">
        <w:rPr>
          <w:rFonts w:ascii="Times New Roman" w:hAnsi="Times New Roman"/>
          <w:color w:val="000000"/>
          <w:sz w:val="28"/>
        </w:rPr>
        <w:t>​</w:t>
      </w:r>
    </w:p>
    <w:p w14:paraId="09995F69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BEE0068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49277A3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2048A99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345D604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9302767" w14:textId="77777777" w:rsidR="006F22A3" w:rsidRDefault="006F22A3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7646CFE" w14:textId="0E446D8F" w:rsidR="006F22A3" w:rsidRDefault="002C23BA" w:rsidP="006F22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</w:t>
      </w:r>
      <w:bookmarkStart w:id="2" w:name="_GoBack"/>
      <w:bookmarkEnd w:id="2"/>
      <w:r w:rsidR="006F22A3">
        <w:rPr>
          <w:rFonts w:ascii="Times New Roman" w:hAnsi="Times New Roman"/>
          <w:b/>
          <w:color w:val="000000"/>
          <w:sz w:val="28"/>
        </w:rPr>
        <w:t>. Кузнецовка</w:t>
      </w:r>
      <w:r w:rsidR="006F22A3" w:rsidRPr="00860BA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cc9c1c5d-85b7-4c8f-b36f-9edff786d340"/>
      <w:r w:rsidR="006F22A3" w:rsidRPr="00860BA0">
        <w:rPr>
          <w:rFonts w:ascii="Times New Roman" w:hAnsi="Times New Roman"/>
          <w:b/>
          <w:color w:val="000000"/>
          <w:sz w:val="28"/>
        </w:rPr>
        <w:t>202</w:t>
      </w:r>
      <w:r w:rsidR="003C28D7">
        <w:rPr>
          <w:rFonts w:ascii="Times New Roman" w:hAnsi="Times New Roman"/>
          <w:b/>
          <w:color w:val="000000"/>
          <w:sz w:val="28"/>
        </w:rPr>
        <w:t>4</w:t>
      </w:r>
      <w:r w:rsidR="006F22A3" w:rsidRPr="00860BA0">
        <w:rPr>
          <w:rFonts w:ascii="Times New Roman" w:hAnsi="Times New Roman"/>
          <w:b/>
          <w:color w:val="000000"/>
          <w:sz w:val="28"/>
        </w:rPr>
        <w:t xml:space="preserve"> г.</w:t>
      </w:r>
      <w:bookmarkEnd w:id="3"/>
      <w:r w:rsidR="006F22A3" w:rsidRPr="00860BA0">
        <w:rPr>
          <w:rFonts w:ascii="Times New Roman" w:hAnsi="Times New Roman"/>
          <w:b/>
          <w:color w:val="000000"/>
          <w:sz w:val="28"/>
        </w:rPr>
        <w:t>‌</w:t>
      </w:r>
      <w:r w:rsidR="006F22A3" w:rsidRPr="00860BA0">
        <w:rPr>
          <w:rFonts w:ascii="Times New Roman" w:hAnsi="Times New Roman"/>
          <w:color w:val="000000"/>
          <w:sz w:val="28"/>
        </w:rPr>
        <w:t>​</w:t>
      </w:r>
    </w:p>
    <w:p w14:paraId="32B60632" w14:textId="77777777" w:rsidR="001E137C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C186F4E" w14:textId="77777777" w:rsidR="006F22A3" w:rsidRDefault="006F22A3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072AD39" w14:textId="77777777" w:rsidR="006F22A3" w:rsidRDefault="006F22A3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A6C2BC9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2D8B42E" w14:textId="77777777" w:rsidR="001E137C" w:rsidRPr="00E17498" w:rsidRDefault="001E137C" w:rsidP="001E137C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E17498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Рабочая программа по учебному курсу </w:t>
      </w:r>
      <w:r w:rsidR="006F22A3" w:rsidRPr="006F22A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«Введение в основы безопасности жизнедеятельности»</w:t>
      </w:r>
      <w:r w:rsidRPr="00E17498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для 5-7 классов составлена на основе Требований к результатам освоения основной образовательной программы основного общего образования, представленных в обновленном Федеральном государственном образовательном стандарте основного общего образования (ФГОС ООО), с учётом Федеральной основной образовательной программы основного общего образования (ПООП ООО), основной образовательной программы школы, программы воспитания школы, примерной рабочей программы.</w:t>
      </w:r>
    </w:p>
    <w:p w14:paraId="5E8533B5" w14:textId="77777777" w:rsidR="001E137C" w:rsidRPr="00E17498" w:rsidRDefault="001E137C" w:rsidP="001E137C">
      <w:pPr>
        <w:widowControl w:val="0"/>
        <w:tabs>
          <w:tab w:val="left" w:pos="709"/>
        </w:tabs>
        <w:autoSpaceDE w:val="0"/>
        <w:autoSpaceDN w:val="0"/>
        <w:spacing w:after="0"/>
        <w:ind w:left="117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 xml:space="preserve">Программа направлена на формирование базового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уровня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современными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потребностями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580C9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государства у </w:t>
      </w:r>
      <w:r w:rsidRPr="00E17498">
        <w:rPr>
          <w:rFonts w:ascii="Times New Roman" w:eastAsia="Cambria" w:hAnsi="Times New Roman" w:cs="Times New Roman"/>
          <w:sz w:val="24"/>
          <w:szCs w:val="24"/>
        </w:rPr>
        <w:t>учащихся и организацию изучения курса «Школа безопасности» на деятельностной основе. В программе учитываются возможности курса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371D8F48" w14:textId="77777777" w:rsidR="001E137C" w:rsidRPr="00E17498" w:rsidRDefault="001E137C" w:rsidP="001E137C">
      <w:pPr>
        <w:widowControl w:val="0"/>
        <w:tabs>
          <w:tab w:val="left" w:pos="709"/>
        </w:tabs>
        <w:autoSpaceDE w:val="0"/>
        <w:autoSpaceDN w:val="0"/>
        <w:spacing w:after="0"/>
        <w:ind w:left="117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Программойпредусматриваетсяиспользованиепрактико-ориентированныхинтерактивныхформорганизацииучебныхзанятийсвозможностьюприменениятренажерныхсистемивиртуальныхмоделей.</w:t>
      </w:r>
    </w:p>
    <w:p w14:paraId="040E7F8C" w14:textId="77777777" w:rsidR="001E137C" w:rsidRPr="00E17498" w:rsidRDefault="001E137C" w:rsidP="001E137C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B3FCECA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pacing w:val="-15"/>
          <w:sz w:val="24"/>
          <w:szCs w:val="24"/>
        </w:rPr>
      </w:pPr>
      <w:bookmarkStart w:id="4" w:name="_TOC_250013"/>
      <w:r w:rsidRPr="00E17498">
        <w:rPr>
          <w:rFonts w:ascii="Times New Roman" w:eastAsia="Cambria" w:hAnsi="Times New Roman" w:cs="Times New Roman"/>
          <w:b/>
          <w:sz w:val="24"/>
          <w:szCs w:val="24"/>
        </w:rPr>
        <w:t>ОБЩАЯ</w:t>
      </w:r>
      <w:r w:rsidR="00580C9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b/>
          <w:sz w:val="24"/>
          <w:szCs w:val="24"/>
        </w:rPr>
        <w:t>ХАРАКТЕРИСТИКА</w:t>
      </w:r>
      <w:r w:rsidR="00580C9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b/>
          <w:sz w:val="24"/>
          <w:szCs w:val="24"/>
        </w:rPr>
        <w:t>КУРСА</w:t>
      </w:r>
      <w:r w:rsidR="00580C9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6F22A3" w:rsidRPr="006F22A3">
        <w:rPr>
          <w:rFonts w:ascii="Times New Roman" w:eastAsia="Cambria" w:hAnsi="Times New Roman" w:cs="Times New Roman"/>
          <w:b/>
          <w:sz w:val="24"/>
          <w:szCs w:val="24"/>
        </w:rPr>
        <w:t>«Введение в основы безопасности жизнедеятельности»</w:t>
      </w:r>
    </w:p>
    <w:p w14:paraId="19ECE650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>5—</w:t>
      </w:r>
      <w:bookmarkEnd w:id="4"/>
      <w:r w:rsidRPr="00E17498">
        <w:rPr>
          <w:rFonts w:ascii="Times New Roman" w:eastAsia="Cambria" w:hAnsi="Times New Roman" w:cs="Times New Roman"/>
          <w:b/>
          <w:sz w:val="24"/>
          <w:szCs w:val="24"/>
        </w:rPr>
        <w:t>7 КАССЫ</w:t>
      </w:r>
    </w:p>
    <w:p w14:paraId="304C571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Курс «Школа безопасности» предназначен для формирования личных и социально значимых качеств учащихся, направленных на повышение уровня защищённости жизненно важных интересов личности, общества, государства от внешних и внутренних угроз, в том числе от отрицательного влияния человеческого фактора на общественную безопасность.</w:t>
      </w:r>
    </w:p>
    <w:p w14:paraId="7BB6DB62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Изучение курса способствует формированию у обучающихся в 5—7 классах основ индивидуальной культуры безопасности жизнедеятельности, необходимой человеку для жизни в условиях техногенной, природной, социальной и информационной сфер деятельности на современном этапе. В процессе освоения курса обучающиеся приобретут необходимые знания, умения, навыки и сформируют компетенции для обеспечения безопасной жизнедеятельности в обществе в условиях современного мира, в том числе с учётом региональных особенностей.</w:t>
      </w:r>
    </w:p>
    <w:p w14:paraId="310B355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Учитывая требования Федерального государственного образовательного стандарта основного общего образования и положения Концепции преподавания основ безопасности жизнедеятельности, в ходе преподавания курса целесообразно использовать сочетание новых и традиционных  подходов к  изучению  вопросов  комплексной  безопасности  личности,  общества  и  государства  в  различных  сферах,  в  том  числе в социальной среде: противодействие вовлечению в деструктивные молодёжные сообщества,  обеспечение  информационной безопасности, а также защита прав потребителей. Особое внимание уделяется анти-экстремистской и антитеррористической безопасности, а также общегосударственной системе защиты личности, общества, государства от террористических угроз.</w:t>
      </w:r>
    </w:p>
    <w:p w14:paraId="160B06E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Обучение по программе будет способствовать выработке у учащихся умений распознавать угрозы, нейтрализовать конфликтные ситуации, решать сложные вопросы социального характера, грамотно вести себя при возникновении чрезвычайных ситуаций природного и техногенного характера.</w:t>
      </w:r>
    </w:p>
    <w:p w14:paraId="4013B44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Основная цель курса — научить детей предвидеть опасность, по возможности её избегать, при необходимости действовать со знанием дела.</w:t>
      </w:r>
    </w:p>
    <w:p w14:paraId="4EF755F7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lastRenderedPageBreak/>
        <w:t>Достижение планируемых результатов реализуется путём решения ряда учебных задач, которые определяют общие направления формирования содержания курса «Школа безопасности» в рамках отдельных положений стратегических национальных приоритетов, определённых Стратегией национальной безопасности  Российской  Федерации: сбережение народа России и развитие человеческого потенциала; оборона страны; государственная и общественная безопасность; информационная безопасность; экономическая безопасность; научно-технологическое развитие; экологическая безопасность и рациональное природопользование; защита традиционных российских духовно-нравственных ценностей, культуры и исторической памяти; стратегическая стабильность и взаимовыгодное международное сотрудничество.</w:t>
      </w:r>
    </w:p>
    <w:p w14:paraId="01A9C697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В ходе освоения содержания курса обучающиеся сформируют индивидуальные социальные качества,  компетентности, что окажет важное влияние на их подготовку к самостоятельной жизнедеятельности в современном обществе в реальных условиях окружающего мира.</w:t>
      </w:r>
      <w:r w:rsidRPr="00E17498">
        <w:rPr>
          <w:rFonts w:ascii="Times New Roman" w:eastAsia="Cambria" w:hAnsi="Times New Roman" w:cs="Times New Roman"/>
          <w:sz w:val="24"/>
          <w:szCs w:val="24"/>
        </w:rPr>
        <w:cr/>
      </w:r>
    </w:p>
    <w:p w14:paraId="69344ADF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>ЦЕЛИ ИЗУЧЕНИЯ КУРСА</w:t>
      </w:r>
    </w:p>
    <w:p w14:paraId="162939D0" w14:textId="77777777" w:rsidR="006F22A3" w:rsidRDefault="006F22A3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6F22A3">
        <w:rPr>
          <w:rFonts w:ascii="Times New Roman" w:eastAsia="Cambria" w:hAnsi="Times New Roman" w:cs="Times New Roman"/>
          <w:b/>
          <w:sz w:val="24"/>
          <w:szCs w:val="24"/>
        </w:rPr>
        <w:t>«Введение в основы безопасности жизнедеятельности»</w:t>
      </w:r>
    </w:p>
    <w:p w14:paraId="469B959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Цель изучения учебного курса</w:t>
      </w:r>
      <w:r w:rsidR="0099593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17498">
        <w:rPr>
          <w:rFonts w:ascii="Times New Roman" w:eastAsia="Cambria" w:hAnsi="Times New Roman" w:cs="Times New Roman"/>
          <w:sz w:val="24"/>
          <w:szCs w:val="24"/>
        </w:rPr>
        <w:t>Школа безопасности на уровне основного общего образования:</w:t>
      </w:r>
    </w:p>
    <w:p w14:paraId="59C7729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—</w:t>
      </w:r>
      <w:r w:rsidRPr="00E17498">
        <w:rPr>
          <w:rFonts w:ascii="Times New Roman" w:eastAsia="Cambria" w:hAnsi="Times New Roman" w:cs="Times New Roman"/>
          <w:sz w:val="24"/>
          <w:szCs w:val="24"/>
        </w:rPr>
        <w:tab/>
        <w:t>научить обучающихся предвидеть опасность, по возможности ее избегать, при необходимости действовать  со  знанием дела;</w:t>
      </w:r>
    </w:p>
    <w:p w14:paraId="5383DA6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—</w:t>
      </w:r>
      <w:r w:rsidRPr="00E17498">
        <w:rPr>
          <w:rFonts w:ascii="Times New Roman" w:eastAsia="Cambria" w:hAnsi="Times New Roman" w:cs="Times New Roman"/>
          <w:sz w:val="24"/>
          <w:szCs w:val="24"/>
        </w:rPr>
        <w:tab/>
        <w:t>сформировать у них культуру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45F840F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—</w:t>
      </w:r>
      <w:r w:rsidRPr="00E17498">
        <w:rPr>
          <w:rFonts w:ascii="Times New Roman" w:eastAsia="Cambria" w:hAnsi="Times New Roman" w:cs="Times New Roman"/>
          <w:sz w:val="24"/>
          <w:szCs w:val="24"/>
        </w:rPr>
        <w:tab/>
        <w:t>формирование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5F59DB9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—</w:t>
      </w:r>
      <w:r w:rsidRPr="00E17498">
        <w:rPr>
          <w:rFonts w:ascii="Times New Roman" w:eastAsia="Cambria" w:hAnsi="Times New Roman" w:cs="Times New Roman"/>
          <w:sz w:val="24"/>
          <w:szCs w:val="24"/>
        </w:rPr>
        <w:tab/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154AD74D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>МЕСТО КУРСА В УЧЕБНОМ ПЛАНЕ</w:t>
      </w:r>
    </w:p>
    <w:p w14:paraId="73326077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z w:val="24"/>
          <w:szCs w:val="24"/>
        </w:rPr>
        <w:t>Изучение курса «Школа безопасности»  в  соответствии  с  данной   программой   планируется   в 5—7 классах (всего 102 часа).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  общества   и   государства,   предмет    изучается    в 5—7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</w:p>
    <w:p w14:paraId="6EAB979C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 xml:space="preserve">СОДЕРЖАНИЕ УЧЕБНОГО КУРСА </w:t>
      </w:r>
    </w:p>
    <w:p w14:paraId="47E4288B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6F4337E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316817D4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Модуль«Культурабезопасностижизнедеятельностивсовременномобществе»</w:t>
      </w:r>
    </w:p>
    <w:p w14:paraId="0166FC8E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Опасныеичрезвычайныеситуации.Источникиопасных</w:t>
      </w:r>
    </w:p>
    <w:p w14:paraId="66F39393" w14:textId="77777777" w:rsidR="001E137C" w:rsidRPr="00E17498" w:rsidRDefault="001E137C" w:rsidP="001E137C">
      <w:pPr>
        <w:pStyle w:val="TableParagraph"/>
        <w:tabs>
          <w:tab w:val="left" w:pos="1308"/>
          <w:tab w:val="left" w:pos="3028"/>
          <w:tab w:val="left" w:pos="4101"/>
          <w:tab w:val="left" w:pos="5242"/>
        </w:tabs>
        <w:spacing w:line="276" w:lineRule="auto"/>
        <w:ind w:right="95"/>
        <w:rPr>
          <w:sz w:val="24"/>
          <w:szCs w:val="24"/>
        </w:rPr>
      </w:pPr>
      <w:r w:rsidRPr="00E17498">
        <w:rPr>
          <w:sz w:val="24"/>
          <w:szCs w:val="24"/>
        </w:rPr>
        <w:t>ситуаций.</w:t>
      </w:r>
      <w:r w:rsidRPr="00E17498">
        <w:rPr>
          <w:sz w:val="24"/>
          <w:szCs w:val="24"/>
        </w:rPr>
        <w:tab/>
        <w:t>Возникновение</w:t>
      </w:r>
      <w:r w:rsidRPr="00E17498">
        <w:rPr>
          <w:sz w:val="24"/>
          <w:szCs w:val="24"/>
        </w:rPr>
        <w:tab/>
        <w:t>опасных</w:t>
      </w:r>
      <w:r w:rsidRPr="00E17498">
        <w:rPr>
          <w:sz w:val="24"/>
          <w:szCs w:val="24"/>
        </w:rPr>
        <w:tab/>
        <w:t>ситуаций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>из-за</w:t>
      </w:r>
      <w:r w:rsidRPr="00E17498">
        <w:rPr>
          <w:sz w:val="24"/>
          <w:szCs w:val="24"/>
        </w:rPr>
        <w:t>человеческогофактора.</w:t>
      </w:r>
    </w:p>
    <w:p w14:paraId="29714CE4" w14:textId="77777777" w:rsidR="001E137C" w:rsidRPr="00E17498" w:rsidRDefault="001E137C" w:rsidP="001E137C">
      <w:pPr>
        <w:pStyle w:val="TableParagraph"/>
        <w:tabs>
          <w:tab w:val="left" w:pos="2018"/>
          <w:tab w:val="left" w:pos="4355"/>
        </w:tabs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Понятия</w:t>
      </w:r>
      <w:r w:rsidRPr="00E17498">
        <w:rPr>
          <w:sz w:val="24"/>
          <w:szCs w:val="24"/>
        </w:rPr>
        <w:tab/>
        <w:t>«безопасность»,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>«безопасность</w:t>
      </w:r>
      <w:r w:rsidRPr="00E17498">
        <w:rPr>
          <w:sz w:val="24"/>
          <w:szCs w:val="24"/>
        </w:rPr>
        <w:t>жизнедеятельности».Правилабезопасностижизни.Краткиесведенияосистемегосударственнойзащитывобластибезопасности.</w:t>
      </w:r>
    </w:p>
    <w:p w14:paraId="7A9F87A3" w14:textId="77777777" w:rsidR="001E137C" w:rsidRPr="00E17498" w:rsidRDefault="001E137C" w:rsidP="001E137C">
      <w:pPr>
        <w:pStyle w:val="TableParagraph"/>
        <w:spacing w:line="276" w:lineRule="auto"/>
        <w:ind w:right="93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Понятие«чрезвычайнаяситуация».Чрезвычайныеситуации природного характера. Чрезвычайные ситуациитехногенногохарактера.Чрезвычайныеситуации</w:t>
      </w:r>
    </w:p>
    <w:p w14:paraId="55237CFD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социальногохарактера</w:t>
      </w:r>
    </w:p>
    <w:p w14:paraId="4D7ECAA7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Модуль«Здоровьеикакегосохранить»</w:t>
      </w:r>
    </w:p>
    <w:p w14:paraId="14315338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lastRenderedPageBreak/>
        <w:t>Определенияпонятий«здоровье»,«здоровыйобразжизни».Физическоездоровье.Духовноездоровье.Неразрывнаясвязьфизическогоидуховногоздоровья.</w:t>
      </w:r>
    </w:p>
    <w:p w14:paraId="43524A0F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Режимдня.Отдых.Сонкакважнейшийпризнакздоровья. Правильная и неправильная осанка при ходьбе иприработезаписьменнымстолом.Близорукостьидальнозоркость.Развитиефизическихкачеств(сила,быстрота,выносливость).Малоподвижныйобразжизни.Двигательнаяактивность.Закаливаниеизакаливающиепроцедуры.Питание.Вода,белки,витамины,жиры,минеральныевещества,углеводы—необходимыеэлементы,требующиесядляразвитияорганизма.</w:t>
      </w:r>
    </w:p>
    <w:p w14:paraId="46EFFC90" w14:textId="77777777" w:rsidR="001E137C" w:rsidRPr="00E17498" w:rsidRDefault="001E137C" w:rsidP="001E137C">
      <w:pPr>
        <w:pStyle w:val="TableParagraph"/>
        <w:spacing w:line="276" w:lineRule="auto"/>
        <w:ind w:left="109" w:firstLine="280"/>
        <w:rPr>
          <w:sz w:val="24"/>
          <w:szCs w:val="24"/>
        </w:rPr>
      </w:pPr>
      <w:r w:rsidRPr="00E17498">
        <w:rPr>
          <w:sz w:val="24"/>
          <w:szCs w:val="24"/>
        </w:rPr>
        <w:t>Определение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понятия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«гигиена».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Уход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за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зубами.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Уход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за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кожей.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Выбор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одежды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посезону.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Правила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гигиены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на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каждый</w:t>
      </w:r>
      <w:r w:rsidR="00995932"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день.</w:t>
      </w:r>
      <w:r w:rsidR="00995932">
        <w:rPr>
          <w:sz w:val="24"/>
          <w:szCs w:val="24"/>
        </w:rPr>
        <w:t xml:space="preserve"> </w:t>
      </w:r>
      <w:r w:rsidRPr="00E17498">
        <w:rPr>
          <w:spacing w:val="-1"/>
          <w:sz w:val="24"/>
          <w:szCs w:val="24"/>
        </w:rPr>
        <w:t>Вредтабакокурения</w:t>
      </w:r>
      <w:r w:rsidRPr="00E17498">
        <w:rPr>
          <w:sz w:val="24"/>
          <w:szCs w:val="24"/>
        </w:rPr>
        <w:t>иупотребленияспиртныхнапитков.</w:t>
      </w:r>
    </w:p>
    <w:p w14:paraId="7FB8F55A" w14:textId="77777777" w:rsidR="001E137C" w:rsidRPr="00E17498" w:rsidRDefault="001E137C" w:rsidP="001E137C">
      <w:pPr>
        <w:pStyle w:val="TableParagraph"/>
        <w:tabs>
          <w:tab w:val="left" w:pos="1431"/>
          <w:tab w:val="left" w:pos="2695"/>
          <w:tab w:val="left" w:pos="3035"/>
          <w:tab w:val="left" w:pos="3959"/>
          <w:tab w:val="left" w:pos="5587"/>
        </w:tabs>
        <w:spacing w:line="276" w:lineRule="auto"/>
        <w:ind w:left="109" w:right="96"/>
        <w:rPr>
          <w:sz w:val="24"/>
          <w:szCs w:val="24"/>
        </w:rPr>
      </w:pPr>
      <w:r w:rsidRPr="00E17498">
        <w:rPr>
          <w:sz w:val="24"/>
          <w:szCs w:val="24"/>
        </w:rPr>
        <w:t>Негативное</w:t>
      </w:r>
      <w:r w:rsidRPr="00E17498">
        <w:rPr>
          <w:sz w:val="24"/>
          <w:szCs w:val="24"/>
        </w:rPr>
        <w:tab/>
        <w:t>отношение</w:t>
      </w:r>
      <w:r w:rsidRPr="00E17498">
        <w:rPr>
          <w:sz w:val="24"/>
          <w:szCs w:val="24"/>
        </w:rPr>
        <w:tab/>
        <w:t>к</w:t>
      </w:r>
      <w:r w:rsidRPr="00E17498">
        <w:rPr>
          <w:sz w:val="24"/>
          <w:szCs w:val="24"/>
        </w:rPr>
        <w:tab/>
        <w:t>приёму</w:t>
      </w:r>
      <w:r w:rsidRPr="00E17498">
        <w:rPr>
          <w:sz w:val="24"/>
          <w:szCs w:val="24"/>
        </w:rPr>
        <w:tab/>
        <w:t>наркотических</w:t>
      </w:r>
      <w:r w:rsidRPr="00E17498">
        <w:rPr>
          <w:sz w:val="24"/>
          <w:szCs w:val="24"/>
        </w:rPr>
        <w:tab/>
      </w:r>
      <w:r w:rsidRPr="00E17498">
        <w:rPr>
          <w:spacing w:val="-4"/>
          <w:sz w:val="24"/>
          <w:szCs w:val="24"/>
        </w:rPr>
        <w:t>и</w:t>
      </w:r>
      <w:r w:rsidRPr="00E17498">
        <w:rPr>
          <w:sz w:val="24"/>
          <w:szCs w:val="24"/>
        </w:rPr>
        <w:t>токсикоманическихвеществ.</w:t>
      </w:r>
    </w:p>
    <w:p w14:paraId="75A9841D" w14:textId="77777777" w:rsidR="001E137C" w:rsidRPr="00E17498" w:rsidRDefault="001E137C" w:rsidP="001E137C">
      <w:pPr>
        <w:pStyle w:val="TableParagraph"/>
        <w:spacing w:line="276" w:lineRule="auto"/>
        <w:ind w:left="0"/>
        <w:rPr>
          <w:rFonts w:eastAsia="Cambria"/>
          <w:sz w:val="24"/>
          <w:szCs w:val="24"/>
        </w:rPr>
      </w:pPr>
      <w:r w:rsidRPr="00E17498">
        <w:rPr>
          <w:sz w:val="24"/>
          <w:szCs w:val="24"/>
        </w:rPr>
        <w:t>Основныеправилаздоровогообразажизни.</w:t>
      </w:r>
    </w:p>
    <w:p w14:paraId="033E47A5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Модуль«Безопасностьнатранспорте»</w:t>
      </w:r>
    </w:p>
    <w:p w14:paraId="074F4934" w14:textId="77777777" w:rsidR="001E137C" w:rsidRPr="00E17498" w:rsidRDefault="001E137C" w:rsidP="001E137C">
      <w:pPr>
        <w:pStyle w:val="TableParagraph"/>
        <w:spacing w:line="276" w:lineRule="auto"/>
        <w:ind w:left="109" w:right="94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Дорожнаяразметка.Регулированиедорожногодвижения.Пешеходныепереходы(регулируемыеинерегулируемые).Пешеходная,велопешеходнаяивелосипедная дорожки. Дорожные знаки (восемь групп).Транспортныеипешеходныесветофоры.Сигналысветофоров.Сигналырегулировщика.Движениепешеходоввгороде ипозагороднымдорогам.</w:t>
      </w:r>
    </w:p>
    <w:p w14:paraId="07B81594" w14:textId="77777777" w:rsidR="001E137C" w:rsidRPr="00E17498" w:rsidRDefault="001E137C" w:rsidP="001E137C">
      <w:pPr>
        <w:pStyle w:val="TableParagraph"/>
        <w:spacing w:line="276" w:lineRule="auto"/>
        <w:ind w:left="109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Общественныйтранспорт.Школьныйавтобус.Правила,которыенеобходимовыполнятьпассажирамтрамваев,троллейбусов,автобусов,метрополитена.</w:t>
      </w:r>
    </w:p>
    <w:p w14:paraId="3C209663" w14:textId="77777777" w:rsidR="001E137C" w:rsidRPr="00E17498" w:rsidRDefault="001E137C" w:rsidP="001E137C">
      <w:pPr>
        <w:pStyle w:val="TableParagraph"/>
        <w:spacing w:line="276" w:lineRule="auto"/>
        <w:ind w:left="109" w:right="94" w:firstLine="280"/>
        <w:jc w:val="both"/>
        <w:rPr>
          <w:rFonts w:eastAsia="Cambria"/>
          <w:i/>
          <w:sz w:val="24"/>
          <w:szCs w:val="24"/>
        </w:rPr>
      </w:pPr>
      <w:r w:rsidRPr="00E17498">
        <w:rPr>
          <w:sz w:val="24"/>
          <w:szCs w:val="24"/>
        </w:rPr>
        <w:t>ДвижениевелосипедистовсогласноПравиламдорожногодвиженияРоссийскойФедерации.Средстваиндивидуальнойзащитывелосипедиста.Требованияктехническомусостояниювелосипеда.</w:t>
      </w:r>
    </w:p>
    <w:p w14:paraId="4936376C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Модуль«Безопасностьвбыту»</w:t>
      </w:r>
    </w:p>
    <w:p w14:paraId="3FF90CEA" w14:textId="77777777" w:rsidR="001E137C" w:rsidRPr="00E17498" w:rsidRDefault="001E137C" w:rsidP="001E137C">
      <w:pPr>
        <w:pStyle w:val="TableParagraph"/>
        <w:spacing w:line="276" w:lineRule="auto"/>
        <w:ind w:left="109" w:firstLine="280"/>
        <w:rPr>
          <w:sz w:val="24"/>
          <w:szCs w:val="24"/>
        </w:rPr>
      </w:pPr>
      <w:r w:rsidRPr="00E17498">
        <w:rPr>
          <w:sz w:val="24"/>
          <w:szCs w:val="24"/>
        </w:rPr>
        <w:t>Особенностисельскихпоселений. Особенности городовкаксредыобитания(смог,переработкаихранениебытовыхотходов,шум идругие проблемы).</w:t>
      </w:r>
    </w:p>
    <w:p w14:paraId="50714F50" w14:textId="77777777" w:rsidR="001E137C" w:rsidRPr="00E17498" w:rsidRDefault="001E137C" w:rsidP="001E137C">
      <w:pPr>
        <w:pStyle w:val="TableParagraph"/>
        <w:spacing w:line="276" w:lineRule="auto"/>
        <w:ind w:left="390"/>
        <w:rPr>
          <w:sz w:val="24"/>
          <w:szCs w:val="24"/>
        </w:rPr>
      </w:pPr>
      <w:r w:rsidRPr="00E17498">
        <w:rPr>
          <w:sz w:val="24"/>
          <w:szCs w:val="24"/>
        </w:rPr>
        <w:t>Правилавызоваэкстренныхслужб.Единыйномер112.</w:t>
      </w:r>
    </w:p>
    <w:p w14:paraId="25FC95E4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Безопасностьввечернеевремя.Безопасностьвтолпе.</w:t>
      </w:r>
    </w:p>
    <w:p w14:paraId="660F1FE5" w14:textId="77777777" w:rsidR="001E137C" w:rsidRPr="00E17498" w:rsidRDefault="001E137C" w:rsidP="001E137C">
      <w:pPr>
        <w:pStyle w:val="TableParagraph"/>
        <w:spacing w:line="276" w:lineRule="auto"/>
        <w:ind w:left="109" w:right="93" w:firstLine="280"/>
        <w:rPr>
          <w:sz w:val="24"/>
          <w:szCs w:val="24"/>
        </w:rPr>
      </w:pPr>
      <w:r w:rsidRPr="00E17498">
        <w:rPr>
          <w:sz w:val="24"/>
          <w:szCs w:val="24"/>
        </w:rPr>
        <w:t>Источникиопасностивсовременномжилище.Бытовойгаз—источникповышеннойопасности.Гигиенажилища.</w:t>
      </w:r>
    </w:p>
    <w:p w14:paraId="6D478CC0" w14:textId="77777777" w:rsidR="001E137C" w:rsidRPr="00E17498" w:rsidRDefault="001E137C" w:rsidP="001E137C">
      <w:pPr>
        <w:pStyle w:val="TableParagraph"/>
        <w:spacing w:line="276" w:lineRule="auto"/>
        <w:ind w:left="109" w:right="96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Основныеправилабезопасности в подъездеи лифте,которыенадособлюдать,чтобынеподвергнутьсянападению.Основныеправилабезопасногоповедениянаигровойплощадке.</w:t>
      </w:r>
    </w:p>
    <w:p w14:paraId="6CEF858D" w14:textId="77777777" w:rsidR="001E137C" w:rsidRPr="00E17498" w:rsidRDefault="001E137C" w:rsidP="001E137C">
      <w:pPr>
        <w:pStyle w:val="TableParagraph"/>
        <w:spacing w:line="276" w:lineRule="auto"/>
        <w:ind w:left="5"/>
        <w:rPr>
          <w:sz w:val="24"/>
          <w:szCs w:val="24"/>
        </w:rPr>
      </w:pPr>
      <w:r w:rsidRPr="00E17498">
        <w:rPr>
          <w:sz w:val="24"/>
          <w:szCs w:val="24"/>
        </w:rPr>
        <w:t>Правила</w:t>
      </w:r>
      <w:r w:rsidRPr="00E17498">
        <w:rPr>
          <w:sz w:val="24"/>
          <w:szCs w:val="24"/>
        </w:rPr>
        <w:tab/>
        <w:t>поведения,</w:t>
      </w:r>
      <w:r w:rsidRPr="00E17498">
        <w:rPr>
          <w:sz w:val="24"/>
          <w:szCs w:val="24"/>
        </w:rPr>
        <w:tab/>
        <w:t>если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 xml:space="preserve">пожар </w:t>
      </w:r>
      <w:r w:rsidRPr="00E17498">
        <w:rPr>
          <w:sz w:val="24"/>
          <w:szCs w:val="24"/>
        </w:rPr>
        <w:t>в квартире.Рекомендации,как избежатьпожара.</w:t>
      </w:r>
    </w:p>
    <w:p w14:paraId="3BE37054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Модуль«Безопасностьвсоциуме»</w:t>
      </w:r>
    </w:p>
    <w:p w14:paraId="1F5914F8" w14:textId="77777777" w:rsidR="001E137C" w:rsidRPr="00E17498" w:rsidRDefault="001E137C" w:rsidP="001E137C">
      <w:pPr>
        <w:pStyle w:val="TableParagraph"/>
        <w:spacing w:line="276" w:lineRule="auto"/>
        <w:ind w:left="109" w:right="95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Понятие«криминогеннаяситуация».Разновидностипреступлений. Правила безопасного поведения на улице, вобразовательной организации, дома, которые необходимособлюдать,чтобынестать жертвойзлоумышленников.</w:t>
      </w:r>
    </w:p>
    <w:p w14:paraId="37862864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sz w:val="24"/>
          <w:szCs w:val="24"/>
        </w:rPr>
        <w:t>Полезныеправила,</w:t>
      </w:r>
      <w:r w:rsidRPr="00E17498">
        <w:rPr>
          <w:rFonts w:ascii="Times New Roman" w:hAnsi="Times New Roman" w:cs="Times New Roman"/>
          <w:sz w:val="24"/>
          <w:szCs w:val="24"/>
        </w:rPr>
        <w:t>которыепомогутдетямиподросткамизбежатькриминальныхугроз.</w:t>
      </w:r>
    </w:p>
    <w:p w14:paraId="30C843F2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Модуль«Основыпротиводействияэкстремизмуитерроризму»</w:t>
      </w:r>
    </w:p>
    <w:p w14:paraId="0DE3568F" w14:textId="77777777" w:rsidR="001E137C" w:rsidRPr="00E17498" w:rsidRDefault="001E137C" w:rsidP="001E137C">
      <w:pPr>
        <w:pStyle w:val="TableParagraph"/>
        <w:spacing w:line="276" w:lineRule="auto"/>
        <w:ind w:left="109" w:right="98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Понятия «экстремизм», «экстремистская деятельность».Опасныеформыэкстремистскойдеятельности.Ответственностьзаэкстремистскую деятельность.</w:t>
      </w:r>
    </w:p>
    <w:p w14:paraId="657C75E7" w14:textId="77777777" w:rsidR="001E137C" w:rsidRPr="00E17498" w:rsidRDefault="001E137C" w:rsidP="001E137C">
      <w:pPr>
        <w:pStyle w:val="TableParagraph"/>
        <w:tabs>
          <w:tab w:val="left" w:pos="1781"/>
          <w:tab w:val="left" w:pos="3624"/>
          <w:tab w:val="left" w:pos="5224"/>
        </w:tabs>
        <w:spacing w:line="276" w:lineRule="auto"/>
        <w:ind w:left="109" w:right="95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Понятие</w:t>
      </w:r>
      <w:r w:rsidRPr="00E17498">
        <w:rPr>
          <w:sz w:val="24"/>
          <w:szCs w:val="24"/>
        </w:rPr>
        <w:tab/>
        <w:t>«терроризм».</w:t>
      </w:r>
      <w:r w:rsidRPr="00E17498">
        <w:rPr>
          <w:sz w:val="24"/>
          <w:szCs w:val="24"/>
        </w:rPr>
        <w:tab/>
        <w:t>Различные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>виды</w:t>
      </w:r>
      <w:r w:rsidRPr="00E17498">
        <w:rPr>
          <w:sz w:val="24"/>
          <w:szCs w:val="24"/>
        </w:rPr>
        <w:t>террористическойдеятельности.Ложныесообщенияотерактах.Формыпроявлениятерроризма.Ответственность</w:t>
      </w:r>
    </w:p>
    <w:p w14:paraId="72C40378" w14:textId="77777777" w:rsidR="001E137C" w:rsidRPr="00E17498" w:rsidRDefault="001E137C" w:rsidP="001E137C">
      <w:pPr>
        <w:pStyle w:val="TableParagraph"/>
        <w:spacing w:line="276" w:lineRule="auto"/>
        <w:ind w:left="109" w:right="97"/>
        <w:jc w:val="both"/>
        <w:rPr>
          <w:spacing w:val="-4"/>
          <w:sz w:val="24"/>
          <w:szCs w:val="24"/>
        </w:rPr>
      </w:pPr>
      <w:r w:rsidRPr="00E17498">
        <w:rPr>
          <w:sz w:val="24"/>
          <w:szCs w:val="24"/>
        </w:rPr>
        <w:t>несовершеннолетнихзаучастиевтеррористическойдеятельности.Признакиналичиявзрывногоустройства.Правилаповедения</w:t>
      </w:r>
      <w:r w:rsidRPr="00E17498">
        <w:rPr>
          <w:sz w:val="24"/>
          <w:szCs w:val="24"/>
        </w:rPr>
        <w:tab/>
        <w:t>в</w:t>
      </w:r>
      <w:r w:rsidRPr="00E17498">
        <w:rPr>
          <w:sz w:val="24"/>
          <w:szCs w:val="24"/>
        </w:rPr>
        <w:tab/>
        <w:t>различных</w:t>
      </w:r>
      <w:r w:rsidRPr="00E17498">
        <w:rPr>
          <w:sz w:val="24"/>
          <w:szCs w:val="24"/>
        </w:rPr>
        <w:tab/>
        <w:t>ситуациях,</w:t>
      </w:r>
      <w:r w:rsidRPr="00E17498">
        <w:rPr>
          <w:sz w:val="24"/>
          <w:szCs w:val="24"/>
        </w:rPr>
        <w:tab/>
        <w:t>связанных</w:t>
      </w:r>
      <w:r w:rsidRPr="00E17498">
        <w:rPr>
          <w:sz w:val="24"/>
          <w:szCs w:val="24"/>
        </w:rPr>
        <w:tab/>
      </w:r>
      <w:r w:rsidRPr="00E17498">
        <w:rPr>
          <w:spacing w:val="-4"/>
          <w:sz w:val="24"/>
          <w:szCs w:val="24"/>
        </w:rPr>
        <w:t>с</w:t>
      </w:r>
      <w:r w:rsidRPr="00E17498">
        <w:rPr>
          <w:sz w:val="24"/>
          <w:szCs w:val="24"/>
        </w:rPr>
        <w:t xml:space="preserve"> проявлениемтеррористическойдеятельности.</w:t>
      </w:r>
    </w:p>
    <w:p w14:paraId="64C609A7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lastRenderedPageBreak/>
        <w:t>Модуль«Безопасностьвинформационномпространстве»</w:t>
      </w:r>
    </w:p>
    <w:p w14:paraId="1C6D3DA3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Понятия«информационнаясреда»,«информационнаябезопасность».Основныеисточникиинформации.</w:t>
      </w:r>
    </w:p>
    <w:p w14:paraId="25E25442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Понятие«киберзависимость».Правилабезопасностидлязащитыот информационныхугрози опасностей.</w:t>
      </w:r>
    </w:p>
    <w:p w14:paraId="76C72AB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17498">
        <w:rPr>
          <w:rFonts w:ascii="Times New Roman" w:hAnsi="Times New Roman" w:cs="Times New Roman"/>
          <w:b/>
          <w:w w:val="110"/>
          <w:sz w:val="24"/>
          <w:szCs w:val="24"/>
        </w:rPr>
        <w:t>Модуль«Безопасностьвприроднойсреде»</w:t>
      </w:r>
    </w:p>
    <w:p w14:paraId="51BF686E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Ветер.Гроза.Молния.Правилаповеденияпригрозе.Гололёдигололедица.</w:t>
      </w:r>
    </w:p>
    <w:p w14:paraId="371620CC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sz w:val="24"/>
          <w:szCs w:val="24"/>
        </w:rPr>
        <w:t>Правила</w:t>
      </w:r>
      <w:r w:rsidRPr="00E17498">
        <w:rPr>
          <w:rFonts w:ascii="Times New Roman" w:hAnsi="Times New Roman" w:cs="Times New Roman"/>
          <w:sz w:val="24"/>
          <w:szCs w:val="24"/>
        </w:rPr>
        <w:t>поведенияназамёрзшемводоёме.Безопасностьприкупаниивводоёмах летом.</w:t>
      </w:r>
    </w:p>
    <w:p w14:paraId="66F50DF8" w14:textId="77777777" w:rsidR="001E137C" w:rsidRPr="00E17498" w:rsidRDefault="001E137C" w:rsidP="001E137C">
      <w:pPr>
        <w:pStyle w:val="TableParagraph"/>
        <w:spacing w:line="276" w:lineRule="auto"/>
        <w:ind w:left="391"/>
        <w:rPr>
          <w:rFonts w:eastAsia="Cambria"/>
          <w:sz w:val="24"/>
          <w:szCs w:val="24"/>
        </w:rPr>
      </w:pPr>
      <w:r w:rsidRPr="00E17498">
        <w:rPr>
          <w:sz w:val="24"/>
          <w:szCs w:val="24"/>
        </w:rPr>
        <w:t>Землетрясение.Наводнение.Ураган.Сель.Оползень.Правилаповедениявовремястихийныхбедствий.</w:t>
      </w:r>
    </w:p>
    <w:p w14:paraId="6225D775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17498">
        <w:rPr>
          <w:rFonts w:ascii="Times New Roman" w:hAnsi="Times New Roman" w:cs="Times New Roman"/>
          <w:b/>
          <w:w w:val="110"/>
          <w:sz w:val="24"/>
          <w:szCs w:val="24"/>
        </w:rPr>
        <w:t>Модуль«Безопасностьвчрезвычайныхситуациях техногенногохарактера»</w:t>
      </w:r>
    </w:p>
    <w:p w14:paraId="60C780B7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Понятие«химическоезаражениеместности».Хлориаммиак—аварийнохимическиопасныевещества(АХОВ).Правила действия после оповещения об аварии и угрозехимическогозаражения.Индивидуальныесредствазащиты.</w:t>
      </w:r>
    </w:p>
    <w:p w14:paraId="60A1C4D2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Радиационноопасныйобъект.Радиационнаяавария.</w:t>
      </w:r>
    </w:p>
    <w:p w14:paraId="39088C0C" w14:textId="77777777" w:rsidR="001E137C" w:rsidRPr="00E17498" w:rsidRDefault="001E137C" w:rsidP="001E137C">
      <w:pPr>
        <w:pStyle w:val="TableParagraph"/>
        <w:spacing w:line="276" w:lineRule="auto"/>
        <w:ind w:right="95"/>
        <w:rPr>
          <w:sz w:val="24"/>
          <w:szCs w:val="24"/>
        </w:rPr>
      </w:pPr>
      <w:r w:rsidRPr="00E17498">
        <w:rPr>
          <w:sz w:val="24"/>
          <w:szCs w:val="24"/>
        </w:rPr>
        <w:t>Правилабезопасногоповедениявусловияхрадиационнойобстановки.</w:t>
      </w:r>
    </w:p>
    <w:p w14:paraId="17F18772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Понятие«гидродинамическаяавария».Правилабезопасногоповедениявусловияхгидродинамическойаварии.</w:t>
      </w:r>
    </w:p>
    <w:p w14:paraId="27E5E726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Модуль«Основымедицинскихзнаний»</w:t>
      </w:r>
    </w:p>
    <w:p w14:paraId="39E16244" w14:textId="77777777" w:rsidR="001E137C" w:rsidRPr="00E17498" w:rsidRDefault="001E137C" w:rsidP="001E137C">
      <w:pPr>
        <w:pStyle w:val="TableParagraph"/>
        <w:spacing w:line="276" w:lineRule="auto"/>
        <w:ind w:right="93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Цель оказания первой помощи. Неотложные состояния,прикоторыхнеобходимооказыватьпомощь.Телефоныдлявызоваскороймедицинскойпомощи.Средстваиздомашнейаптечки,которыенужноиспользоватьприоказаниипервойпомощи.</w:t>
      </w:r>
    </w:p>
    <w:p w14:paraId="16838CCB" w14:textId="77777777" w:rsidR="001E137C" w:rsidRPr="00E17498" w:rsidRDefault="001E137C" w:rsidP="001E137C">
      <w:pPr>
        <w:pStyle w:val="TableParagraph"/>
        <w:spacing w:line="276" w:lineRule="auto"/>
        <w:ind w:right="91" w:firstLine="175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Видыожоговвзависимостиоттравмирующегоисточника,воздействующегонакожу(термические,электрические,лучевые,химические).Поверхностныеиглубокиеожоги.Правилапервойпомощиприразличныхвидахожогов.</w:t>
      </w:r>
    </w:p>
    <w:p w14:paraId="4FBD032A" w14:textId="77777777" w:rsidR="001E137C" w:rsidRPr="00E17498" w:rsidRDefault="001E137C" w:rsidP="001E137C">
      <w:pPr>
        <w:pStyle w:val="TableParagraph"/>
        <w:spacing w:line="276" w:lineRule="auto"/>
        <w:ind w:right="90" w:firstLine="280"/>
        <w:jc w:val="both"/>
        <w:rPr>
          <w:sz w:val="24"/>
          <w:szCs w:val="24"/>
        </w:rPr>
      </w:pPr>
      <w:r w:rsidRPr="00E17498">
        <w:rPr>
          <w:spacing w:val="-1"/>
          <w:sz w:val="24"/>
          <w:szCs w:val="24"/>
        </w:rPr>
        <w:t>Различные</w:t>
      </w:r>
      <w:r w:rsidRPr="00E17498">
        <w:rPr>
          <w:sz w:val="24"/>
          <w:szCs w:val="24"/>
        </w:rPr>
        <w:t>путипопаданияядавчеловеческийорганизм.Правилабезопасностидляпредупрежденияслучаевотравления.Перваяпомощьприотравленииминеральными</w:t>
      </w:r>
    </w:p>
    <w:p w14:paraId="212F3DAC" w14:textId="77777777" w:rsidR="001E137C" w:rsidRPr="00E17498" w:rsidRDefault="001E137C" w:rsidP="001E137C">
      <w:pPr>
        <w:pStyle w:val="TableParagraph"/>
        <w:spacing w:line="276" w:lineRule="auto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веществамиибытовойхимией.</w:t>
      </w:r>
    </w:p>
    <w:p w14:paraId="2C5DBA0A" w14:textId="77777777" w:rsidR="001E137C" w:rsidRPr="00E17498" w:rsidRDefault="001E137C" w:rsidP="001E137C">
      <w:pPr>
        <w:pStyle w:val="TableParagraph"/>
        <w:spacing w:line="276" w:lineRule="auto"/>
        <w:ind w:right="78" w:firstLine="280"/>
        <w:rPr>
          <w:sz w:val="24"/>
          <w:szCs w:val="24"/>
        </w:rPr>
      </w:pPr>
      <w:r w:rsidRPr="00E17498">
        <w:rPr>
          <w:sz w:val="24"/>
          <w:szCs w:val="24"/>
        </w:rPr>
        <w:t>Понятия «ушиб», «травма». Первая помощь при ушибахиссадинах.</w:t>
      </w:r>
    </w:p>
    <w:p w14:paraId="22B6E135" w14:textId="77777777" w:rsidR="001E137C" w:rsidRPr="00E17498" w:rsidRDefault="001E137C" w:rsidP="001E13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Правилаоказанияпервойпомощивусловияхразличныхчрезвычайныхситуаций.</w:t>
      </w:r>
    </w:p>
    <w:p w14:paraId="5CEA8458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BE418DC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Модуль«Здоровьеикакегосохранить»</w:t>
      </w:r>
    </w:p>
    <w:p w14:paraId="689A712F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Правильноеинеправильноепитание.Закаливаниеорганизма.</w:t>
      </w:r>
    </w:p>
    <w:p w14:paraId="07F4F9EF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Долгоесидениезакомпьютером.Избыточныйвес.</w:t>
      </w:r>
    </w:p>
    <w:p w14:paraId="5C2501D7" w14:textId="77777777" w:rsidR="001E137C" w:rsidRPr="00E17498" w:rsidRDefault="001E137C" w:rsidP="001E137C">
      <w:pPr>
        <w:pStyle w:val="TableParagraph"/>
        <w:spacing w:line="276" w:lineRule="auto"/>
        <w:ind w:right="92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Вредотупотребленияалкогольных напитков,табака,наркотиков.Игромания.Компьютернаяигроваязависимость.Какизбежать этойзависимости.</w:t>
      </w:r>
    </w:p>
    <w:p w14:paraId="12C481E8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Физические,химическиеисоциальныеантропогенныефакторыокружающейсреды.Экологическаябезопасность.</w:t>
      </w:r>
    </w:p>
    <w:p w14:paraId="17B84ADF" w14:textId="77777777" w:rsidR="001E137C" w:rsidRPr="00E17498" w:rsidRDefault="001E137C" w:rsidP="001E137C">
      <w:pPr>
        <w:pStyle w:val="TableParagraph"/>
        <w:spacing w:line="276" w:lineRule="auto"/>
        <w:ind w:right="95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Правильныйвыбородеждыиобувипосезонудляучастия в походе. Соблюдение правил личной гигиены впоходе.Туризмкак частькомплексаГТО.</w:t>
      </w:r>
    </w:p>
    <w:p w14:paraId="141CF939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Модуль«Безопасностьвприроднойсреде»</w:t>
      </w:r>
    </w:p>
    <w:p w14:paraId="3691B9A1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Основныемерыбезопасностивтуристскихпоходах.</w:t>
      </w:r>
    </w:p>
    <w:p w14:paraId="0F8B18A1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Еслитурист отсталотгруппы. Однодневныеимногодневные,местныеидальниетуристскиепоходы.ОриентированиепоСолнцу.Ориентированиепоприроднымпризнакам.Ориентированиепоместнымпризнакам.Способыопределениясторонгоризонтапо</w:t>
      </w:r>
    </w:p>
    <w:p w14:paraId="663C825F" w14:textId="77777777" w:rsidR="001E137C" w:rsidRPr="00E17498" w:rsidRDefault="001E137C" w:rsidP="001E137C">
      <w:pPr>
        <w:pStyle w:val="TableParagraph"/>
        <w:spacing w:line="276" w:lineRule="auto"/>
        <w:jc w:val="both"/>
        <w:rPr>
          <w:sz w:val="24"/>
          <w:szCs w:val="24"/>
        </w:rPr>
      </w:pPr>
      <w:r w:rsidRPr="00E17498">
        <w:rPr>
          <w:sz w:val="24"/>
          <w:szCs w:val="24"/>
        </w:rPr>
        <w:lastRenderedPageBreak/>
        <w:t>компасу,небеснымсветиламикарте.</w:t>
      </w:r>
    </w:p>
    <w:p w14:paraId="3A6264F5" w14:textId="77777777" w:rsidR="001E137C" w:rsidRPr="00E17498" w:rsidRDefault="001E137C" w:rsidP="001E137C">
      <w:pPr>
        <w:pStyle w:val="TableParagraph"/>
        <w:spacing w:line="276" w:lineRule="auto"/>
        <w:ind w:right="93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Руководитель похода и его обязанности. Санитар и егообязанности.Составаптечкипервойпомощи(походнойаптечки).Туристскоеснаряжениевзависимостиотвида</w:t>
      </w:r>
    </w:p>
    <w:p w14:paraId="6BC7DACD" w14:textId="77777777" w:rsidR="001E137C" w:rsidRPr="00E17498" w:rsidRDefault="001E137C" w:rsidP="001E137C">
      <w:pPr>
        <w:pStyle w:val="TableParagraph"/>
        <w:spacing w:line="276" w:lineRule="auto"/>
        <w:rPr>
          <w:sz w:val="24"/>
          <w:szCs w:val="24"/>
        </w:rPr>
      </w:pPr>
      <w:r w:rsidRPr="00E17498">
        <w:rPr>
          <w:sz w:val="24"/>
          <w:szCs w:val="24"/>
        </w:rPr>
        <w:t>похода.Приметы,покоторымможноопределитьпогоду.</w:t>
      </w:r>
    </w:p>
    <w:p w14:paraId="6D21D578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Выборместадлякостраиегорозжиг.Видыкостров.</w:t>
      </w:r>
    </w:p>
    <w:p w14:paraId="4607451E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Признаки</w:t>
      </w:r>
      <w:r w:rsidRPr="00E17498">
        <w:rPr>
          <w:rFonts w:ascii="Times New Roman" w:hAnsi="Times New Roman" w:cs="Times New Roman"/>
          <w:sz w:val="24"/>
          <w:szCs w:val="24"/>
        </w:rPr>
        <w:tab/>
        <w:t>приближающейся</w:t>
      </w:r>
      <w:r w:rsidRPr="00E17498">
        <w:rPr>
          <w:rFonts w:ascii="Times New Roman" w:hAnsi="Times New Roman" w:cs="Times New Roman"/>
          <w:sz w:val="24"/>
          <w:szCs w:val="24"/>
        </w:rPr>
        <w:tab/>
        <w:t>грозы.</w:t>
      </w:r>
      <w:r w:rsidRPr="00E17498">
        <w:rPr>
          <w:rFonts w:ascii="Times New Roman" w:hAnsi="Times New Roman" w:cs="Times New Roman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sz w:val="24"/>
          <w:szCs w:val="24"/>
        </w:rPr>
        <w:t>Правильное</w:t>
      </w:r>
      <w:r w:rsidRPr="00E17498">
        <w:rPr>
          <w:rFonts w:ascii="Times New Roman" w:hAnsi="Times New Roman" w:cs="Times New Roman"/>
          <w:sz w:val="24"/>
          <w:szCs w:val="24"/>
        </w:rPr>
        <w:t>размещениевукрытииво времягрозы.</w:t>
      </w:r>
    </w:p>
    <w:p w14:paraId="1FF378BA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Модуль«Безопасностьвприроднойсреде»</w:t>
      </w:r>
    </w:p>
    <w:p w14:paraId="5A6B2F77" w14:textId="77777777" w:rsidR="001E137C" w:rsidRPr="00E17498" w:rsidRDefault="001E137C" w:rsidP="001E137C">
      <w:pPr>
        <w:pStyle w:val="TableParagraph"/>
        <w:tabs>
          <w:tab w:val="left" w:pos="1144"/>
          <w:tab w:val="left" w:pos="2313"/>
          <w:tab w:val="left" w:pos="2788"/>
          <w:tab w:val="left" w:pos="4047"/>
          <w:tab w:val="left" w:pos="4414"/>
        </w:tabs>
        <w:spacing w:line="276" w:lineRule="auto"/>
        <w:ind w:right="94" w:firstLine="280"/>
        <w:rPr>
          <w:sz w:val="24"/>
          <w:szCs w:val="24"/>
        </w:rPr>
      </w:pPr>
      <w:r w:rsidRPr="00E17498">
        <w:rPr>
          <w:sz w:val="24"/>
          <w:szCs w:val="24"/>
        </w:rPr>
        <w:t>Пешийпоход.Ведущийтурист.Замыкающийтурист.Техника</w:t>
      </w:r>
      <w:r w:rsidRPr="00E17498">
        <w:rPr>
          <w:sz w:val="24"/>
          <w:szCs w:val="24"/>
        </w:rPr>
        <w:tab/>
        <w:t>движения</w:t>
      </w:r>
      <w:r w:rsidRPr="00E17498">
        <w:rPr>
          <w:sz w:val="24"/>
          <w:szCs w:val="24"/>
        </w:rPr>
        <w:tab/>
        <w:t>поравнинной</w:t>
      </w:r>
      <w:r w:rsidRPr="00E17498">
        <w:rPr>
          <w:sz w:val="24"/>
          <w:szCs w:val="24"/>
        </w:rPr>
        <w:tab/>
      </w:r>
      <w:r>
        <w:rPr>
          <w:sz w:val="24"/>
          <w:szCs w:val="24"/>
        </w:rPr>
        <w:t xml:space="preserve"> и </w:t>
      </w:r>
      <w:r w:rsidRPr="00E17498">
        <w:rPr>
          <w:spacing w:val="-1"/>
          <w:sz w:val="24"/>
          <w:szCs w:val="24"/>
        </w:rPr>
        <w:t>пересечённой</w:t>
      </w:r>
      <w:r w:rsidRPr="00E17498">
        <w:rPr>
          <w:sz w:val="24"/>
          <w:szCs w:val="24"/>
        </w:rPr>
        <w:t>местности.Устройствобивака.Особенностиснаряжения.Организациядвижения.</w:t>
      </w:r>
    </w:p>
    <w:p w14:paraId="5D08D566" w14:textId="77777777" w:rsidR="001E137C" w:rsidRPr="00E17498" w:rsidRDefault="001E137C" w:rsidP="001E137C">
      <w:pPr>
        <w:pStyle w:val="TableParagraph"/>
        <w:spacing w:line="276" w:lineRule="auto"/>
        <w:ind w:left="391"/>
        <w:rPr>
          <w:rFonts w:eastAsia="Cambria"/>
          <w:sz w:val="24"/>
          <w:szCs w:val="24"/>
        </w:rPr>
      </w:pPr>
      <w:r w:rsidRPr="00E17498">
        <w:rPr>
          <w:sz w:val="24"/>
          <w:szCs w:val="24"/>
        </w:rPr>
        <w:t>Организациядвиженияпри подъёмеиспуске.Плавучиесредства.Общийраспорядокходовогодня.Правиладействиявовремяавариисудна.</w:t>
      </w:r>
    </w:p>
    <w:p w14:paraId="36EF9CD9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Модуль«Безопасностьвприроднойсреде»</w:t>
      </w:r>
    </w:p>
    <w:p w14:paraId="2160EECD" w14:textId="77777777" w:rsidR="001E137C" w:rsidRPr="00E17498" w:rsidRDefault="001E137C" w:rsidP="001E137C">
      <w:pPr>
        <w:pStyle w:val="TableParagraph"/>
        <w:tabs>
          <w:tab w:val="left" w:pos="1657"/>
          <w:tab w:val="left" w:pos="3627"/>
          <w:tab w:val="left" w:pos="4112"/>
        </w:tabs>
        <w:spacing w:line="276" w:lineRule="auto"/>
        <w:ind w:right="92" w:firstLine="280"/>
        <w:rPr>
          <w:sz w:val="24"/>
          <w:szCs w:val="24"/>
        </w:rPr>
      </w:pPr>
      <w:r w:rsidRPr="00E17498">
        <w:rPr>
          <w:sz w:val="24"/>
          <w:szCs w:val="24"/>
        </w:rPr>
        <w:t>Факторы,</w:t>
      </w:r>
      <w:r w:rsidRPr="00E17498">
        <w:rPr>
          <w:sz w:val="24"/>
          <w:szCs w:val="24"/>
        </w:rPr>
        <w:tab/>
        <w:t>способствующие</w:t>
      </w:r>
      <w:r w:rsidRPr="00E17498">
        <w:rPr>
          <w:sz w:val="24"/>
          <w:szCs w:val="24"/>
        </w:rPr>
        <w:tab/>
        <w:t>и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>препятствующие</w:t>
      </w:r>
      <w:r w:rsidRPr="00E17498">
        <w:rPr>
          <w:sz w:val="24"/>
          <w:szCs w:val="24"/>
        </w:rPr>
        <w:t>выживаниюприавтономномсуществовании.</w:t>
      </w:r>
    </w:p>
    <w:p w14:paraId="1EB5EA45" w14:textId="77777777" w:rsidR="001E137C" w:rsidRPr="00E17498" w:rsidRDefault="001E137C" w:rsidP="001E137C">
      <w:pPr>
        <w:pStyle w:val="TableParagraph"/>
        <w:tabs>
          <w:tab w:val="left" w:pos="2087"/>
          <w:tab w:val="left" w:pos="3726"/>
          <w:tab w:val="left" w:pos="5587"/>
        </w:tabs>
        <w:spacing w:line="276" w:lineRule="auto"/>
        <w:ind w:right="94" w:firstLine="280"/>
        <w:rPr>
          <w:sz w:val="24"/>
          <w:szCs w:val="24"/>
        </w:rPr>
      </w:pPr>
      <w:r w:rsidRPr="00E17498">
        <w:rPr>
          <w:sz w:val="24"/>
          <w:szCs w:val="24"/>
        </w:rPr>
        <w:t>Характерные</w:t>
      </w:r>
      <w:r w:rsidRPr="00E17498">
        <w:rPr>
          <w:sz w:val="24"/>
          <w:szCs w:val="24"/>
        </w:rPr>
        <w:tab/>
        <w:t>особенности</w:t>
      </w:r>
      <w:r w:rsidRPr="00E17498">
        <w:rPr>
          <w:sz w:val="24"/>
          <w:szCs w:val="24"/>
        </w:rPr>
        <w:tab/>
        <w:t>добровольного</w:t>
      </w:r>
      <w:r w:rsidRPr="00E17498">
        <w:rPr>
          <w:sz w:val="24"/>
          <w:szCs w:val="24"/>
        </w:rPr>
        <w:tab/>
      </w:r>
      <w:r w:rsidRPr="00E17498">
        <w:rPr>
          <w:spacing w:val="-3"/>
          <w:sz w:val="24"/>
          <w:szCs w:val="24"/>
        </w:rPr>
        <w:t>и</w:t>
      </w:r>
      <w:r w:rsidRPr="00E17498">
        <w:rPr>
          <w:sz w:val="24"/>
          <w:szCs w:val="24"/>
        </w:rPr>
        <w:t>вынужденногосуществованиявприроде.</w:t>
      </w:r>
    </w:p>
    <w:p w14:paraId="43E90A98" w14:textId="77777777" w:rsidR="001E137C" w:rsidRPr="00E17498" w:rsidRDefault="001E137C" w:rsidP="001E137C">
      <w:pPr>
        <w:pStyle w:val="TableParagraph"/>
        <w:spacing w:line="276" w:lineRule="auto"/>
        <w:ind w:firstLine="175"/>
        <w:rPr>
          <w:sz w:val="24"/>
          <w:szCs w:val="24"/>
        </w:rPr>
      </w:pPr>
      <w:r w:rsidRPr="00E17498">
        <w:rPr>
          <w:sz w:val="24"/>
          <w:szCs w:val="24"/>
        </w:rPr>
        <w:t>Сооружениевременногожилища.Добываниеогняспомощьюразличных предметов.</w:t>
      </w:r>
    </w:p>
    <w:p w14:paraId="5E484587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i/>
          <w:sz w:val="24"/>
          <w:szCs w:val="24"/>
        </w:rPr>
      </w:pPr>
      <w:r w:rsidRPr="00E17498">
        <w:rPr>
          <w:sz w:val="24"/>
          <w:szCs w:val="24"/>
        </w:rPr>
        <w:t>Растения,грибы,орехи,которыеможноупотреблятьвпищу.Очистка и обеззараживание воды.Различныесредствааварийнойсигнализации.</w:t>
      </w:r>
    </w:p>
    <w:p w14:paraId="15A043DB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Модуль«Безопасностьвприроднойсреде»</w:t>
      </w:r>
    </w:p>
    <w:p w14:paraId="4057ED0B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b/>
          <w:sz w:val="24"/>
          <w:szCs w:val="24"/>
        </w:rPr>
      </w:pPr>
      <w:r w:rsidRPr="00E17498">
        <w:rPr>
          <w:sz w:val="24"/>
          <w:szCs w:val="24"/>
        </w:rPr>
        <w:t>Правилаповеденияпривстречесдикимиживотными(лосем,кабаном, волком,медведем идр.).</w:t>
      </w:r>
      <w:r w:rsidRPr="00E17498">
        <w:rPr>
          <w:w w:val="105"/>
          <w:sz w:val="24"/>
          <w:szCs w:val="24"/>
        </w:rPr>
        <w:t>Безопасностьпривстречесозмеёй.</w:t>
      </w:r>
    </w:p>
    <w:p w14:paraId="082D9997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w w:val="110"/>
          <w:sz w:val="24"/>
          <w:szCs w:val="24"/>
        </w:rPr>
        <w:t>Защитаоткомаровимошкиидругихнасекомых.</w:t>
      </w:r>
    </w:p>
    <w:p w14:paraId="5869DA1F" w14:textId="77777777" w:rsidR="001E137C" w:rsidRPr="00E17498" w:rsidRDefault="001E137C" w:rsidP="001E137C">
      <w:pPr>
        <w:pStyle w:val="TableParagraph"/>
        <w:spacing w:line="276" w:lineRule="auto"/>
        <w:rPr>
          <w:rFonts w:eastAsia="Cambria"/>
          <w:sz w:val="24"/>
          <w:szCs w:val="24"/>
        </w:rPr>
      </w:pPr>
      <w:r w:rsidRPr="00E17498">
        <w:rPr>
          <w:sz w:val="24"/>
          <w:szCs w:val="24"/>
        </w:rPr>
        <w:t>Клещевойвирусныйэнцефалит,егопереносчики,места ивремяпередачи,последствиязаболевания.Способыудаленияклещей с тела.</w:t>
      </w:r>
    </w:p>
    <w:p w14:paraId="6FE1ADCD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Модуль«Основымедицинскихзнаний»</w:t>
      </w:r>
    </w:p>
    <w:p w14:paraId="3FD589CF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Средствадляостановкикровотечения,откашля,отвоспаления.</w:t>
      </w:r>
    </w:p>
    <w:p w14:paraId="7E14993F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Перваяпомощьпритравмеконечностей,приповрежденииглазиноса.Иммобилизацияпритравмеконечностей.Перваяпомощь присолнечном итепловом ударе.</w:t>
      </w:r>
    </w:p>
    <w:p w14:paraId="7747F7ED" w14:textId="77777777" w:rsidR="001E137C" w:rsidRPr="00E17498" w:rsidRDefault="001E137C" w:rsidP="001E137C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Перваяпомощьприпереохлаждении,отморожениииожоге. Психологическаяподдержкапострадавшего.</w:t>
      </w:r>
    </w:p>
    <w:p w14:paraId="1EFF2A9F" w14:textId="77777777" w:rsidR="001E137C" w:rsidRPr="00E17498" w:rsidRDefault="001E137C" w:rsidP="001E137C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>7 класс</w:t>
      </w:r>
    </w:p>
    <w:p w14:paraId="3E12E26A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Модуль«Безопасностьвсоциуме»</w:t>
      </w:r>
    </w:p>
    <w:p w14:paraId="7584CF60" w14:textId="77777777" w:rsidR="001E137C" w:rsidRPr="00E17498" w:rsidRDefault="001E137C" w:rsidP="001E137C">
      <w:pPr>
        <w:pStyle w:val="TableParagraph"/>
        <w:spacing w:line="276" w:lineRule="auto"/>
        <w:ind w:right="94" w:firstLine="175"/>
        <w:rPr>
          <w:sz w:val="24"/>
          <w:szCs w:val="24"/>
        </w:rPr>
      </w:pPr>
      <w:r w:rsidRPr="00E17498">
        <w:rPr>
          <w:sz w:val="24"/>
          <w:szCs w:val="24"/>
        </w:rPr>
        <w:t>Методысамовнушения,самоубежденияисамоприказавборьбе сострессом.</w:t>
      </w:r>
    </w:p>
    <w:p w14:paraId="03149209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Как избежать конфликтной ситуации. Побег из дома.Единыйобщероссийскийтелефондовериядлядетей,подросткови их родителей.</w:t>
      </w:r>
    </w:p>
    <w:p w14:paraId="473315FF" w14:textId="77777777" w:rsidR="001E137C" w:rsidRPr="00E17498" w:rsidRDefault="001E137C" w:rsidP="001E137C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Какнестатьжертвойпринужденияксамоубийству(суициду).Какпротивостоятьопасностямвовлечениявгруппысмерти.</w:t>
      </w:r>
    </w:p>
    <w:p w14:paraId="0DDFB05C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Модуль«Безопасностьвбыту(аварийныеситуации,пожары)»</w:t>
      </w:r>
    </w:p>
    <w:p w14:paraId="597D5FEF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Пожарнакухне,набалконе.Мерыпредосторожностиприработес печью.</w:t>
      </w:r>
    </w:p>
    <w:p w14:paraId="39D63B9A" w14:textId="77777777" w:rsidR="001E137C" w:rsidRPr="00E17498" w:rsidRDefault="001E137C" w:rsidP="001E137C">
      <w:pPr>
        <w:pStyle w:val="TableParagraph"/>
        <w:tabs>
          <w:tab w:val="left" w:pos="1362"/>
          <w:tab w:val="left" w:pos="3539"/>
          <w:tab w:val="left" w:pos="4302"/>
        </w:tabs>
        <w:spacing w:line="276" w:lineRule="auto"/>
        <w:ind w:right="94" w:firstLine="280"/>
        <w:rPr>
          <w:sz w:val="24"/>
          <w:szCs w:val="24"/>
        </w:rPr>
      </w:pPr>
      <w:r w:rsidRPr="00E17498">
        <w:rPr>
          <w:sz w:val="24"/>
          <w:szCs w:val="24"/>
        </w:rPr>
        <w:t>Меры</w:t>
      </w:r>
      <w:r w:rsidRPr="00E17498">
        <w:rPr>
          <w:sz w:val="24"/>
          <w:szCs w:val="24"/>
        </w:rPr>
        <w:tab/>
        <w:t>предосторожности</w:t>
      </w:r>
      <w:r w:rsidRPr="00E17498">
        <w:rPr>
          <w:sz w:val="24"/>
          <w:szCs w:val="24"/>
        </w:rPr>
        <w:tab/>
        <w:t>при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>использовании</w:t>
      </w:r>
      <w:r w:rsidRPr="00E17498">
        <w:rPr>
          <w:sz w:val="24"/>
          <w:szCs w:val="24"/>
        </w:rPr>
        <w:t>электроприборов.Средствабытовойхимии.</w:t>
      </w:r>
    </w:p>
    <w:p w14:paraId="6AB94C5F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Модуль«Безопасностьнатранспорте»</w:t>
      </w:r>
    </w:p>
    <w:p w14:paraId="61B3D903" w14:textId="77777777" w:rsidR="001E137C" w:rsidRPr="00E17498" w:rsidRDefault="001E137C" w:rsidP="001E137C">
      <w:pPr>
        <w:pStyle w:val="TableParagraph"/>
        <w:spacing w:line="276" w:lineRule="auto"/>
        <w:ind w:right="94" w:firstLine="280"/>
        <w:jc w:val="both"/>
        <w:rPr>
          <w:i/>
          <w:sz w:val="24"/>
          <w:szCs w:val="24"/>
        </w:rPr>
      </w:pPr>
      <w:r w:rsidRPr="00E17498">
        <w:rPr>
          <w:sz w:val="24"/>
          <w:szCs w:val="24"/>
        </w:rPr>
        <w:t>Зоныопасностинажелезнойдороге.«Зацеперы».</w:t>
      </w:r>
      <w:r w:rsidRPr="00E17498">
        <w:rPr>
          <w:spacing w:val="-1"/>
          <w:sz w:val="24"/>
          <w:szCs w:val="24"/>
        </w:rPr>
        <w:t>Поездкавпоезде</w:t>
      </w:r>
      <w:r w:rsidRPr="00E17498">
        <w:rPr>
          <w:sz w:val="24"/>
          <w:szCs w:val="24"/>
        </w:rPr>
        <w:t>дальнегоследования.Аварийнаяситуациявпоездедальнего следования.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метрополитене.</w:t>
      </w:r>
    </w:p>
    <w:p w14:paraId="4B9935A2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Модуль«Безопасностьвобщественных местах»</w:t>
      </w:r>
    </w:p>
    <w:p w14:paraId="4FAB771F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b/>
          <w:sz w:val="24"/>
          <w:szCs w:val="24"/>
        </w:rPr>
      </w:pPr>
      <w:r w:rsidRPr="00E17498">
        <w:rPr>
          <w:sz w:val="24"/>
          <w:szCs w:val="24"/>
        </w:rPr>
        <w:lastRenderedPageBreak/>
        <w:t>Безопасностьна  улице.  Безопасность  в  городскомтранспорте.Какобеспечитьсвоюбезопасностьвквартире.Осторожно: мошенничество.</w:t>
      </w:r>
    </w:p>
    <w:p w14:paraId="0005AFF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Понятие«наркотизм».Противодействиенаркотизму.</w:t>
      </w:r>
      <w:r w:rsidRPr="00E17498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53D3A93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Модуль«Основыпротиводействияэкстремизмуитерроризму»</w:t>
      </w:r>
    </w:p>
    <w:p w14:paraId="48FD060D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Государственноезаконодательствооборьбестерроризмом.ОсновныезадачиНациональногоантитеррористическогокомитета (НАК).Особенностисовременного терроризма.</w:t>
      </w:r>
    </w:p>
    <w:p w14:paraId="2DDDF0AC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Видысовременнойтеррористическойдеятельности.</w:t>
      </w:r>
    </w:p>
    <w:p w14:paraId="3666C90E" w14:textId="77777777" w:rsidR="001E137C" w:rsidRPr="00E17498" w:rsidRDefault="001E137C" w:rsidP="001E137C">
      <w:pPr>
        <w:pStyle w:val="TableParagraph"/>
        <w:spacing w:line="276" w:lineRule="auto"/>
        <w:ind w:left="0"/>
        <w:rPr>
          <w:b/>
          <w:sz w:val="24"/>
          <w:szCs w:val="24"/>
        </w:rPr>
      </w:pPr>
    </w:p>
    <w:p w14:paraId="203BFE5F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Телефонныетеррористы.</w:t>
      </w:r>
    </w:p>
    <w:p w14:paraId="389A45A6" w14:textId="77777777" w:rsidR="001E137C" w:rsidRPr="00E17498" w:rsidRDefault="001E137C" w:rsidP="001E137C">
      <w:pPr>
        <w:pStyle w:val="TableParagraph"/>
        <w:spacing w:line="276" w:lineRule="auto"/>
        <w:ind w:right="92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Какдействуютвербовщикитеррористическихорганизаций.СтатьиУголовногокодексаРоссийскойФедерации,предусмотренныезатеррористическую</w:t>
      </w:r>
      <w:r w:rsidRPr="00E17498">
        <w:rPr>
          <w:spacing w:val="-1"/>
          <w:sz w:val="24"/>
          <w:szCs w:val="24"/>
        </w:rPr>
        <w:t>деятельность,</w:t>
      </w:r>
      <w:r w:rsidRPr="00E17498">
        <w:rPr>
          <w:sz w:val="24"/>
          <w:szCs w:val="24"/>
        </w:rPr>
        <w:t>втомчиследлялиц,которымисполнилосьнамоментпреступления14лет.</w:t>
      </w:r>
    </w:p>
    <w:p w14:paraId="116EC18E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Формированиеантитеррористическогоповедения.</w:t>
      </w:r>
    </w:p>
    <w:p w14:paraId="61042CAA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 вприроднойсреде»</w:t>
      </w:r>
    </w:p>
    <w:p w14:paraId="78326BEB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Классификациячрезвычайныхситуацийприродногохарактера.</w:t>
      </w:r>
    </w:p>
    <w:p w14:paraId="4163015E" w14:textId="77777777" w:rsidR="001E137C" w:rsidRPr="00E17498" w:rsidRDefault="001E137C" w:rsidP="001E137C">
      <w:pPr>
        <w:pStyle w:val="TableParagraph"/>
        <w:spacing w:line="276" w:lineRule="auto"/>
        <w:ind w:firstLine="280"/>
        <w:rPr>
          <w:sz w:val="24"/>
          <w:szCs w:val="24"/>
        </w:rPr>
      </w:pPr>
      <w:r w:rsidRPr="00E17498">
        <w:rPr>
          <w:sz w:val="24"/>
          <w:szCs w:val="24"/>
        </w:rPr>
        <w:t>Правилаприподготовкекземлетрясению.Чтонужноделатьво времяземлетрясения.</w:t>
      </w:r>
    </w:p>
    <w:p w14:paraId="0E385BAD" w14:textId="77777777" w:rsidR="001E137C" w:rsidRPr="00E17498" w:rsidRDefault="001E137C" w:rsidP="001E137C">
      <w:pPr>
        <w:pStyle w:val="TableParagraph"/>
        <w:spacing w:line="276" w:lineRule="auto"/>
        <w:ind w:right="91" w:firstLine="280"/>
        <w:rPr>
          <w:sz w:val="24"/>
          <w:szCs w:val="24"/>
        </w:rPr>
      </w:pPr>
      <w:r w:rsidRPr="00E17498">
        <w:rPr>
          <w:sz w:val="24"/>
          <w:szCs w:val="24"/>
        </w:rPr>
        <w:t>Чтонужноделатьприпоступившемсигналеоначалестихийногобедствиягеологическогопроисхождения.Ураганыибури.Смерчи.Правилаповеденияпри чрезвычайныхситуациях</w:t>
      </w:r>
      <w:r w:rsidRPr="00E17498">
        <w:rPr>
          <w:sz w:val="24"/>
          <w:szCs w:val="24"/>
        </w:rPr>
        <w:tab/>
      </w:r>
      <w:r w:rsidRPr="00E17498">
        <w:rPr>
          <w:spacing w:val="-1"/>
          <w:sz w:val="24"/>
          <w:szCs w:val="24"/>
        </w:rPr>
        <w:t>метеорологического</w:t>
      </w:r>
      <w:r w:rsidRPr="00E17498">
        <w:rPr>
          <w:sz w:val="24"/>
          <w:szCs w:val="24"/>
        </w:rPr>
        <w:t>происхождения.Наводнения, их виды. Сели. Цунами. Снежные лавины.Правилаповеденияпричрезвычайныхситуацияхгидрологическогопроисхождения.</w:t>
      </w:r>
    </w:p>
    <w:p w14:paraId="2321BE3C" w14:textId="77777777" w:rsidR="001E137C" w:rsidRPr="00E17498" w:rsidRDefault="001E137C" w:rsidP="001E137C">
      <w:pPr>
        <w:pStyle w:val="TableParagraph"/>
        <w:spacing w:line="276" w:lineRule="auto"/>
        <w:ind w:left="0" w:firstLine="284"/>
        <w:rPr>
          <w:sz w:val="24"/>
          <w:szCs w:val="24"/>
        </w:rPr>
      </w:pPr>
      <w:r w:rsidRPr="00E17498">
        <w:rPr>
          <w:sz w:val="24"/>
          <w:szCs w:val="24"/>
        </w:rPr>
        <w:t>Защитаотземлетрясенийиликвидацияихпоследствий.Защита отвулканическихопасностей,оползнейи обвалов.</w:t>
      </w:r>
    </w:p>
    <w:p w14:paraId="608BDB16" w14:textId="77777777" w:rsidR="001E137C" w:rsidRPr="00E17498" w:rsidRDefault="001E137C" w:rsidP="001E137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Защитаотураганов,бурь,смерчей.Защитаотнаводнений.Мероприятияпозащитеотселей.Мероприятия по защите от цунами. Защита от снежныхлавин.</w:t>
      </w:r>
    </w:p>
    <w:p w14:paraId="7060CC48" w14:textId="77777777" w:rsidR="001E137C" w:rsidRPr="00E17498" w:rsidRDefault="001E137C" w:rsidP="001E137C">
      <w:pPr>
        <w:pStyle w:val="TableParagraph"/>
        <w:spacing w:line="276" w:lineRule="auto"/>
        <w:ind w:left="0" w:firstLine="284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Модуль«Безопасность вприроднойсреде»</w:t>
      </w:r>
    </w:p>
    <w:p w14:paraId="4C89D892" w14:textId="77777777" w:rsidR="001E137C" w:rsidRPr="00E17498" w:rsidRDefault="001E137C" w:rsidP="001E137C">
      <w:pPr>
        <w:pStyle w:val="TableParagraph"/>
        <w:spacing w:line="276" w:lineRule="auto"/>
        <w:ind w:left="0" w:firstLine="284"/>
        <w:rPr>
          <w:sz w:val="24"/>
          <w:szCs w:val="24"/>
        </w:rPr>
      </w:pPr>
      <w:r w:rsidRPr="00E17498">
        <w:rPr>
          <w:sz w:val="24"/>
          <w:szCs w:val="24"/>
        </w:rPr>
        <w:t>Правилабезопасностипривозникновениилесныхиторфяныхпожаров.</w:t>
      </w:r>
    </w:p>
    <w:p w14:paraId="5F4640F7" w14:textId="77777777" w:rsidR="001E137C" w:rsidRPr="00E17498" w:rsidRDefault="001E137C" w:rsidP="001E137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Средства</w:t>
      </w:r>
      <w:r w:rsidRPr="00E17498">
        <w:rPr>
          <w:rFonts w:ascii="Times New Roman" w:hAnsi="Times New Roman" w:cs="Times New Roman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sz w:val="24"/>
          <w:szCs w:val="24"/>
        </w:rPr>
        <w:tab/>
        <w:t>способы,</w:t>
      </w:r>
      <w:r w:rsidRPr="00E17498">
        <w:rPr>
          <w:rFonts w:ascii="Times New Roman" w:hAnsi="Times New Roman" w:cs="Times New Roman"/>
          <w:sz w:val="24"/>
          <w:szCs w:val="24"/>
        </w:rPr>
        <w:tab/>
        <w:t>которые</w:t>
      </w:r>
      <w:r w:rsidRPr="00E17498">
        <w:rPr>
          <w:rFonts w:ascii="Times New Roman" w:hAnsi="Times New Roman" w:cs="Times New Roman"/>
          <w:sz w:val="24"/>
          <w:szCs w:val="24"/>
        </w:rPr>
        <w:tab/>
        <w:t>используются</w:t>
      </w:r>
      <w:r w:rsidRPr="00E17498">
        <w:rPr>
          <w:rFonts w:ascii="Times New Roman" w:hAnsi="Times New Roman" w:cs="Times New Roman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E17498">
        <w:rPr>
          <w:rFonts w:ascii="Times New Roman" w:hAnsi="Times New Roman" w:cs="Times New Roman"/>
          <w:sz w:val="24"/>
          <w:szCs w:val="24"/>
        </w:rPr>
        <w:t>тушениилесных пожаров.</w:t>
      </w:r>
    </w:p>
    <w:p w14:paraId="25371B19" w14:textId="77777777" w:rsidR="001E137C" w:rsidRPr="00E17498" w:rsidRDefault="001E137C" w:rsidP="001E137C">
      <w:pPr>
        <w:pStyle w:val="TableParagraph"/>
        <w:spacing w:line="276" w:lineRule="auto"/>
        <w:ind w:left="0" w:firstLine="284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Модуль«Здоровьеикак егосохранить»</w:t>
      </w:r>
    </w:p>
    <w:p w14:paraId="4E175FFA" w14:textId="77777777" w:rsidR="001E137C" w:rsidRPr="00E17498" w:rsidRDefault="001E137C" w:rsidP="001E137C">
      <w:pPr>
        <w:pStyle w:val="TableParagraph"/>
        <w:spacing w:line="276" w:lineRule="auto"/>
        <w:ind w:left="0" w:firstLine="284"/>
        <w:rPr>
          <w:sz w:val="24"/>
          <w:szCs w:val="24"/>
        </w:rPr>
      </w:pPr>
      <w:r w:rsidRPr="00E17498">
        <w:rPr>
          <w:sz w:val="24"/>
          <w:szCs w:val="24"/>
        </w:rPr>
        <w:t>Понятия</w:t>
      </w:r>
      <w:r w:rsidRPr="00E17498">
        <w:rPr>
          <w:sz w:val="24"/>
          <w:szCs w:val="24"/>
        </w:rPr>
        <w:tab/>
        <w:t>«эпидемия»,</w:t>
      </w:r>
      <w:r w:rsidRPr="00E17498">
        <w:rPr>
          <w:sz w:val="24"/>
          <w:szCs w:val="24"/>
        </w:rPr>
        <w:tab/>
        <w:t>«пандемия».</w:t>
      </w:r>
      <w:r w:rsidRPr="00E17498">
        <w:rPr>
          <w:sz w:val="24"/>
          <w:szCs w:val="24"/>
        </w:rPr>
        <w:tab/>
        <w:t>Пандемия</w:t>
      </w:r>
      <w:r>
        <w:rPr>
          <w:sz w:val="24"/>
          <w:szCs w:val="24"/>
        </w:rPr>
        <w:t xml:space="preserve">  </w:t>
      </w:r>
      <w:r w:rsidRPr="00E17498">
        <w:rPr>
          <w:sz w:val="24"/>
          <w:szCs w:val="24"/>
        </w:rPr>
        <w:t>коронавируса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.Правила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профилактики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 w:rsidRPr="00E17498">
        <w:rPr>
          <w:sz w:val="24"/>
          <w:szCs w:val="24"/>
        </w:rPr>
        <w:t>оронавируса. Понятия«эпизоотическийочаг»,«панзоотия».Признакиинфекционныхзаболеванийживотных.</w:t>
      </w:r>
      <w:r>
        <w:rPr>
          <w:sz w:val="24"/>
          <w:szCs w:val="24"/>
        </w:rPr>
        <w:t xml:space="preserve"> Понятия</w:t>
      </w:r>
      <w:r>
        <w:rPr>
          <w:sz w:val="24"/>
          <w:szCs w:val="24"/>
        </w:rPr>
        <w:tab/>
        <w:t xml:space="preserve">«эпифитотия», </w:t>
      </w:r>
      <w:r w:rsidRPr="00E17498">
        <w:rPr>
          <w:sz w:val="24"/>
          <w:szCs w:val="24"/>
        </w:rPr>
        <w:t>«панфи</w:t>
      </w:r>
      <w:r>
        <w:rPr>
          <w:sz w:val="24"/>
          <w:szCs w:val="24"/>
        </w:rPr>
        <w:t xml:space="preserve">тотия». Признаки </w:t>
      </w:r>
      <w:r w:rsidRPr="00E17498">
        <w:rPr>
          <w:sz w:val="24"/>
          <w:szCs w:val="24"/>
        </w:rPr>
        <w:t>инфекционныхзаболеванийрастений.</w:t>
      </w:r>
    </w:p>
    <w:p w14:paraId="71C9E81D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Защитаотэпидемий,эпизоотий,эпифитотий.</w:t>
      </w:r>
    </w:p>
    <w:p w14:paraId="69DA88C2" w14:textId="77777777" w:rsidR="001E137C" w:rsidRPr="00E17498" w:rsidRDefault="001E137C" w:rsidP="001E137C">
      <w:pPr>
        <w:pStyle w:val="TableParagraph"/>
        <w:spacing w:line="276" w:lineRule="auto"/>
        <w:rPr>
          <w:b/>
          <w:sz w:val="24"/>
          <w:szCs w:val="24"/>
        </w:rPr>
      </w:pPr>
      <w:r w:rsidRPr="00E17498">
        <w:rPr>
          <w:b/>
          <w:w w:val="110"/>
          <w:sz w:val="24"/>
          <w:szCs w:val="24"/>
        </w:rPr>
        <w:t>Модуль«Основымедицинскихзнаний»</w:t>
      </w:r>
    </w:p>
    <w:p w14:paraId="7FBD6DCA" w14:textId="77777777" w:rsidR="001E137C" w:rsidRPr="00E17498" w:rsidRDefault="001E137C" w:rsidP="001E137C">
      <w:pPr>
        <w:pStyle w:val="TableParagraph"/>
        <w:spacing w:line="276" w:lineRule="auto"/>
        <w:ind w:left="391"/>
        <w:rPr>
          <w:i/>
          <w:sz w:val="24"/>
          <w:szCs w:val="24"/>
        </w:rPr>
      </w:pPr>
      <w:r w:rsidRPr="00E17498">
        <w:rPr>
          <w:sz w:val="24"/>
          <w:szCs w:val="24"/>
        </w:rPr>
        <w:t>Важностьсвоевременногооказанияпервойпомощи</w:t>
      </w:r>
      <w:r w:rsidRPr="00E17498">
        <w:rPr>
          <w:i/>
          <w:sz w:val="24"/>
          <w:szCs w:val="24"/>
        </w:rPr>
        <w:t>.</w:t>
      </w:r>
    </w:p>
    <w:p w14:paraId="2129CD21" w14:textId="77777777" w:rsidR="001E137C" w:rsidRPr="00E17498" w:rsidRDefault="001E137C" w:rsidP="001E137C">
      <w:pPr>
        <w:pStyle w:val="TableParagraph"/>
        <w:spacing w:line="276" w:lineRule="auto"/>
        <w:ind w:left="391"/>
        <w:rPr>
          <w:sz w:val="24"/>
          <w:szCs w:val="24"/>
        </w:rPr>
      </w:pPr>
      <w:r w:rsidRPr="00E17498">
        <w:rPr>
          <w:sz w:val="24"/>
          <w:szCs w:val="24"/>
        </w:rPr>
        <w:t>Первая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помощь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17498">
        <w:rPr>
          <w:sz w:val="24"/>
          <w:szCs w:val="24"/>
        </w:rPr>
        <w:t>электротравме.</w:t>
      </w:r>
    </w:p>
    <w:p w14:paraId="5BAF3072" w14:textId="77777777" w:rsidR="001E137C" w:rsidRPr="00E17498" w:rsidRDefault="001E137C" w:rsidP="001E137C">
      <w:pPr>
        <w:pStyle w:val="TableParagraph"/>
        <w:spacing w:line="276" w:lineRule="auto"/>
        <w:ind w:right="91" w:firstLine="280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Наружныеивнутренниекровотечения.Видыкровотечения—капиллярное,венозное,артериальное,смешанное.Способывременнойостановкинаружного</w:t>
      </w:r>
    </w:p>
    <w:p w14:paraId="6AE26DDD" w14:textId="77777777" w:rsidR="001E137C" w:rsidRPr="00E17498" w:rsidRDefault="001E137C" w:rsidP="001E137C">
      <w:pPr>
        <w:pStyle w:val="TableParagraph"/>
        <w:spacing w:line="276" w:lineRule="auto"/>
        <w:ind w:right="92"/>
        <w:jc w:val="both"/>
        <w:rPr>
          <w:sz w:val="24"/>
          <w:szCs w:val="24"/>
        </w:rPr>
      </w:pPr>
      <w:r w:rsidRPr="00E17498">
        <w:rPr>
          <w:sz w:val="24"/>
          <w:szCs w:val="24"/>
        </w:rPr>
        <w:t>кровотечения.Оказаниепервойпомощиприносовомкровотечении.</w:t>
      </w:r>
    </w:p>
    <w:p w14:paraId="0B9D9912" w14:textId="77777777" w:rsidR="001E137C" w:rsidRPr="00E17498" w:rsidRDefault="001E137C" w:rsidP="001E137C">
      <w:pPr>
        <w:pStyle w:val="TableParagraph"/>
        <w:spacing w:line="276" w:lineRule="auto"/>
        <w:ind w:left="391"/>
        <w:rPr>
          <w:b/>
          <w:sz w:val="24"/>
          <w:szCs w:val="24"/>
        </w:rPr>
      </w:pPr>
      <w:r w:rsidRPr="00E17498">
        <w:rPr>
          <w:sz w:val="24"/>
          <w:szCs w:val="24"/>
        </w:rPr>
        <w:t>Перваяпомощьпри ушибахи переломах.Способытранспортировкипострадавшего.</w:t>
      </w:r>
    </w:p>
    <w:p w14:paraId="3805FCAA" w14:textId="77777777" w:rsidR="001E137C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8BAD747" w14:textId="77777777" w:rsidR="001E137C" w:rsidRPr="00E17498" w:rsidRDefault="001E137C" w:rsidP="001E137C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>ПЛАНИРУЕМЫЕ РЕЗУЛЬТАТЫ ОСВОЕНИЯ УЧЕБНОГО КУРСА «ШКОЛА БЕЗОПАСНОСТИ» НА УРОВНЕ ОСНОВНОГО ОБЩЕГО ОБРАЗОВАНИЯ</w:t>
      </w:r>
    </w:p>
    <w:p w14:paraId="12E1B09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Настоящая Программа четко ориентирована на выполнениетребований, устанавливаемых ФГОС к результатам освоения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основнойобразовательнойпрограммы(личностные,метапредметные и предметные), которые должны демонстрировать обу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чающиесяпозавершенииобученияв основнойшколе.</w:t>
      </w:r>
    </w:p>
    <w:p w14:paraId="7741272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05"/>
          <w:sz w:val="24"/>
          <w:szCs w:val="24"/>
        </w:rPr>
        <w:lastRenderedPageBreak/>
        <w:t xml:space="preserve">Личностные результаты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достигаются в единстве учебной ивоспитательной деятельности в соответствии с традиционнымироссийскими социокультурными духовно-нравственнымиценностями,принятымивобществеправиламиинормамиповедения.Способствуютпроцессамсамопознания,самовоспитанияисаморазвития,формированиявнутреннейпозицииличностиипроявляютсявиндивидуальныхсоциальнозначимыхкачествах, которые выражаются прежде всего в готовности обучающихсяксаморазвитию,самостоятельности,инициативеиличностномусамоопределению;осмысленномуведениюздорового и безопасного образа жизни и соблюдению правил экологическогоповедения;кцеленаправленнойсоциальнозначимойдеятельности;принятиювнутреннейпозицииличностикакособогоценностногоотношенияксебе,кокружающимлюдямикжизнивцелом.</w:t>
      </w:r>
    </w:p>
    <w:p w14:paraId="19875B1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Личностныерезультаты,формируемыевходеизученияучебного курсаШкола безопасности, должны отражать готовность обучающихсяруководствоватьсясистемойпозитивныхценностныхориентацийирасширениеопытадеятельностинаееоснове.</w:t>
      </w:r>
    </w:p>
    <w:p w14:paraId="78BE07B9" w14:textId="77777777" w:rsidR="001E137C" w:rsidRPr="00E17498" w:rsidRDefault="001E137C" w:rsidP="001E137C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after="0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>Патриотическоевоспитание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14:paraId="2D3B2EE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осознаниероссийскойгражданскойидентичностивполи-культурномимногоконфессиональномобществе,проявлениеинтересакпознаниюродногоязыка,истории,культурыРоссийскойФедерации,своегокрая,народовРоссии;</w:t>
      </w:r>
    </w:p>
    <w:p w14:paraId="528346EF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-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ценностноеотношение к достижениям своей Родины — России, к науке, искусству, спорту, технологиям, боевым подвигам и трудовым достижениямнарода;</w:t>
      </w:r>
    </w:p>
    <w:p w14:paraId="114511B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>-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уважениексимволамРоссии,государствен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ным праздникам, историческому и природному наследию и памятникам,традициямразныхнародов,проживающихвроднойстране.</w:t>
      </w:r>
    </w:p>
    <w:p w14:paraId="21C4AF76" w14:textId="77777777" w:rsidR="001E137C" w:rsidRPr="00E17498" w:rsidRDefault="001E137C" w:rsidP="001E137C">
      <w:pPr>
        <w:widowControl w:val="0"/>
        <w:tabs>
          <w:tab w:val="left" w:pos="638"/>
        </w:tabs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>2.Гражданскоевоспитание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14:paraId="118BF48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-готовность к выполнению обязанностей гражданина и реализацииегоправ,уважениеправ,свободизаконныхинтересовдругихлюдей;</w:t>
      </w:r>
    </w:p>
    <w:p w14:paraId="4130641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- 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активноеучастиевжизнисемьи,организации,местногосообщества,родногокрая,страны;</w:t>
      </w:r>
    </w:p>
    <w:p w14:paraId="787B9A2B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-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неприятиелюбыхформэкстремизма,дискриминации;понимание  роли  различныхсоциальныхинститутовв  жизни  человека;  </w:t>
      </w:r>
    </w:p>
    <w:p w14:paraId="38D65417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-представлениеоб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1164C29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-представлениеоспособахпротиводействиякоррупции;готовностькразнообразной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14:paraId="6188B75F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-готовность к участию в гуманитарной деятельности (волонтерство,помощьлюдям,нуждающимсявней).</w:t>
      </w:r>
    </w:p>
    <w:p w14:paraId="54EFA608" w14:textId="77777777" w:rsidR="001E137C" w:rsidRPr="00E17498" w:rsidRDefault="001E137C" w:rsidP="001E137C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/>
        <w:ind w:left="0" w:firstLine="70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>Духовно-нравственноевоспитание:</w:t>
      </w:r>
    </w:p>
    <w:p w14:paraId="08C157A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 ориентациянаморальныеценностиинормывситуацияхнравственного выбора; </w:t>
      </w:r>
    </w:p>
    <w:p w14:paraId="7C4D485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-готовность оценивать свое поведение ипоступки,атакжеповедениеипоступкидругихлюдейспозиции нравственных и правовых норм с учетом осознания последствийпоступков;активноенеприятиеасоциальныхпоступков,свобода и ответственность личности в условиях индивидуальногоиобщественногопространства.</w:t>
      </w:r>
    </w:p>
    <w:p w14:paraId="3BDDDA52" w14:textId="77777777" w:rsidR="001E137C" w:rsidRPr="00E17498" w:rsidRDefault="001E137C" w:rsidP="001E137C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>Эстетическоевоспитание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14:paraId="490D6104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-формированиегармоничнойличности,формированиеспособностивоспринимать,ценитьисоздаватьпрекрасноевповседневнойжизни;</w:t>
      </w:r>
    </w:p>
    <w:p w14:paraId="214FBF8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 пониманиевзаимозависимостисчастливогоюношестваибезопасноголичногоповедениявповседневнойжизни.</w:t>
      </w:r>
    </w:p>
    <w:p w14:paraId="0B7284AB" w14:textId="77777777" w:rsidR="001E137C" w:rsidRPr="00E17498" w:rsidRDefault="001E137C" w:rsidP="001E137C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>Ценностинаучногопознания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14:paraId="43584E9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-ориентациявдеятельностинасовременнуюсистему  научных представлений об основных закономерностях развития человека,природыиобщества,взаимосвязяхчеловекас природной и социальной средой; </w:t>
      </w:r>
    </w:p>
    <w:p w14:paraId="2DCADE3A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-овладение языковой и читательскойкультурой как средством познания мира; </w:t>
      </w:r>
    </w:p>
    <w:p w14:paraId="5ABC30D5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-овладение основныминавыкамиисследовательскойдеятельности,установканаосмыслениеопыта,наблюдений,поступковистремлениесовершенствовать пути достижения индивидуального и коллективногоблагополучия.</w:t>
      </w:r>
    </w:p>
    <w:p w14:paraId="00AA4C73" w14:textId="77777777" w:rsidR="001E137C" w:rsidRPr="00E17498" w:rsidRDefault="001E137C" w:rsidP="001E137C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0"/>
          <w:sz w:val="24"/>
          <w:szCs w:val="24"/>
        </w:rPr>
        <w:t>Физическое воспитание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:</w:t>
      </w:r>
    </w:p>
    <w:p w14:paraId="20438EE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-формирование культуры здоровьяиэмоциональногоблагополучия:</w:t>
      </w:r>
    </w:p>
    <w:p w14:paraId="5ACEE7F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-осознание ценности жизни; </w:t>
      </w:r>
    </w:p>
    <w:p w14:paraId="4EA5300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-ответственное отношение к своемуздоровьюиустановканаздоровыйобразжизни(здоровоепитание,соблюдениегигиенических правил, сбалансированныйрежимзанятийиотдыха,регулярнаяфизическаяактивность); </w:t>
      </w:r>
    </w:p>
    <w:p w14:paraId="323151EB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-осознание последствий и неприятие вредных привычек(употреблениеалкоголя,наркотиков,курение)ииныхформвредадляфизическогоипсихическогоздоровья;соблюдениеправил безопасности, в том числе навыков безопасного поведения в интернет-среде; </w:t>
      </w:r>
    </w:p>
    <w:p w14:paraId="29206D2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-способность адаптироваться к стрессовымситуациямименяющимсясоциальным,информационнымиприроднымусловиям;</w:t>
      </w:r>
    </w:p>
    <w:p w14:paraId="5C074CC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-умениеприниматьсебяи других,неосуждая;</w:t>
      </w:r>
    </w:p>
    <w:p w14:paraId="1F193434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-умение осознавать свое эмоциональное состояние и эмоциональноесостояниедругихлюдей;</w:t>
      </w:r>
    </w:p>
    <w:p w14:paraId="24F4746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 сформированностьнавыкарефлексии,признаниесвоегоправа на ошибку и такого же права другого человека.</w:t>
      </w:r>
    </w:p>
    <w:p w14:paraId="512342A7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 xml:space="preserve">  7.Трудовоевоспитание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14:paraId="50C0DE54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-установканаактивноеучастиеврешениипрактических  задач(врамкахсемьи,организации,села, района, области)  технологической и социальной направленности, способность инициировать,планировать и самостоятельно выполнять такого рода деятельность;</w:t>
      </w:r>
    </w:p>
    <w:p w14:paraId="121E184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-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интерескпрактическомуизучениюпрофессийитрударазличного рода, в том числе на основе применения изучаемогопредметного знания; </w:t>
      </w:r>
    </w:p>
    <w:p w14:paraId="27972F5F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-осознание важности обучения на протяжениивсейжизнидляуспешнойпрофессиональнойдеятельностии развитие необходимых умений для этого; </w:t>
      </w:r>
    </w:p>
    <w:p w14:paraId="6E010A7A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-готовность адаптироваться в профессиональной среде;  уважение к труду и результатам трудовой деятельности; осознанный выбор и построениеиндивидуальнойтраектории  образования  и  жизненных  плановсучетомличныхиобщественныхинтересовипотребностей.</w:t>
      </w:r>
    </w:p>
    <w:p w14:paraId="38FBE8A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i/>
          <w:w w:val="115"/>
          <w:sz w:val="24"/>
          <w:szCs w:val="24"/>
        </w:rPr>
        <w:t>8.Экологическоевоспитание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:</w:t>
      </w:r>
    </w:p>
    <w:p w14:paraId="33190BB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 xml:space="preserve">-ориентация на применение знаний из социальных и естественных наук для решения 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 xml:space="preserve">задач в области окружающей среды, планирования поступков и оценки их возможных последствий для окружающей среды; </w:t>
      </w:r>
    </w:p>
    <w:p w14:paraId="62E4068F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-повышение уровня экологиче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ской культуры, осознание глобального характера экологических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проблем и путей их решения; </w:t>
      </w:r>
    </w:p>
    <w:p w14:paraId="60DC7EE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-активное неприятие действий,приносящихвредокружающейсреде;</w:t>
      </w:r>
    </w:p>
    <w:p w14:paraId="05FE484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>-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осознаниесвоейроликак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гражданина и потребителя в условиях взаимосвязи природной,технологической и  социальной  сред;  готовность  к  участиювпрактическойдеятельностиэкологическойнаправленности.</w:t>
      </w:r>
    </w:p>
    <w:p w14:paraId="0727A124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Метапредметныерезультатыхарактеризуютсформированностьуобучающихсямежпредметныхпонятий(используютсярезультатыосвоенияпрограммыосновногообщегообразования)идолжны отражать </w:t>
      </w:r>
      <w:r w:rsidRPr="00E17498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познавательнымидействиями.</w:t>
      </w:r>
    </w:p>
    <w:p w14:paraId="165D9149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05"/>
          <w:sz w:val="24"/>
          <w:szCs w:val="24"/>
        </w:rPr>
        <w:t>Базовыелогическиедействия:</w:t>
      </w:r>
    </w:p>
    <w:p w14:paraId="1E9B61A2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выявлять и характеризовать существенные признаки объектов(явлений);</w:t>
      </w:r>
    </w:p>
    <w:p w14:paraId="49FD3B99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устанавливатьсущественный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признакклассификации,основаниядляобобщенияисравнения,критериипроводимогоанализа;</w:t>
      </w:r>
    </w:p>
    <w:p w14:paraId="12E43BD2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с учетом предложенной задачи выявлять закономерности ипротиворечия в рассматриваемых фактах, данных и наблюдениях; предлагать критерии для выявления закономерностей ипротиворечий;</w:t>
      </w:r>
    </w:p>
    <w:p w14:paraId="58D79598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выявлятьдефицитыинформации,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данных,необходимыхдлярешенияпоставленнойзадачи;</w:t>
      </w:r>
    </w:p>
    <w:p w14:paraId="6192CBCC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явленийипроцессов;делатьвыводысиспользованиемдедуктивныхииндуктивныхумозаключений,умозаключенийпоаналогии,формулироватьгипотезыовзаимосвязях;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14:paraId="57A13A4F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самостоятельновыбиратьспособрешенияучебнойзадачи(сравнивать несколько вариантов решения, выбирать наиболееподходящийсучетомсамостоятельновыделенныхкритериев).</w:t>
      </w:r>
    </w:p>
    <w:p w14:paraId="5F46C37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8C4784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05"/>
          <w:sz w:val="24"/>
          <w:szCs w:val="24"/>
        </w:rPr>
        <w:t>Базовыеисследовательскиедействия:</w:t>
      </w:r>
    </w:p>
    <w:p w14:paraId="644623E9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использоватьвопросыкакисследовательскийинструментпознания;</w:t>
      </w:r>
    </w:p>
    <w:p w14:paraId="71DC9ABA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728BFCA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формироватьгипотезуобистинностисобственныхсужденийисужденийдругих,аргументироватьсвоюпозицию,мнение;</w:t>
      </w:r>
    </w:p>
    <w:p w14:paraId="315289B7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эксперимент,небольшоеисследованиепоустановлениюособенностейобъектаизучения,причинно-следственныхсвязейизависимостейобъектовмеждусобой;</w:t>
      </w:r>
    </w:p>
    <w:p w14:paraId="467A0972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оцениватьнаприменимостьидостоверностьинформации,полученнойвходеисследования(эксперимента);</w:t>
      </w:r>
    </w:p>
    <w:p w14:paraId="52C93DB1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результатампроведенногонаблюдения,опыта,исследования,владеть инструментами оценки достоверности полученных выводовиобобщений;</w:t>
      </w:r>
    </w:p>
    <w:p w14:paraId="0D50A2FE" w14:textId="77777777" w:rsidR="001E137C" w:rsidRPr="00E17498" w:rsidRDefault="001E137C" w:rsidP="001E137C">
      <w:pPr>
        <w:widowControl w:val="0"/>
        <w:numPr>
          <w:ilvl w:val="0"/>
          <w:numId w:val="3"/>
        </w:numPr>
        <w:autoSpaceDE w:val="0"/>
        <w:autoSpaceDN w:val="0"/>
        <w:spacing w:after="0"/>
        <w:ind w:left="0"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прогнозироватьвозможноедальнейшееразвитиепроцессов,</w:t>
      </w:r>
      <w:r w:rsidRPr="00E17498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событийиихпоследствия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ваналогичныхилисходныхситуациях, а также выдвигать предположения об их развитии в новыхусловияхиконтекстах.</w:t>
      </w:r>
    </w:p>
    <w:p w14:paraId="6989AF2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210826B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10"/>
          <w:sz w:val="24"/>
          <w:szCs w:val="24"/>
        </w:rPr>
        <w:t>Работасинформацией:</w:t>
      </w:r>
    </w:p>
    <w:p w14:paraId="2E681F42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-применятьразличныеметоды,инструментыизапросыприпоиске и отборе информации или данных из источников с учетомпредложеннойучебнойзадачиизаданныхкритериев;</w:t>
      </w:r>
    </w:p>
    <w:p w14:paraId="6B83FF64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-выбирать,анализировать, систематизироватьиинтерпретироватьинформациюразличныхвидовиформпредставления;</w:t>
      </w:r>
    </w:p>
    <w:p w14:paraId="41E9860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информационныхисточниках;</w:t>
      </w:r>
    </w:p>
    <w:p w14:paraId="36C8A22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6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-самостоятельно выбирать оптимальную форму представления</w:t>
      </w:r>
      <w:r w:rsidRPr="00E17498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 xml:space="preserve">информации и иллюстрировать решаемые задачи </w:t>
      </w:r>
      <w:r w:rsidRPr="00E17498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несложными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схемами,диаграммами,инойграфикойиихкомбинациями;</w:t>
      </w:r>
    </w:p>
    <w:p w14:paraId="4A0073B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-оцениватьнадежностьинформациипокритериям,предложеннымпедагогическимработникомилисформулированнымсамостоятельно;</w:t>
      </w:r>
    </w:p>
    <w:p w14:paraId="0E637E3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-эффективно запоминать и систематизировать информацию.</w:t>
      </w:r>
    </w:p>
    <w:p w14:paraId="19ED8B7A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14:paraId="490C8117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w w:val="105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Овладениесистемойуниверсальныхучебныхпознавательных действий обеспечивает сформированность когнитивных навыковуобучающихся.</w:t>
      </w:r>
    </w:p>
    <w:p w14:paraId="7FC12AEA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Овладениеуниверсальнымиучебнымикоммуникативнымидействиями.</w:t>
      </w:r>
    </w:p>
    <w:p w14:paraId="309851D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10"/>
          <w:sz w:val="24"/>
          <w:szCs w:val="24"/>
        </w:rPr>
        <w:t>Общение:</w:t>
      </w:r>
    </w:p>
    <w:p w14:paraId="5E8952B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-воспринимать и формулировать суждения, выражать эмоции в соответствии с целями и условиями общения;</w:t>
      </w:r>
    </w:p>
    <w:p w14:paraId="55362E1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-выражать себя (свою точку зрения) в устных и письменныхтекстах;</w:t>
      </w:r>
    </w:p>
    <w:p w14:paraId="1A93D1E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-распознаватьневербальныесредстваобщения,пониматьзначениесоциальныхзнаков,знатьираспознаватьпредпосылки конфликтных ситуаций и смягчать конфликты, вести переговоры;</w:t>
      </w:r>
    </w:p>
    <w:p w14:paraId="33E8235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-пониматьнамерениядругих,проявлятьуважительноеотношение к собеседнику и в корректной форме формулировать своивозражения;</w:t>
      </w:r>
    </w:p>
    <w:p w14:paraId="6BA0C90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решениезадачииподдержаниеблагожелательностиобщения;</w:t>
      </w:r>
    </w:p>
    <w:p w14:paraId="124DC8A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-сопоставлять свои суждения с суждениями других участниковдиалога,обнаруживатьразличиеисходствопозиций;</w:t>
      </w:r>
    </w:p>
    <w:p w14:paraId="4D17426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-публичнопредставлятьрезультатывыполненногоопыта(эксперимента,исследования,проекта);</w:t>
      </w:r>
    </w:p>
    <w:p w14:paraId="105A2DF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-самостоятельно выбирать формат выступления с учетом задач презентации и особенностей аудитории и в соответствии сним составлять устные и письменные тексты с использованиемиллюстративныхматериалов.</w:t>
      </w:r>
    </w:p>
    <w:p w14:paraId="6EA18B4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05"/>
          <w:sz w:val="24"/>
          <w:szCs w:val="24"/>
        </w:rPr>
        <w:t>Совместнаядеятельность:</w:t>
      </w:r>
    </w:p>
    <w:p w14:paraId="4669385A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-понимать и использовать преимущества командной и индивидуальнойработыприрешенииконкретнойпроблемы,обо</w:t>
      </w:r>
      <w:r w:rsidRPr="00E17498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en-US"/>
        </w:rPr>
        <w:t>c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новывать необходимость применения групповых форм взаимодействияприрешениипоставленнойзадачи;</w:t>
      </w:r>
    </w:p>
    <w:p w14:paraId="4DA39D73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-принимать цель совместной деятельности, коллективно стро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ить действия по ее достижению: распределять роли, договариваться,обсуждатьпроцессирезультатсовместнойработы;уметь обобщать мнения нескольких людей, проявлять готовность руководить,выполнятьпоручения,подчиняться;</w:t>
      </w:r>
    </w:p>
    <w:p w14:paraId="18DC2CE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-планировать организацию 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 xml:space="preserve">совместной работы, определятьсвою роль (с учетом предпочтений и возможностей всех участников взаимодействия), распределять задачи между членамикоманды, участвовать в групповых формах работы 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(обсуждения,обменмнений,«мозговыештурмы»ииные);</w:t>
      </w:r>
    </w:p>
    <w:p w14:paraId="51B46C5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14:paraId="11AE3E0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-оценивать качество своего вклада в общий продукт по критериям,самостоятельносформулированнымучастникамивзаимодействия; сравнивать результаты с исходной задачей и вкладкаждогочленакомандывдостижениерезультатов,разделятьсферу ответственности и проявлять готовность к представлениюотчетапередгруппой.</w:t>
      </w:r>
    </w:p>
    <w:p w14:paraId="648F1B6A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Овладение системой универсальных учебных коммуникативныхдействийобеспечиваетсформированностьсоциальныхнавыковиэмоциональногоинтеллектаобучающихся.</w:t>
      </w:r>
    </w:p>
    <w:p w14:paraId="611B8F2B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Овладение универсальными учебными регулятивными дей</w:t>
      </w:r>
      <w:r w:rsidRPr="00E17498">
        <w:rPr>
          <w:rFonts w:ascii="Times New Roman" w:eastAsia="Cambria" w:hAnsi="Times New Roman" w:cs="Times New Roman"/>
          <w:w w:val="115"/>
          <w:sz w:val="24"/>
          <w:szCs w:val="24"/>
        </w:rPr>
        <w:t>ствиями.</w:t>
      </w:r>
    </w:p>
    <w:p w14:paraId="7950406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10"/>
          <w:sz w:val="24"/>
          <w:szCs w:val="24"/>
        </w:rPr>
        <w:t>Самоорганизация:</w:t>
      </w:r>
    </w:p>
    <w:p w14:paraId="16C3C32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-выявлять проблемы для решения в жизненных и учебныхситуациях;</w:t>
      </w:r>
    </w:p>
    <w:p w14:paraId="6F2376A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-ориентироваться в различных подходах принятия решений(индивидуальное,принятиерешениявгруппе,принятиерешенийгруппой);</w:t>
      </w:r>
    </w:p>
    <w:p w14:paraId="3E8CC92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-самостоятельносоставлятьалгоритмрешения  задачи  (илиегочасть),выбиратьспособрешенияучебнойзадачисучетомимеющихсяресурсовисобственныхвозможностей,аргументироватьпредлагаемыевариантырешений;</w:t>
      </w:r>
    </w:p>
    <w:p w14:paraId="3A0EA6C7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-составлять план действий (план реализации намеченного алгоритмарешения),корректироватьпредложенныйалгоритмсучетомполученияновыхзнанийобизучаемомобъекте;</w:t>
      </w:r>
    </w:p>
    <w:p w14:paraId="5F20FB8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666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-делать выбор и принимать ответственность за решение.</w:t>
      </w:r>
    </w:p>
    <w:p w14:paraId="0F5F5992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666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14:paraId="57FBE77E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666"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05"/>
          <w:sz w:val="24"/>
          <w:szCs w:val="24"/>
        </w:rPr>
        <w:t>Самоконтроль:</w:t>
      </w:r>
    </w:p>
    <w:p w14:paraId="75ECA21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-владеть способами </w:t>
      </w: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самоконтроля, самомотивации и рефлексии;</w:t>
      </w:r>
    </w:p>
    <w:p w14:paraId="12142E7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-давать адекватную оценку ситуации и предлагать план ее изменения;</w:t>
      </w:r>
    </w:p>
    <w:p w14:paraId="2B4775DB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-учитывать контекст и предвидеть трудности, которые могутвозникнутьприрешенииучебнойзадачи,адаптировать  решениекменяющимсяобстоятельствам;</w:t>
      </w:r>
    </w:p>
    <w:p w14:paraId="6F81183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-объяснять причины достижения (недостижения) результатовдеятельности, давать оценку приобретенному опыту, уметь находитьпозитивноевпроизошедшейситуации;</w:t>
      </w:r>
    </w:p>
    <w:p w14:paraId="468BD984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14:paraId="7E247271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-оцениватьсоответствиерезультатацелииусловиям.</w:t>
      </w:r>
    </w:p>
    <w:p w14:paraId="574762EB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8AAB39A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15"/>
          <w:sz w:val="24"/>
          <w:szCs w:val="24"/>
        </w:rPr>
        <w:t>Эмоциональныйинтеллект:</w:t>
      </w:r>
    </w:p>
    <w:p w14:paraId="77B8F9CD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10"/>
          <w:sz w:val="24"/>
          <w:szCs w:val="24"/>
        </w:rPr>
        <w:t>-различать,называтьиуправлятьсобственнымиэмоциямииэмоциямидругих;</w:t>
      </w:r>
    </w:p>
    <w:p w14:paraId="0E542C0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-выявлятьианализироватьпричиныэмоций;</w:t>
      </w:r>
    </w:p>
    <w:p w14:paraId="4E29DA7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-ставить себя на место другого человека, понимать мотивы инамерениядругого;</w:t>
      </w:r>
    </w:p>
    <w:p w14:paraId="36ADE8F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-регулироватьспособвыраженияэмоций.</w:t>
      </w:r>
    </w:p>
    <w:p w14:paraId="48CFCD69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7080205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sz w:val="24"/>
          <w:szCs w:val="24"/>
        </w:rPr>
        <w:t>Принятиесебяидругих:</w:t>
      </w:r>
    </w:p>
    <w:p w14:paraId="3942619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 осознанноотноситьсякдругомучеловеку,егомнению;</w:t>
      </w:r>
    </w:p>
    <w:p w14:paraId="42A6CDA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 признаватьсвоеправонаошибкуитакоежеправодругого;приниматьсебяидругих,неосужда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я;</w:t>
      </w:r>
    </w:p>
    <w:p w14:paraId="142C3372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 открытостьдлясебяидругих;</w:t>
      </w:r>
    </w:p>
    <w:p w14:paraId="7EBE6398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- осознаватьневозможностьконтролироватьвсевокруг.</w:t>
      </w:r>
    </w:p>
    <w:p w14:paraId="68FFAD7C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b/>
          <w:w w:val="105"/>
          <w:sz w:val="24"/>
          <w:szCs w:val="24"/>
        </w:rPr>
        <w:t>Предметные результаты</w:t>
      </w: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 xml:space="preserve"> характеризуют сформированность уобучающихсяосновкультурыбезопасностижизнедеятельностии проявляются в способности построения и следования моделииндивидуальногобезопасногоповеденияиопытеееприменениявповседневнойжизни.</w:t>
      </w:r>
    </w:p>
    <w:p w14:paraId="33AF6436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Приобретаемыйопытпроявляетсявпониманиисуществующихпроблембезопасностииусвоенииобучающимисяминимумаосновныхключевыхпонятий,которыевдальнейшембудутиспользоваться без дополнительных разъяснений, в приобретениисистематизированныхзнанийосновкомплекснойбезопасностиличности,обществаигосударства,индивидуальнойсистемыздоровогообразажизни,  антиэкстремистского  мышленияиантитеррористическогоповедения,овладениибазовымимедицинскимизнаниямиипрактическимиумениямибезопасногоповедениявповседневнойжизни.</w:t>
      </w:r>
    </w:p>
    <w:p w14:paraId="6AA43040" w14:textId="77777777" w:rsidR="001E137C" w:rsidRPr="00E17498" w:rsidRDefault="001E137C" w:rsidP="001E137C">
      <w:pPr>
        <w:widowControl w:val="0"/>
        <w:autoSpaceDE w:val="0"/>
        <w:autoSpaceDN w:val="0"/>
        <w:spacing w:after="0"/>
        <w:ind w:right="11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17498">
        <w:rPr>
          <w:rFonts w:ascii="Times New Roman" w:eastAsia="Cambria" w:hAnsi="Times New Roman" w:cs="Times New Roman"/>
          <w:w w:val="105"/>
          <w:sz w:val="24"/>
          <w:szCs w:val="24"/>
        </w:rPr>
        <w:t>Предметныерезультатыдолжныобеспечивать:</w:t>
      </w:r>
    </w:p>
    <w:p w14:paraId="37DBEFC7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67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сформированностькультурыбезопасностижизнедеятельности на основе освоенных знаний и умений, системного и комплексногопониманиязначимостибезопасногоповедениявусловиях опасных и чрезвычайных ситуаций для личности, обществаигосударства;</w:t>
      </w:r>
    </w:p>
    <w:p w14:paraId="0B8A67AF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6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сформированность социально ответственного отношения кведению здорового образа жизни, исключающего употреблениенаркотиков,алкоголя,куренияинанесенияиноговредасобственномуздоровьюиздоровьюокружающих;</w:t>
      </w:r>
    </w:p>
    <w:p w14:paraId="57B85580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56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сформированностьактивной  жизненной  позиции,  уменийинавыковличногоучастиявобеспечениимербезопасностиличности,обществаигосударства;</w:t>
      </w:r>
    </w:p>
    <w:p w14:paraId="55B500CA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5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понимание и признание особой роли России в обеспечениигосударственной и международной безопасности, обороны страны, в противодействии основным вызовам современности: терроризму,экстремизму,незаконномураспространениюнаркотическихсредств;</w:t>
      </w:r>
    </w:p>
    <w:p w14:paraId="1BEC37CD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5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сформированностьчувствагордостизасвоюРодину,ответственного отношения к выполнению конституционного долга—защитеОтечества;</w:t>
      </w:r>
    </w:p>
    <w:p w14:paraId="502574F6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5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знание и понимание роли государства и общества в решениизадачиобеспечениянациональнойбезопасностиизащитынаселенияотопасныхичрезвычайныхситуацийприродного,техногенного и социального (в том числе террористического) характера;</w:t>
      </w:r>
    </w:p>
    <w:p w14:paraId="4804D1C4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5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понимание причин, механизмов возникновения и послед</w:t>
      </w:r>
      <w:r w:rsidRPr="00E17498">
        <w:rPr>
          <w:rFonts w:ascii="Times New Roman" w:hAnsi="Times New Roman" w:cs="Times New Roman"/>
          <w:w w:val="105"/>
          <w:sz w:val="24"/>
          <w:szCs w:val="24"/>
        </w:rPr>
        <w:t>ствий распространенных видов опасных и чрезвычайных ситуа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коммуникации,при воздействии рисков культурнойсреды);</w:t>
      </w:r>
    </w:p>
    <w:p w14:paraId="7BF02238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5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овладениезнаниямииумениямиприменятьмерыисредства индивидуальной защиты, приемы рационального и безопасногоповедениявопасных ичрезвычайныхситуациях;</w:t>
      </w:r>
    </w:p>
    <w:p w14:paraId="465DAC43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645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освоение основ медицинских знаний и владение умениями</w:t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оказыватьпервуюпомощь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 xml:space="preserve">пострадавшимприпотересознания,остановке дыхания, наружных кровотечениях, попадании инородных тел в верхние дыхательные пути, 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lastRenderedPageBreak/>
        <w:t>травмах различныхобластейтела,ожогах,отморожениях,отравлениях;</w:t>
      </w:r>
    </w:p>
    <w:p w14:paraId="12A6722A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764"/>
        </w:tabs>
        <w:spacing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умениеоцениватьипрогнозироватьнеблагоприятныефакторыобстановкииприниматьобоснованныерешениявопасной (чрезвычайной) ситуации с учетом реальных условий ивозможностей;</w:t>
      </w:r>
    </w:p>
    <w:p w14:paraId="16767759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764"/>
        </w:tabs>
        <w:spacing w:line="276" w:lineRule="auto"/>
        <w:ind w:left="0" w:right="114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учетомприродных,техногенныхисоциальныхрисковнатерриториипроживания;</w:t>
      </w:r>
    </w:p>
    <w:p w14:paraId="59CD4CC0" w14:textId="77777777" w:rsidR="001E137C" w:rsidRPr="00E17498" w:rsidRDefault="001E137C" w:rsidP="001E137C">
      <w:pPr>
        <w:pStyle w:val="a5"/>
        <w:numPr>
          <w:ilvl w:val="0"/>
          <w:numId w:val="4"/>
        </w:numPr>
        <w:tabs>
          <w:tab w:val="left" w:pos="764"/>
        </w:tabs>
        <w:spacing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овладениезнаниямииумениями  предупреждать  опасные и чрезвычайные ситуации во время пребывания в различныхсредах(впомещении,наулице,наприроде,  в  общественныхместахинамассовых  мероприятиях,  при  коммуникации,привоздействиирисковкультурнойсреды).</w:t>
      </w:r>
    </w:p>
    <w:p w14:paraId="34063D2A" w14:textId="77777777" w:rsidR="001E137C" w:rsidRPr="00E17498" w:rsidRDefault="001E137C" w:rsidP="001E137C">
      <w:pPr>
        <w:pStyle w:val="a5"/>
        <w:tabs>
          <w:tab w:val="left" w:pos="764"/>
        </w:tabs>
        <w:spacing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Предлагаетсяраспределениепредметныхрезультатов,формируемых в ходе изучения учебного курса ОБЖ, сгруппироватьпоучебныммодулям.</w:t>
      </w:r>
    </w:p>
    <w:p w14:paraId="6E653ECF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3D278123" w14:textId="77777777" w:rsidR="001E137C" w:rsidRPr="00E17498" w:rsidRDefault="001E137C" w:rsidP="001E137C">
      <w:pPr>
        <w:pStyle w:val="2"/>
        <w:tabs>
          <w:tab w:val="left" w:pos="1445"/>
          <w:tab w:val="left" w:pos="3032"/>
          <w:tab w:val="left" w:pos="4906"/>
          <w:tab w:val="left" w:pos="7542"/>
          <w:tab w:val="left" w:pos="7991"/>
        </w:tabs>
        <w:spacing w:line="276" w:lineRule="auto"/>
        <w:ind w:left="202" w:right="168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«Культура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безопасности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жизнедеятельности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в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современном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обществе»:</w:t>
      </w:r>
    </w:p>
    <w:p w14:paraId="2F91F1F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характеризоватьопасныеситуации;</w:t>
      </w:r>
    </w:p>
    <w:p w14:paraId="0CFC2078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анализироватьособенностиопасныхситуаций;</w:t>
      </w:r>
    </w:p>
    <w:p w14:paraId="3F76549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сравниватьпонятия«опасность»и«безопасность»;</w:t>
      </w:r>
    </w:p>
    <w:p w14:paraId="3998EDA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владетьправиламибезопасногоповедения;</w:t>
      </w:r>
    </w:p>
    <w:p w14:paraId="3AE187EB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309"/>
          <w:tab w:val="left" w:pos="4203"/>
          <w:tab w:val="left" w:pos="5528"/>
          <w:tab w:val="left" w:pos="6075"/>
          <w:tab w:val="left" w:pos="7465"/>
          <w:tab w:val="left" w:pos="9414"/>
        </w:tabs>
        <w:spacing w:line="276" w:lineRule="auto"/>
        <w:ind w:right="16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различать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чрезвычайные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ситуации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по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причинам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возникновения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последствия.</w:t>
      </w:r>
    </w:p>
    <w:p w14:paraId="792805F4" w14:textId="77777777" w:rsidR="001E137C" w:rsidRPr="00E17498" w:rsidRDefault="001E137C" w:rsidP="001E137C">
      <w:pPr>
        <w:pStyle w:val="a5"/>
        <w:tabs>
          <w:tab w:val="left" w:pos="922"/>
        </w:tabs>
        <w:spacing w:line="276" w:lineRule="auto"/>
        <w:ind w:left="922" w:firstLine="0"/>
        <w:rPr>
          <w:rFonts w:ascii="Times New Roman" w:hAnsi="Times New Roman" w:cs="Times New Roman"/>
          <w:i/>
          <w:sz w:val="24"/>
          <w:szCs w:val="24"/>
        </w:rPr>
      </w:pPr>
    </w:p>
    <w:p w14:paraId="0F795BB4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Модуль«Здоровьеикакегосохранить»:</w:t>
      </w:r>
    </w:p>
    <w:p w14:paraId="3DBFB7D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9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анализироватьопределенияпонятий«здоровье»,приводимыевразныхисточниках,формулироватьсвоёопределение;</w:t>
      </w:r>
    </w:p>
    <w:p w14:paraId="7EFBCC4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характеризоватьсоставляющиездоровья;</w:t>
      </w:r>
    </w:p>
    <w:p w14:paraId="1CD99E1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определятьпонятие«здоровыйобразжизни»;</w:t>
      </w:r>
    </w:p>
    <w:p w14:paraId="63926C0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выявлятьфакторы,влияющиенасостояниездоровьячеловека;</w:t>
      </w:r>
    </w:p>
    <w:p w14:paraId="034872E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вырабатыватьправилаборьбы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свреднымипривычками;</w:t>
      </w:r>
    </w:p>
    <w:p w14:paraId="0D6C3679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формулироватьправилаздоровогообразажизни.</w:t>
      </w:r>
    </w:p>
    <w:p w14:paraId="0B7288CB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Модуль«Безопасностьнатранспорте»:</w:t>
      </w:r>
    </w:p>
    <w:p w14:paraId="43F68D2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объяснятьпринципыбезопасногоповедениянадороге</w:t>
      </w:r>
      <w:r w:rsidRPr="00E17498">
        <w:rPr>
          <w:rFonts w:ascii="Times New Roman" w:hAnsi="Times New Roman" w:cs="Times New Roman"/>
          <w:spacing w:val="9"/>
          <w:w w:val="110"/>
          <w:sz w:val="24"/>
          <w:szCs w:val="24"/>
        </w:rPr>
        <w:t>ив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транспорте;</w:t>
      </w:r>
    </w:p>
    <w:p w14:paraId="64917D29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сравниватьправилаповедениядляпешеходаипассажира;</w:t>
      </w:r>
    </w:p>
    <w:p w14:paraId="3C7B7AF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демонстрироватьзнаниеэлементовдорожнойсистемы;</w:t>
      </w:r>
    </w:p>
    <w:p w14:paraId="682A27BB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формулироватьправилаповедениядля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велосипедиста.</w:t>
      </w:r>
    </w:p>
    <w:p w14:paraId="34431962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Модуль«Безопасностьвбыту»:</w:t>
      </w:r>
    </w:p>
    <w:p w14:paraId="0D31A663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7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характеризоватьособенностисельскихпоселенийигородовкаксредыобитаниячеловека;</w:t>
      </w:r>
    </w:p>
    <w:p w14:paraId="44C8D90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4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анализироватьфакторы,влияющиенажизнедеятельность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человекавгородеивсельскойместности;</w:t>
      </w:r>
    </w:p>
    <w:p w14:paraId="683A3901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демонстрироватьзнаниетелефоновэкстренныхслужб;</w:t>
      </w:r>
    </w:p>
    <w:p w14:paraId="1CA9D14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261"/>
          <w:tab w:val="left" w:pos="7711"/>
          <w:tab w:val="left" w:pos="8737"/>
        </w:tabs>
        <w:spacing w:line="276" w:lineRule="auto"/>
        <w:ind w:right="16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причины повышеннойопасности жизни в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городе,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05"/>
          <w:sz w:val="24"/>
          <w:szCs w:val="24"/>
        </w:rPr>
        <w:t>владеть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правиламибезопасногоповедениянаулице,втолпе,дома;</w:t>
      </w:r>
    </w:p>
    <w:p w14:paraId="39CF4D11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владетьправиламипользованиябытовымгазомвоизбежаниеопасностей;</w:t>
      </w:r>
    </w:p>
    <w:p w14:paraId="60CC53B3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уметьпользоватьсялифтом,безопасновестисебянаигровойплощадке;</w:t>
      </w:r>
    </w:p>
    <w:p w14:paraId="19B3E1A8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составлятьправилаповедениявовремяпожара.</w:t>
      </w:r>
    </w:p>
    <w:p w14:paraId="24E4A587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lastRenderedPageBreak/>
        <w:t>Модуль«Безопасностьвсоциуме»:</w:t>
      </w:r>
    </w:p>
    <w:p w14:paraId="72AEE80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характеризоватьобщеепонятие«криминогеннаяситуация»;</w:t>
      </w:r>
    </w:p>
    <w:p w14:paraId="3B09743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формулировать видыкриминогенныхситуаций;</w:t>
      </w:r>
    </w:p>
    <w:p w14:paraId="74BD64D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7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формулироватьправилабезопасногоповеденияпривстречесграбителями,компьютернымимошенникамиидр.</w:t>
      </w:r>
    </w:p>
    <w:p w14:paraId="20D23851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Модуль«Основыпротиводействияэкстремизмуитерроризму»:</w:t>
      </w:r>
    </w:p>
    <w:p w14:paraId="3BC7357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3031"/>
          <w:tab w:val="left" w:pos="4595"/>
          <w:tab w:val="left" w:pos="5000"/>
          <w:tab w:val="left" w:pos="6437"/>
          <w:tab w:val="left" w:pos="7075"/>
          <w:tab w:val="left" w:pos="8579"/>
        </w:tabs>
        <w:spacing w:line="276" w:lineRule="auto"/>
        <w:ind w:left="921" w:right="167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экстремизм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терроризм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как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идеологию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насилия,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противоправныесоциальныедеяния;</w:t>
      </w:r>
    </w:p>
    <w:p w14:paraId="645C1A3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уметьраспознаватьэкстремистскуюитеррористическуюопасность;</w:t>
      </w:r>
    </w:p>
    <w:p w14:paraId="3C6651A0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формироватьактивнуюгражданскуюпозициювнеприятииэкстремистских,террористическихидей;</w:t>
      </w:r>
    </w:p>
    <w:p w14:paraId="3C562FF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883"/>
          <w:tab w:val="left" w:pos="5708"/>
          <w:tab w:val="left" w:pos="7343"/>
        </w:tabs>
        <w:spacing w:line="276" w:lineRule="auto"/>
        <w:ind w:left="921" w:right="16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анализировать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нормативно-правовые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документы,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регламентирующиеантитеррористическуюдеятельностьгосударства;</w:t>
      </w:r>
    </w:p>
    <w:p w14:paraId="517A92C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right="16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владетьправиламибезопасногоповеденияприугрозеиливозможностисовершениятеррористическогоакта.</w:t>
      </w:r>
    </w:p>
    <w:p w14:paraId="665D04A0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Модуль«Безопасностьвинформационномпространстве»:</w:t>
      </w:r>
    </w:p>
    <w:p w14:paraId="19875A6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характеризоватьинформационнуюсредуиинформационнуюбезопасность;</w:t>
      </w:r>
    </w:p>
    <w:p w14:paraId="78A3C09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анализироватьисточникиинформации;</w:t>
      </w:r>
    </w:p>
    <w:p w14:paraId="3D2029E9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266"/>
          <w:tab w:val="left" w:pos="3605"/>
          <w:tab w:val="left" w:pos="5950"/>
        </w:tabs>
        <w:spacing w:line="276" w:lineRule="auto"/>
        <w:ind w:left="921" w:right="164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опасность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киберзависимости,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кибербуллинга,деструктивныхинформационныхсообществ;</w:t>
      </w:r>
    </w:p>
    <w:p w14:paraId="15F4AD6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формироватьумение противостоятьопасностяминформационнойсреды.</w:t>
      </w:r>
    </w:p>
    <w:p w14:paraId="66AC44FE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Модуль«Безопасностьвприроднойсреде»:</w:t>
      </w:r>
    </w:p>
    <w:p w14:paraId="79DFAD8B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65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 особенности влияния погодных условий на безопасностьчеловека;</w:t>
      </w:r>
    </w:p>
    <w:p w14:paraId="1511B59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демонстрироватьзнаниеявлений,относящихсякстихийнымбедствиям;</w:t>
      </w:r>
    </w:p>
    <w:p w14:paraId="636F501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67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объяснятьпричинывозникновениястихийныхбедствийиопасныхприродныхявлений;</w:t>
      </w:r>
    </w:p>
    <w:p w14:paraId="406183F0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моделироватьсобственноебезопасноеповедениевовремягрозы,гололедицы,урагана,землетрясенияипридругихнеблагоприятныхприродныхявлениях;</w:t>
      </w:r>
    </w:p>
    <w:p w14:paraId="780F5D6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67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владеть правилами безопасного 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поведения на водоёмах в различное времягода.</w:t>
      </w:r>
    </w:p>
    <w:p w14:paraId="007E7895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Модуль«Безопасностьвчрезвычайныхситуациях техногенногохарактера»:</w:t>
      </w:r>
    </w:p>
    <w:p w14:paraId="0EE4A8E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3060"/>
          <w:tab w:val="left" w:pos="4776"/>
          <w:tab w:val="left" w:pos="6699"/>
          <w:tab w:val="left" w:pos="8039"/>
        </w:tabs>
        <w:spacing w:line="276" w:lineRule="auto"/>
        <w:ind w:left="921" w:right="16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особенности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чрезвычайных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ситуаций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техногенного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характера;</w:t>
      </w:r>
    </w:p>
    <w:p w14:paraId="75303EF1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4025"/>
          <w:tab w:val="left" w:pos="5094"/>
          <w:tab w:val="left" w:pos="7180"/>
          <w:tab w:val="left" w:pos="8247"/>
          <w:tab w:val="left" w:pos="8600"/>
        </w:tabs>
        <w:spacing w:line="276" w:lineRule="auto"/>
        <w:ind w:left="921" w:right="17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демонстрировать знание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средств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индивидуальной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защиты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9"/>
          <w:w w:val="110"/>
          <w:sz w:val="24"/>
          <w:szCs w:val="24"/>
        </w:rPr>
        <w:t>владеть</w:t>
      </w:r>
    </w:p>
    <w:p w14:paraId="56EBA284" w14:textId="77777777" w:rsidR="001E137C" w:rsidRPr="00E17498" w:rsidRDefault="001E137C" w:rsidP="001E137C">
      <w:pPr>
        <w:pStyle w:val="a5"/>
        <w:tabs>
          <w:tab w:val="left" w:pos="921"/>
          <w:tab w:val="left" w:pos="922"/>
          <w:tab w:val="left" w:pos="4025"/>
          <w:tab w:val="left" w:pos="5094"/>
          <w:tab w:val="left" w:pos="7180"/>
          <w:tab w:val="left" w:pos="8247"/>
          <w:tab w:val="left" w:pos="8600"/>
        </w:tabs>
        <w:spacing w:line="276" w:lineRule="auto"/>
        <w:ind w:left="921" w:right="1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правиламипользованияими.</w:t>
      </w:r>
    </w:p>
    <w:p w14:paraId="28C68708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Модуль«Основымедицинскихзнаний»:</w:t>
      </w:r>
    </w:p>
    <w:p w14:paraId="6337190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64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владетьприёмамиоказанияпервойпомощипри ожогах,отравлениях,травмах;</w:t>
      </w:r>
    </w:p>
    <w:p w14:paraId="53C7A9DC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66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анализировать особенности 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оказания первой помощи при тяжёлых травмахвовремячрезвычайныхситуаций.</w:t>
      </w:r>
    </w:p>
    <w:p w14:paraId="2DCC3CFB" w14:textId="77777777" w:rsidR="001E137C" w:rsidRPr="003D0B03" w:rsidRDefault="001E137C" w:rsidP="001E137C">
      <w:pPr>
        <w:pStyle w:val="1"/>
        <w:keepNext w:val="0"/>
        <w:keepLines w:val="0"/>
        <w:tabs>
          <w:tab w:val="left" w:pos="414"/>
        </w:tabs>
        <w:spacing w:before="0" w:line="276" w:lineRule="auto"/>
        <w:ind w:left="2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03">
        <w:rPr>
          <w:rFonts w:ascii="Times New Roman" w:hAnsi="Times New Roman" w:cs="Times New Roman"/>
          <w:color w:val="000000" w:themeColor="text1"/>
          <w:sz w:val="24"/>
          <w:szCs w:val="24"/>
        </w:rPr>
        <w:t>6 Класс</w:t>
      </w:r>
    </w:p>
    <w:p w14:paraId="0F4C3DC8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Модуль«Здоровьеикакегосохранить»:</w:t>
      </w:r>
    </w:p>
    <w:p w14:paraId="7AEAD7E7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right="165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объяснятьпагубноевлияниекурения,игромании,наркоманииназдоровьечеловека;</w:t>
      </w:r>
    </w:p>
    <w:p w14:paraId="1E69A63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764"/>
          <w:tab w:val="left" w:pos="4782"/>
          <w:tab w:val="left" w:pos="6382"/>
          <w:tab w:val="left" w:pos="6869"/>
          <w:tab w:val="left" w:pos="8224"/>
        </w:tabs>
        <w:spacing w:line="276" w:lineRule="auto"/>
        <w:ind w:left="921" w:right="172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формировать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отрицательное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отношение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к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вредным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привычкам,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разрабатыватьмеры профилактикиназванныхпривычек;</w:t>
      </w:r>
    </w:p>
    <w:p w14:paraId="561B4C99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right="166"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устанавливать,какоевоздействиеначеловекаоказываютфизические,биологические,химическиефакторы окружающейсреды;</w:t>
      </w:r>
    </w:p>
    <w:p w14:paraId="70566CA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5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характеризоватьвлияниеантропогенныхфакторов  насамогочеловекаисреду;</w:t>
      </w:r>
    </w:p>
    <w:p w14:paraId="3E928800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5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lastRenderedPageBreak/>
        <w:t>описыватьправилаличнойгигиены,которыенеобходимособлюдатьвовремятуристскихпоходов;</w:t>
      </w:r>
    </w:p>
    <w:p w14:paraId="1678394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4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составлятьличныйпланвыполнениянормГТО,участвуявтуристскихпоходах.</w:t>
      </w:r>
    </w:p>
    <w:p w14:paraId="1D3AF586" w14:textId="77777777" w:rsidR="001E137C" w:rsidRPr="00E17498" w:rsidRDefault="001E137C" w:rsidP="001E137C">
      <w:pPr>
        <w:pStyle w:val="a5"/>
        <w:tabs>
          <w:tab w:val="left" w:pos="921"/>
          <w:tab w:val="left" w:pos="922"/>
        </w:tabs>
        <w:spacing w:line="276" w:lineRule="auto"/>
        <w:ind w:left="561" w:right="-51" w:firstLine="0"/>
        <w:jc w:val="left"/>
        <w:rPr>
          <w:rFonts w:ascii="Times New Roman" w:hAnsi="Times New Roman" w:cs="Times New Roman"/>
          <w:b/>
          <w:spacing w:val="-60"/>
          <w:w w:val="105"/>
          <w:sz w:val="24"/>
          <w:szCs w:val="24"/>
        </w:rPr>
      </w:pPr>
      <w:r w:rsidRPr="00E17498">
        <w:rPr>
          <w:rFonts w:ascii="Times New Roman" w:hAnsi="Times New Roman" w:cs="Times New Roman"/>
          <w:b/>
          <w:w w:val="105"/>
          <w:sz w:val="24"/>
          <w:szCs w:val="24"/>
        </w:rPr>
        <w:t>Модуль«Безопасностьвприроднойсреде»:</w:t>
      </w:r>
    </w:p>
    <w:p w14:paraId="79E9D22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описывать приметы, по которым можноориентироватьсявовремяпохода;</w:t>
      </w:r>
    </w:p>
    <w:p w14:paraId="1A2FC5B0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владетьправиламиразведениякостра,выбораместадля костра;</w:t>
      </w:r>
    </w:p>
    <w:p w14:paraId="35BFA84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63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составлятьправилабезопасногоповедениявовремягрозы,еслитуристзаблудился;</w:t>
      </w:r>
    </w:p>
    <w:p w14:paraId="14A8C17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объяснятьособенностилыжных,горных,водныхпоходов;</w:t>
      </w:r>
    </w:p>
    <w:p w14:paraId="2912686B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сравниватьправиларазведениякостроввразличныхпоходах;</w:t>
      </w:r>
    </w:p>
    <w:p w14:paraId="423C8C37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владетьособенностями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передвижениявразличныхпоходах;</w:t>
      </w:r>
    </w:p>
    <w:p w14:paraId="27DBEE6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right="165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объяснятьособенностирационатуристоввлыжных,горныхиводныхпоходах;</w:t>
      </w:r>
    </w:p>
    <w:p w14:paraId="3B569A4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объяснятьособенности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ивидыавтономногосуществованиячеловека;</w:t>
      </w:r>
    </w:p>
    <w:p w14:paraId="04693EA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794"/>
          <w:tab w:val="left" w:pos="3572"/>
          <w:tab w:val="left" w:pos="5168"/>
          <w:tab w:val="left" w:pos="6400"/>
        </w:tabs>
        <w:spacing w:line="276" w:lineRule="auto"/>
        <w:ind w:right="167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разрабатывать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план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сооружения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жилища,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добыванияогнявовремяавтономногосуществования;</w:t>
      </w:r>
    </w:p>
    <w:p w14:paraId="5494801A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описывать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растения,которыеможноупотреблятьвпищу;</w:t>
      </w:r>
    </w:p>
    <w:p w14:paraId="60034893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описывать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особенностидикихживотных,которыеобитаютввашемрегионе;</w:t>
      </w:r>
    </w:p>
    <w:p w14:paraId="79041527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владетьправиламибезопасностивовремявстречисдикимиживотными;</w:t>
      </w:r>
    </w:p>
    <w:p w14:paraId="2CAC6CA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right="16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описыватьправилабезопасного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поведениявовремявстречисядовитой змеёй;</w:t>
      </w:r>
    </w:p>
    <w:p w14:paraId="6DD0593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312"/>
          <w:tab w:val="left" w:pos="3720"/>
          <w:tab w:val="left" w:pos="4904"/>
          <w:tab w:val="left" w:pos="5300"/>
          <w:tab w:val="left" w:pos="6365"/>
          <w:tab w:val="left" w:pos="9311"/>
        </w:tabs>
        <w:spacing w:line="276" w:lineRule="auto"/>
        <w:ind w:left="921" w:right="165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опасности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комаров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мошек,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необходимость защиты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от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насекомых;</w:t>
      </w:r>
    </w:p>
    <w:p w14:paraId="6CFC89EB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 опасностьклещевогоэнцефалита, правилапрофилактики.</w:t>
      </w:r>
    </w:p>
    <w:p w14:paraId="2F43F9E1" w14:textId="77777777" w:rsidR="001E137C" w:rsidRPr="00E17498" w:rsidRDefault="001E137C" w:rsidP="001E137C">
      <w:pPr>
        <w:pStyle w:val="a3"/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5DD5E9CE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Модуль«Основымедицинскихзнаний»:</w:t>
      </w:r>
    </w:p>
    <w:p w14:paraId="72775F19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объяснятьособенностипервойпомощивприродныхусловиях;</w:t>
      </w:r>
    </w:p>
    <w:p w14:paraId="6888250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знатьсредстваоказанияпервойпомощивпоходе;</w:t>
      </w:r>
    </w:p>
    <w:p w14:paraId="4A02AEB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демонстрировать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навыкиоказанияпервойпомощипритравмах,ушибах;</w:t>
      </w:r>
    </w:p>
    <w:p w14:paraId="63F50BB3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640"/>
          <w:tab w:val="left" w:pos="3459"/>
          <w:tab w:val="left" w:pos="5252"/>
          <w:tab w:val="left" w:pos="5636"/>
          <w:tab w:val="left" w:pos="6798"/>
          <w:tab w:val="left" w:pos="8015"/>
          <w:tab w:val="left" w:pos="9141"/>
        </w:tabs>
        <w:spacing w:line="276" w:lineRule="auto"/>
        <w:ind w:left="921" w:right="16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виды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кровотечений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способы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оказания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помощи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при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кровотечениях;</w:t>
      </w:r>
    </w:p>
    <w:p w14:paraId="4ACEC9D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4018"/>
          <w:tab w:val="left" w:pos="5775"/>
          <w:tab w:val="left" w:pos="6998"/>
          <w:tab w:val="left" w:pos="8006"/>
          <w:tab w:val="left" w:pos="9143"/>
        </w:tabs>
        <w:spacing w:line="276" w:lineRule="auto"/>
        <w:ind w:left="921" w:right="16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демонстрировать знание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особенностей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оказания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первой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помощи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при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тепловомударе,переохлаждении,отморожении,ожоге;</w:t>
      </w:r>
    </w:p>
    <w:p w14:paraId="7A22019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объяснять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значениепсихологическойподдержкидляпострадавшего.</w:t>
      </w:r>
    </w:p>
    <w:p w14:paraId="05A3D873" w14:textId="77777777" w:rsidR="001E137C" w:rsidRPr="003D0B03" w:rsidRDefault="001E137C" w:rsidP="001E137C">
      <w:pPr>
        <w:pStyle w:val="1"/>
        <w:keepNext w:val="0"/>
        <w:keepLines w:val="0"/>
        <w:tabs>
          <w:tab w:val="left" w:pos="414"/>
        </w:tabs>
        <w:spacing w:before="0" w:line="276" w:lineRule="auto"/>
        <w:ind w:left="4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B03">
        <w:rPr>
          <w:rFonts w:ascii="Times New Roman" w:hAnsi="Times New Roman" w:cs="Times New Roman"/>
          <w:color w:val="000000" w:themeColor="text1"/>
          <w:sz w:val="24"/>
          <w:szCs w:val="24"/>
        </w:rPr>
        <w:t>7 класс</w:t>
      </w:r>
    </w:p>
    <w:p w14:paraId="79B3581D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Модуль«Безопасностьвсоциуме»:</w:t>
      </w:r>
    </w:p>
    <w:p w14:paraId="70485468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объяснятьпонятиястрессаистрессовой ситуации;</w:t>
      </w:r>
    </w:p>
    <w:p w14:paraId="21DB0DF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объяснятьзначениеметодовсамоубеждения,самовнушения,самоприказа;</w:t>
      </w:r>
    </w:p>
    <w:p w14:paraId="6BB4BEFC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характеризоватьконфликткакстолкновениесторон,мнений;</w:t>
      </w:r>
    </w:p>
    <w:p w14:paraId="100FB11A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объяснятьфакторы,влияющиенапсихологическийклиматвколлективе;</w:t>
      </w:r>
    </w:p>
    <w:p w14:paraId="4509E71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753"/>
          <w:tab w:val="left" w:pos="4597"/>
          <w:tab w:val="left" w:pos="6164"/>
          <w:tab w:val="left" w:pos="7153"/>
        </w:tabs>
        <w:spacing w:line="276" w:lineRule="auto"/>
        <w:ind w:left="921" w:right="110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анализировать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деструктивное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воздействие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«групп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смерти»,формируютнегативноеотношениекподобнымсообществам.</w:t>
      </w:r>
    </w:p>
    <w:p w14:paraId="27F45E57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Модуль«Безопасностьвбыту(аварийныеситуации,пожары)»:</w:t>
      </w:r>
    </w:p>
    <w:p w14:paraId="64D3ED6B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характеризоватьчастыепричиныпожаров;</w:t>
      </w:r>
    </w:p>
    <w:p w14:paraId="31481C7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объяснять,какдействоватьприпожаревквартире,набалконе,накухне:</w:t>
      </w:r>
    </w:p>
    <w:p w14:paraId="36786E46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3276"/>
          <w:tab w:val="left" w:pos="4378"/>
          <w:tab w:val="left" w:pos="7004"/>
          <w:tab w:val="left" w:pos="7928"/>
        </w:tabs>
        <w:spacing w:line="276" w:lineRule="auto"/>
        <w:ind w:left="921" w:right="109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меры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предосторожности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при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использовании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электроприборов,средствбытовойхимии.</w:t>
      </w:r>
    </w:p>
    <w:p w14:paraId="452B4EFE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Модуль«Безопасностьнатранспорте»:</w:t>
      </w:r>
    </w:p>
    <w:p w14:paraId="29823EC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объяснятьопасныеситуации,связанныесжелезнодорожнымтранспортом;</w:t>
      </w:r>
    </w:p>
    <w:p w14:paraId="04AEAC8A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характеризоватьзоныопасностинатранспорте;</w:t>
      </w:r>
    </w:p>
    <w:p w14:paraId="3C1DDA9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998"/>
          <w:tab w:val="left" w:pos="4465"/>
          <w:tab w:val="left" w:pos="6188"/>
          <w:tab w:val="left" w:pos="6661"/>
          <w:tab w:val="left" w:pos="7586"/>
          <w:tab w:val="left" w:pos="8748"/>
          <w:tab w:val="left" w:pos="9079"/>
        </w:tabs>
        <w:spacing w:line="276" w:lineRule="auto"/>
        <w:ind w:left="921" w:right="10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lastRenderedPageBreak/>
        <w:t>формулировать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опасность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«зацепинга»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меры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борьбы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с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этим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противоправнымявлением;</w:t>
      </w:r>
    </w:p>
    <w:p w14:paraId="6058808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393"/>
          <w:tab w:val="left" w:pos="3516"/>
          <w:tab w:val="left" w:pos="5146"/>
          <w:tab w:val="left" w:pos="7249"/>
          <w:tab w:val="left" w:pos="7609"/>
          <w:tab w:val="left" w:pos="8790"/>
        </w:tabs>
        <w:spacing w:line="276" w:lineRule="auto"/>
        <w:ind w:left="921" w:right="10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правила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пользования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метрополитеном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другими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видами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общественноготранспорта.</w:t>
      </w:r>
    </w:p>
    <w:p w14:paraId="3E472CBB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 вобщественныхместах»:</w:t>
      </w:r>
    </w:p>
    <w:p w14:paraId="4B8BE789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09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характеризоватьопасныеситуациинаулице,вквартире,в городскомтранспорте;</w:t>
      </w:r>
    </w:p>
    <w:p w14:paraId="513E584C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объяснятьопасностьнаркотизма.</w:t>
      </w:r>
    </w:p>
    <w:p w14:paraId="5FCE3A2B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Модуль«Основыпротиводействияэкстремизмуитерроризму»:</w:t>
      </w:r>
    </w:p>
    <w:p w14:paraId="059A664E" w14:textId="77777777" w:rsidR="001E137C" w:rsidRPr="00E17498" w:rsidRDefault="001E137C" w:rsidP="001E137C">
      <w:pPr>
        <w:spacing w:after="0"/>
        <w:rPr>
          <w:rFonts w:ascii="Times New Roman" w:hAnsi="Times New Roman" w:cs="Times New Roman"/>
          <w:sz w:val="24"/>
          <w:szCs w:val="24"/>
        </w:rPr>
        <w:sectPr w:rsidR="001E137C" w:rsidRPr="00E17498" w:rsidSect="002172C5">
          <w:pgSz w:w="11910" w:h="16840"/>
          <w:pgMar w:top="851" w:right="851" w:bottom="851" w:left="851" w:header="748" w:footer="0" w:gutter="0"/>
          <w:cols w:space="720"/>
        </w:sectPr>
      </w:pPr>
    </w:p>
    <w:p w14:paraId="0F537A48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2374"/>
          <w:tab w:val="left" w:pos="3821"/>
          <w:tab w:val="left" w:pos="5576"/>
          <w:tab w:val="left" w:pos="7247"/>
          <w:tab w:val="left" w:pos="9072"/>
        </w:tabs>
        <w:spacing w:line="276" w:lineRule="auto"/>
        <w:ind w:right="106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lastRenderedPageBreak/>
        <w:t>объяснять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опасность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телефонного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терроризма,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ответственность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2"/>
          <w:w w:val="110"/>
          <w:sz w:val="24"/>
          <w:szCs w:val="24"/>
        </w:rPr>
        <w:t>за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совершениеэтогопротивоправногодеяния;</w:t>
      </w:r>
    </w:p>
    <w:p w14:paraId="1086DBA0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формироватьпозициюнеприятиятерроризмакакидеологиинасилия.</w:t>
      </w:r>
    </w:p>
    <w:p w14:paraId="20A436D5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Модуль«Безопасностьвприродной среде»:</w:t>
      </w:r>
    </w:p>
    <w:p w14:paraId="56D85B93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09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характеризоватьопасныеприродныеявлениякакисточникичрезвычайныхситуаций;</w:t>
      </w:r>
    </w:p>
    <w:p w14:paraId="453DFA35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09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демонстрировать правила безопасного поведения при возникновении чрезвычайной ситуации природного характера;</w:t>
      </w:r>
    </w:p>
    <w:p w14:paraId="75B49AF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08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сравниватьпричинывозникновенияоползней,обваловиправилабезопасногоповедениявовремячрезвычайных ситуацийгеологическогохарактера;</w:t>
      </w:r>
    </w:p>
    <w:p w14:paraId="2CAAF703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11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описывать чрезвычайные ситуации гидрологического характера, приводитьпримерыиобъяснятьправилабезопасногоповедения;</w:t>
      </w:r>
    </w:p>
    <w:p w14:paraId="35D307E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описыватьмерызащитынаселенияотчрезвычайныхситуацийгеологического,метеорологическогоигидрологическогохарактера;</w:t>
      </w:r>
    </w:p>
    <w:p w14:paraId="7BE40721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описыватьзоныиосновныевидыприродныхпожаров;</w:t>
      </w:r>
    </w:p>
    <w:p w14:paraId="75F27CB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06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демонстрироватьзнаниеправил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безопасностипривозникновенииприродныхпожаров;</w:t>
      </w:r>
    </w:p>
    <w:p w14:paraId="72A85352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характеризоватьспособызащитынаселенияотприродныхпожаров:минерализованнаяполоса,заградительнаяполоса,эвакуациянаселения.</w:t>
      </w:r>
    </w:p>
    <w:p w14:paraId="3E9169F3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Модуль«Здоровьеикакегосохранить»:</w:t>
      </w:r>
    </w:p>
    <w:p w14:paraId="6B9A5E2D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05"/>
          <w:sz w:val="24"/>
          <w:szCs w:val="24"/>
        </w:rPr>
        <w:t>характеризоватьчрезвычайныеситуациибиолого-социальногопроисхождения;</w:t>
      </w:r>
    </w:p>
    <w:p w14:paraId="1C1BC87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left="921" w:right="10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объяснятьнеобходимостьмер,принимаемыхгосударствомвборьбеспандемиейкоронавируса;</w:t>
      </w:r>
    </w:p>
    <w:p w14:paraId="70E5D764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2"/>
        </w:tabs>
        <w:spacing w:line="276" w:lineRule="auto"/>
        <w:ind w:left="921" w:right="105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демонстрироватьзнаниемерпоборьбесбиолого-социальнымичрезвычайными ситуациями и профилактики массовых заболеваний людей,животныхирастений.</w:t>
      </w:r>
    </w:p>
    <w:p w14:paraId="3C84FB95" w14:textId="77777777" w:rsidR="001E137C" w:rsidRPr="00E17498" w:rsidRDefault="001E137C" w:rsidP="001E137C">
      <w:pPr>
        <w:pStyle w:val="2"/>
        <w:spacing w:line="276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Модуль«Основымедицинскихзнаний»:</w:t>
      </w:r>
    </w:p>
    <w:p w14:paraId="54B45E77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  <w:tab w:val="left" w:pos="3065"/>
          <w:tab w:val="left" w:pos="5826"/>
          <w:tab w:val="left" w:pos="7084"/>
          <w:tab w:val="left" w:pos="8114"/>
        </w:tabs>
        <w:spacing w:line="276" w:lineRule="auto"/>
        <w:ind w:left="921" w:right="108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пониматьважность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оказания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  <w:t>первой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ab/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медицинской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помощи;</w:t>
      </w:r>
    </w:p>
    <w:p w14:paraId="2698E52E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right="110"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описыватькомплексмероприятий,входящихвпонятие«перваяпомощь»,и</w:t>
      </w:r>
      <w:r w:rsidRPr="00E17498">
        <w:rPr>
          <w:rFonts w:ascii="Times New Roman" w:hAnsi="Times New Roman" w:cs="Times New Roman"/>
          <w:spacing w:val="-1"/>
          <w:w w:val="110"/>
          <w:sz w:val="24"/>
          <w:szCs w:val="24"/>
        </w:rPr>
        <w:t>наборпоследовательных</w:t>
      </w:r>
      <w:r w:rsidRPr="00E17498">
        <w:rPr>
          <w:rFonts w:ascii="Times New Roman" w:hAnsi="Times New Roman" w:cs="Times New Roman"/>
          <w:w w:val="110"/>
          <w:sz w:val="24"/>
          <w:szCs w:val="24"/>
        </w:rPr>
        <w:t>действийвэкстренныхобстоятельствах;</w:t>
      </w:r>
    </w:p>
    <w:p w14:paraId="529CE968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объяснятьособенностиразличныхвидовкровотечений;</w:t>
      </w:r>
    </w:p>
    <w:p w14:paraId="68B3107F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владетьспособамиостановкикровотечения;</w:t>
      </w:r>
    </w:p>
    <w:p w14:paraId="388CD08C" w14:textId="77777777" w:rsidR="001E137C" w:rsidRPr="00E17498" w:rsidRDefault="001E137C" w:rsidP="001E137C">
      <w:pPr>
        <w:pStyle w:val="a5"/>
        <w:numPr>
          <w:ilvl w:val="1"/>
          <w:numId w:val="5"/>
        </w:numPr>
        <w:tabs>
          <w:tab w:val="left" w:pos="921"/>
          <w:tab w:val="left" w:pos="923"/>
        </w:tabs>
        <w:spacing w:line="276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w w:val="110"/>
          <w:sz w:val="24"/>
          <w:szCs w:val="24"/>
        </w:rPr>
        <w:t>владетьнавыкамииммобилизациираненых.</w:t>
      </w:r>
    </w:p>
    <w:p w14:paraId="0D2960BB" w14:textId="77777777" w:rsidR="001E137C" w:rsidRPr="00E17498" w:rsidRDefault="001E137C" w:rsidP="001E137C">
      <w:pPr>
        <w:pStyle w:val="2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1E137C" w:rsidRPr="00E17498" w:rsidSect="00217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709F8F" w14:textId="77777777" w:rsidR="001E137C" w:rsidRPr="00E17498" w:rsidRDefault="001E137C" w:rsidP="001E137C">
      <w:pPr>
        <w:pStyle w:val="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6A5D837" w14:textId="77777777" w:rsidR="001E137C" w:rsidRPr="00E17498" w:rsidRDefault="001E137C" w:rsidP="001E137C">
      <w:pPr>
        <w:pStyle w:val="a5"/>
        <w:spacing w:line="276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64705A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895"/>
        <w:gridCol w:w="1427"/>
        <w:gridCol w:w="1841"/>
        <w:gridCol w:w="1910"/>
        <w:gridCol w:w="4088"/>
      </w:tblGrid>
      <w:tr w:rsidR="001E137C" w:rsidRPr="00E17498" w14:paraId="7F3B6467" w14:textId="77777777" w:rsidTr="002172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6F34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1FC8A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2858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EA9E02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98DB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E72E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EDA13E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DDA3373" w14:textId="77777777" w:rsidTr="0021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7C68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8978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3A693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E2516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96C4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C9CB34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71E9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A7E22C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84F6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5EB5CC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F49C3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1ACBB8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06197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29A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88E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583C8C9E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61B0D19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3B7F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C4EE2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F1E25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584C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3268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7229BBEB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9D4CAC4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D2531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CB9A5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ECB96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2387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C9A4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13074AFF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7E0E200E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73888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49C69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553C8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F78B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7839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1710E42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10540EF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F0C28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62ADC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B24A5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E6B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1BEA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2C8C64D6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C978852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98C67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02EBE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20852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4EF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F24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14DDD09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2611724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55815C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50A2E0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85605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DB1E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F1C6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466240E9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887016E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C19A8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519D0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01348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856D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73F8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568C1ED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626DD4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4EBA1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45079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Модуль «Безопасностьвчрезвычайныхситуациях техногенногохарактера»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41683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8454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65DD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2A9B62B7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FD73049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02A0C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DE41B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«Основы медицинских знаний"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8CD4E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FF18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121C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2828C9E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C262925" w14:textId="77777777" w:rsidTr="00217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43A4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1CCD3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9E13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EF3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14:paraId="2582208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524F8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7FE3B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4146"/>
      </w:tblGrid>
      <w:tr w:rsidR="001E137C" w:rsidRPr="00E17498" w14:paraId="3F66388B" w14:textId="77777777" w:rsidTr="002172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109D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233EA1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8D5A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419BC04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EB69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000E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8F0227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0124148" w14:textId="77777777" w:rsidTr="0021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4112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1D04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8094A8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4D3A88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619E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A4D070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3ED1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7B58C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8D64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CA89754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5F43F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C0432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DC63B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A40B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09EA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3092D956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6A1ECBF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C2384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7F4B4B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C56C3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4E8A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EE9E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278FE71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18FD33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04317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4EB0A3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«Основы медицинских знаний"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F37AE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DEB9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4089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14CAC262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B33AAAE" w14:textId="77777777" w:rsidTr="00217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5AB0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9E4C0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6D23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BCB5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14:paraId="38C3D0F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7BC17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9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4146"/>
      </w:tblGrid>
      <w:tr w:rsidR="001E137C" w:rsidRPr="00E17498" w14:paraId="09EEBE85" w14:textId="77777777" w:rsidTr="002172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780E4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C8900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B522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19AD58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09D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C2B5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2A75ED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85F7921" w14:textId="77777777" w:rsidTr="0021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FA85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9078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20F7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BF94BF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4DC0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7D9344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79C28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8EE508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3DBA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D2A057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B6B57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5B6A5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0B97F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100E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D27B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60886F7D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F16687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20BE7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338787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72F3E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4D33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859F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300FF428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F6004A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B17C9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054F8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C98B8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A491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357D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37DDB47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CCC7C69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9F5DF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E4009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F7FF2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4EBB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29B5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649D979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B89AD6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CD6D6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EA2D0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CD687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E572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35C6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2A8C82FB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75146CF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CF0B1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E81DF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D316B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B0D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B143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2222ACF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40D461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1641F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4ECDD7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8340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1EE8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88B0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48DA918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FBDEDF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47226C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004DF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«Основы медицинских знаний"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BB060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3B8A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EA9C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Mar>
              <w:top w:w="50" w:type="dxa"/>
              <w:left w:w="100" w:type="dxa"/>
            </w:tcMar>
          </w:tcPr>
          <w:p w14:paraId="4F349827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81CB485" w14:textId="77777777" w:rsidTr="00217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F798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C6AEA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6F86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3BEF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14:paraId="1491CAC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61AB3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B0A56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85FC1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E5923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E6E74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030B5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2FB95E0E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4217"/>
      </w:tblGrid>
      <w:tr w:rsidR="001E137C" w:rsidRPr="00E17498" w14:paraId="0F63BCE6" w14:textId="77777777" w:rsidTr="002172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A11C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B69FA0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ACC6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270FCD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0810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29094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EF1700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30045EA0" w14:textId="77777777" w:rsidTr="0021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27CE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D757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E12DA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1A04D0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81A0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ACC3F0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A2B3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D78774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4D5A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1572B9CE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AEF18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7C73790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Опасности в жизни человека.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F66D2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6AE8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1B1B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70AC1A1D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3A9397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4EE3A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67FA8D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правила безопасного поведения в различных ситуациях.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7D755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C0CC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4387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90804B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7AAC7C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0D8BE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18BCED5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Разновидности чрезвычайных ситуаций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E9128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846D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28DB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34420CB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911B199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BE70A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2DF4042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здоровье и здоровый образ жизни.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50AF2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B3FB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8D25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D9ADCB5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C5BD9A6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D6E3A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7CE7F91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Как сохранить здоровье.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4C0AD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90DD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5816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361DCA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01248BA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9985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D16E03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Личная гигиена.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1A4228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E582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7F33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CD91BF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3275793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7CEB1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B531A2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iCs/>
                <w:sz w:val="24"/>
                <w:szCs w:val="24"/>
              </w:rPr>
              <w:t>Предупреждение вредных привычек.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1E693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714C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61B1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486A5617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F539BF6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B6EF3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80312F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Основные правила здорового образа жизни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FAE08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46C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8498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A29C412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DEA9BB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319C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7502F2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пешеходов.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2E82F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2878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7464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C4FD6A8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741509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6557A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6E1AD1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пассажиров.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B92C8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D4E1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8D00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6B134B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3B0AA11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BC819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6DC4A9E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Если вы водитель велосипеда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B66B7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593C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2906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11A9D2D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0ADDE4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D34D3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424630F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Среда обитания человека.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D1427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03ED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806B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B15717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1A0FBC8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354F0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D2524A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Службы, которые всегда приходят на помощь.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4FB9FC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CE32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3AE9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631E3CC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345AE4F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BF322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9F49A4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безопасности на улице.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CE620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3FCD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8A7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C67C03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758783D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3CEC9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34DE35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Безопасность дома.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16F25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CECB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2304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A31E63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образование. Основы безопасности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и", 5 - 9 класс, АО Издательство "Просвещение"</w:t>
            </w:r>
          </w:p>
        </w:tc>
      </w:tr>
      <w:tr w:rsidR="001E137C" w:rsidRPr="00E17498" w14:paraId="0000C625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09637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4B3AE6D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Безопасность в подъезде и на игровой площадке.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B6889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200E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ABDF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F27AC1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769B37F9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E353C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740D16B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Как вести себя при пожаре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2C480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462E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3056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452C6A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76D47475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BF46B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408ACA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Как избежать контактов со злоумышленниками и преступной средой.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BD54CA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A7A6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6DC8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B26B40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7AF848E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84B48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10D600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Советы на всю жизнь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2AAC7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8021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5F00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236CA3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A5425C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11336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8EE223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Что такое экстремизм.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A3F82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44F1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A9AB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5DE404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64969E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3927AC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70B39AC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Терроризм —крайняя форма экстремизма.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4554A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6F0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CC89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6B375F2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464C9E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6F9E0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1A0D47DC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или совершении террористического акта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8A7EF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4A9F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9F87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D6EF2C9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5844ABA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A2AEA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51135A1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Безопасность в информационной среде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74163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64C5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AD31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AF1B39D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E556B8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3A05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7A9B944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Что такое информационная среда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94641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0FA1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7D4A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9459AED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9235FC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0A4C4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C1CB81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Безопасность в различных погодных условиях и при стихийных бедствиях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CE95E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9B96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B63C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89F0F8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3485DD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1EDFF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5482CBD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Как погодные условия могут влиять на безопасность человека.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D1D6A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D58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BA1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2D57FB1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362C568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44318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152D0BF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 при различных погодных условиях.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31E41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837E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4470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3365373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2759FC4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00DE5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625DE91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Производственные аварии и их опасности для жизни, здоровья и благополучия человека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C440D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8735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E88E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2787091F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D7D7F2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7EC9D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1C121A5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Химические производства и связанные с ними опасности.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D8884D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D302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C3DE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7BB0822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24A2E9D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83367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4ECD110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Ядерные объекты и их опасности.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1404C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9079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DA8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2DF099D4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5D22E0E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EAF34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3A83FE7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C67FA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D55F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77BB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70D2AC2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C2D000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1AF9A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BE744B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помощи. Первая помощь и взаимопомощь при ожоге.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4324C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69E0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9C4D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2F124D52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D952D1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660F9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076FE20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3FE54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C162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DBC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62BE8F7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AE3DCB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EE96C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bottom"/>
          </w:tcPr>
          <w:p w14:paraId="421B339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Первая помощь при чрезвычайных ситуациях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8965BB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9D9C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517D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EDF62F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387F7C2" w14:textId="77777777" w:rsidTr="002172C5">
        <w:trPr>
          <w:gridAfter w:val="1"/>
          <w:wAfter w:w="42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6590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E23C9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AEE3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1251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7238AD9B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9153D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7160776F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p w14:paraId="1CD2D8F5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4217"/>
      </w:tblGrid>
      <w:tr w:rsidR="001E137C" w:rsidRPr="00E17498" w14:paraId="1E7D9682" w14:textId="77777777" w:rsidTr="002172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9FDC0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E8AB48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FBEA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урока </w:t>
            </w:r>
          </w:p>
          <w:p w14:paraId="0E41C9D0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7EC6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616D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F864E7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9600562" w14:textId="77777777" w:rsidTr="0021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3BA3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AAFC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067E8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E309F9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8281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8D612E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F217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ED4E43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4258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512873D2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BB3E9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5C22D6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сбережению здоровья.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B11D4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CBC6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3A6A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D6E726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779DC9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F0304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47910B2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здоровье.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8274F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F500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ECE6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E810A6E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6B2710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10D41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A54F85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</w:t>
            </w:r>
            <w:r w:rsidR="00B0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привычек.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1E880F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9B51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60AC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3275346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53544AE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A625A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FE6B68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Как избежать отрицательного воздействия окружающей среды на развитие и здоровье человека.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16B270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63FB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7447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365991A5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20B3D425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98839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FD9439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при занятиях туризмом.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2C0A0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A692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170C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1C811FF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3754A98F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DE56A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AE0108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Туризм как часть комплекса ГТО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6A5FA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3878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2BF9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150D391C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1C982B9" w14:textId="77777777" w:rsidTr="002172C5">
        <w:trPr>
          <w:trHeight w:val="196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F9AA3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04D774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туристских походах.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CA493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6C4A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30B1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E1C6132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303E44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A8B89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BE5A56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Виды туристических походов.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9C7B2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157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DDDC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47513FA8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756847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584B6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50CA2A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Как ориентироваться на</w:t>
            </w:r>
            <w:r w:rsidR="00B0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6885C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FDE1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7A27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B00C37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4F96D42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24AED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5406E8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туристского похода.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99D0D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DAAC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DC35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EFB2CF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22E73D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E128C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E77101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Приметы, по которым можно определить погоду.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E70B1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1D93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5B9C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6A8457F0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360D02A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1E0CC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DC8E26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Как развести костёр при разной погоде.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4624A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8837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7540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EC053E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9FC2B4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1EBB0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F96789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Если в лесу вас застигла</w:t>
            </w:r>
            <w:r w:rsidR="00B0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05DFF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CECF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C172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5A0EEF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57BADC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145F4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A986B54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Советы на всю жизнь.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5A605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FAA6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7EF8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29BFE68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1DF30006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C5940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CC1B31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Лыжные походы.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3C1A6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E38D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4BE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AD7A572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образование. Основы безопасности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и", 5 - 9 класс, АО Издательство "Просвещение"</w:t>
            </w:r>
          </w:p>
        </w:tc>
      </w:tr>
      <w:tr w:rsidR="001E137C" w:rsidRPr="00E17498" w14:paraId="20F9256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54B87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34FE8C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Горные походы.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163AD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C3F3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21D8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6E3171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DF563B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1D5AD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E325281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Водные походы. Способы и средства самопомощи и взаимопомощи в водных походах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93F06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9D16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3CC5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38A2F09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8DDDF4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FE610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EDD40AE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Поведение человека в условиях автономного существования в природной среде.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0725B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E6A1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7FBC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390390F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D63361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CC58F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47D432A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Добровольная и вынужденная автономия человека в природной среде.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486506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7C82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64B3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7F9189D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534F8B1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1DB5A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8CE2667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Организация ночлега при автономном существовании.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A3FE6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2BB9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335F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AFB3C9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1F09404D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97302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1FBA6A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Как добыть питьё и пищу в условиях автономии.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3F315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5100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5B21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79D0D0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573D79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F4886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212392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Как подать сигналы бедствия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5E573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4447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2E0D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4F77E408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7FD42574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2320D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6AF8F2D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Безопасность при встрече с дикими животными. Безопасность при встрече со змеёй.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8149E9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5009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5673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A16980D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D80F5E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ADD83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4C803D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Защита от комаров и  мошки и других насекомых.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E057D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7797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CF08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D443A6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7C6CDE26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6593C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E30771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клещевого энцефалита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6A1653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425A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44BA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0FA65DE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3BAC9B2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934E5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31473B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Народные средства первой помощи.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86845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0CD2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A7A0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2DC82ED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1B516F8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D8A3B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0D1BEA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травматических</w:t>
            </w:r>
            <w:r w:rsidR="00B0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повреждениях.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F4AC9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DC26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7769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83DF0F4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4B7D890" w14:textId="77777777" w:rsidTr="00041BD9">
        <w:trPr>
          <w:trHeight w:val="2518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311C76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1DA319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практических навыков по оказанию первой помощи при травматических повреждениях.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06D3D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8DBA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08B7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CC3F5C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EF8E88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FBD21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6B6DA80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при солнечном и тепловом ударе.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E931C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83C0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36EA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7D08A04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638F6D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FD7A4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47E914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 оказанию первой помощи при солнечном и тепловом ударах.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1C5797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16B8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5D9D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1535D8F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49D2C96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6353C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92BF4F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переохлаждении, отморожении.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C1F96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933F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A6A6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BF01687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8A7289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C42D6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D0F1AD1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849F9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A36C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40D2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2EB8F54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28C8C4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CC393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BBB418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 оказанию первой помощи при переохлаждении, отморожении и ожоге.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F8D0A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8E7D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2E8C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8F9646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образование. Основы безопасности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и", 5 - 9 класс, АО Издательство "Просвещение"</w:t>
            </w:r>
          </w:p>
        </w:tc>
      </w:tr>
      <w:tr w:rsidR="001E137C" w:rsidRPr="00E17498" w14:paraId="414FFB2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EEF5C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57E001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пострадавшего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398B3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E726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7C6D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64B2FAE4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3AE8CC1" w14:textId="77777777" w:rsidTr="002172C5">
        <w:trPr>
          <w:gridAfter w:val="1"/>
          <w:wAfter w:w="42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310D0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88C8E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F97B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B120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5A5A7A2A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D83FC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8242931"/>
    </w:p>
    <w:p w14:paraId="0D8D3583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4AA9B2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5CF9F7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EE4C93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FC870E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D61468" w14:textId="77777777" w:rsidR="00AF5EBF" w:rsidRDefault="00AF5EBF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D997FA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58A7FC27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p w14:paraId="3F81560F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4217"/>
      </w:tblGrid>
      <w:tr w:rsidR="001E137C" w:rsidRPr="00E17498" w14:paraId="43D2A448" w14:textId="77777777" w:rsidTr="002172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F5AE2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0DE7D5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B92BA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9B8C9C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1B9D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2A80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354B5E3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81F7FBC" w14:textId="77777777" w:rsidTr="0021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53E7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9383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9D59B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F86940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970E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E9D91F9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5A7DE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435C22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5DEC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555170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741F3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DF8675" w14:textId="77777777" w:rsidR="001E137C" w:rsidRPr="00E17498" w:rsidRDefault="000B14DC" w:rsidP="000B14DC">
            <w:pPr>
              <w:pStyle w:val="TableParagraph"/>
              <w:tabs>
                <w:tab w:val="left" w:pos="865"/>
                <w:tab w:val="left" w:pos="2038"/>
              </w:tabs>
              <w:spacing w:line="276" w:lineRule="auto"/>
              <w:ind w:left="22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Стресс </w:t>
            </w:r>
            <w:r w:rsidR="001E137C" w:rsidRPr="00E17498">
              <w:rPr>
                <w:w w:val="110"/>
                <w:sz w:val="24"/>
                <w:szCs w:val="24"/>
              </w:rPr>
              <w:t>и</w:t>
            </w:r>
            <w:r>
              <w:rPr>
                <w:w w:val="110"/>
                <w:sz w:val="24"/>
                <w:szCs w:val="24"/>
              </w:rPr>
              <w:t xml:space="preserve">                                         </w:t>
            </w:r>
            <w:r w:rsidR="00AF5EBF" w:rsidRPr="00E17498">
              <w:rPr>
                <w:w w:val="105"/>
                <w:sz w:val="24"/>
                <w:szCs w:val="24"/>
              </w:rPr>
              <w:t>С</w:t>
            </w:r>
            <w:r w:rsidR="001E137C" w:rsidRPr="00E17498">
              <w:rPr>
                <w:w w:val="105"/>
                <w:sz w:val="24"/>
                <w:szCs w:val="24"/>
              </w:rPr>
              <w:t>трессовые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="001E137C" w:rsidRPr="00E17498">
              <w:rPr>
                <w:w w:val="110"/>
                <w:sz w:val="24"/>
                <w:szCs w:val="24"/>
              </w:rPr>
              <w:t>ситуации.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3616F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AC64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4C05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00C3DF2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70A0D57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60B63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3C39F9" w14:textId="77777777" w:rsidR="001E137C" w:rsidRPr="00E17498" w:rsidRDefault="001E137C" w:rsidP="000B14DC">
            <w:pPr>
              <w:pStyle w:val="TableParagraph"/>
              <w:spacing w:line="276" w:lineRule="auto"/>
              <w:ind w:left="223" w:right="196"/>
              <w:jc w:val="both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Как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снизить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влияние стресса на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поведение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и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общее</w:t>
            </w:r>
            <w:r w:rsidR="000B14DC">
              <w:rPr>
                <w:w w:val="105"/>
                <w:sz w:val="24"/>
                <w:szCs w:val="24"/>
              </w:rPr>
              <w:t xml:space="preserve">.  </w:t>
            </w:r>
            <w:r w:rsidR="00AF5EBF" w:rsidRPr="00E17498">
              <w:rPr>
                <w:w w:val="105"/>
                <w:sz w:val="24"/>
                <w:szCs w:val="24"/>
              </w:rPr>
              <w:t>С</w:t>
            </w:r>
            <w:r w:rsidRPr="00E17498">
              <w:rPr>
                <w:w w:val="105"/>
                <w:sz w:val="24"/>
                <w:szCs w:val="24"/>
              </w:rPr>
              <w:t>остояние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человека.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288C9F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7FD2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718C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70FE8E2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5AB6F5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A524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A461F7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E1749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—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особенность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4EFC3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EF91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6ADD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F18CE3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1627079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DB3D57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CCF930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Безопасность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16036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 сетях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F80845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12E7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105B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28851FF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3D6850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5AF7A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DCC786" w14:textId="77777777" w:rsidR="001E137C" w:rsidRPr="00E17498" w:rsidRDefault="001E137C" w:rsidP="000B14DC">
            <w:pPr>
              <w:pStyle w:val="TableParagraph"/>
              <w:tabs>
                <w:tab w:val="left" w:pos="1129"/>
              </w:tabs>
              <w:spacing w:line="276" w:lineRule="auto"/>
              <w:ind w:left="223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Пожарная</w:t>
            </w:r>
            <w:r w:rsidR="000B14DC">
              <w:rPr>
                <w:w w:val="110"/>
                <w:sz w:val="24"/>
                <w:szCs w:val="24"/>
              </w:rPr>
              <w:t xml:space="preserve"> безопасность </w:t>
            </w:r>
            <w:r w:rsidRPr="00E17498">
              <w:rPr>
                <w:spacing w:val="-5"/>
                <w:w w:val="110"/>
                <w:sz w:val="24"/>
                <w:szCs w:val="24"/>
              </w:rPr>
              <w:t>в</w:t>
            </w:r>
            <w:r w:rsidR="00AF5EBF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помещениях.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DF162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1B20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7AB0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56A233C" w14:textId="77777777" w:rsidR="001E137C" w:rsidRPr="00E17498" w:rsidRDefault="002C23BA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537B7B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BAE57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00EFD9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Электробезопасность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в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E174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</w:t>
            </w: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вседневной</w:t>
            </w:r>
            <w:r w:rsidR="00AF5E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жизни.</w:t>
            </w:r>
            <w:r w:rsidR="000B14D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FE42D4" w14:textId="77777777" w:rsidR="001E137C" w:rsidRPr="00E17498" w:rsidRDefault="00575A69" w:rsidP="00575A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6A78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41E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63FA5264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BA7AFDD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8EFAB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33EF4E" w14:textId="77777777" w:rsidR="001E137C" w:rsidRPr="00E17498" w:rsidRDefault="001E137C" w:rsidP="002172C5">
            <w:pPr>
              <w:spacing w:after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F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бытовой</w:t>
            </w:r>
            <w:r w:rsidR="00AF5E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870541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788A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2E16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22F4CF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D10A6E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1283DA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5948D8" w14:textId="77777777" w:rsidR="001E137C" w:rsidRPr="00E17498" w:rsidRDefault="001E137C" w:rsidP="002172C5">
            <w:pPr>
              <w:spacing w:after="0"/>
              <w:ind w:firstLineChars="100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Ситуации,</w:t>
            </w:r>
            <w:r w:rsidR="00AF5E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0B14D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связанные </w:t>
            </w:r>
            <w:r w:rsidRPr="00E1749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с</w:t>
            </w:r>
            <w:r w:rsidR="00AF5EB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0B14D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  </w:t>
            </w: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железнодорожным</w:t>
            </w:r>
            <w:r w:rsidR="00AF5E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транспортом.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4C49A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36F6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692E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2FFF37E9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4648780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DFF42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A5C53F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Безопасность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метрополитене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8CD64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469B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731F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424D74E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образование. Основы безопасности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и", 5 - 9 класс, АО Издательство "Просвещение"</w:t>
            </w:r>
          </w:p>
        </w:tc>
      </w:tr>
      <w:tr w:rsidR="001E137C" w:rsidRPr="00E17498" w14:paraId="5E58471E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AF343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73A980" w14:textId="77777777" w:rsidR="001E137C" w:rsidRPr="00E17498" w:rsidRDefault="001E137C" w:rsidP="00B07CC6">
            <w:pPr>
              <w:pStyle w:val="TableParagraph"/>
              <w:tabs>
                <w:tab w:val="left" w:pos="2061"/>
              </w:tabs>
              <w:spacing w:line="276" w:lineRule="auto"/>
              <w:ind w:left="0" w:right="196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Как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избежать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="00674903">
              <w:rPr>
                <w:w w:val="110"/>
                <w:sz w:val="24"/>
                <w:szCs w:val="24"/>
              </w:rPr>
              <w:t xml:space="preserve">встречи </w:t>
            </w:r>
            <w:r w:rsidRPr="00E17498">
              <w:rPr>
                <w:spacing w:val="-6"/>
                <w:w w:val="110"/>
                <w:sz w:val="24"/>
                <w:szCs w:val="24"/>
              </w:rPr>
              <w:t>с</w:t>
            </w:r>
            <w:r w:rsidR="00674903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преступником.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3A8D4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9FD4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5B67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79B6369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5A04FF22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AD403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852A30" w14:textId="77777777" w:rsidR="001E137C" w:rsidRPr="00E17498" w:rsidRDefault="001E137C" w:rsidP="00674903">
            <w:pPr>
              <w:pStyle w:val="TableParagraph"/>
              <w:tabs>
                <w:tab w:val="left" w:pos="2061"/>
              </w:tabs>
              <w:spacing w:line="276" w:lineRule="auto"/>
              <w:ind w:right="196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Как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избежать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="00674903">
              <w:rPr>
                <w:w w:val="110"/>
                <w:sz w:val="24"/>
                <w:szCs w:val="24"/>
              </w:rPr>
              <w:t xml:space="preserve">встречи </w:t>
            </w:r>
            <w:r w:rsidRPr="00E17498">
              <w:rPr>
                <w:spacing w:val="-6"/>
                <w:w w:val="110"/>
                <w:sz w:val="24"/>
                <w:szCs w:val="24"/>
              </w:rPr>
              <w:t>с</w:t>
            </w:r>
            <w:r w:rsidR="00674903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="00674903">
              <w:rPr>
                <w:w w:val="110"/>
                <w:sz w:val="24"/>
                <w:szCs w:val="24"/>
              </w:rPr>
              <w:t>н</w:t>
            </w:r>
            <w:r w:rsidRPr="00E17498">
              <w:rPr>
                <w:w w:val="110"/>
                <w:sz w:val="24"/>
                <w:szCs w:val="24"/>
              </w:rPr>
              <w:t>аркоторговцем</w:t>
            </w:r>
            <w:r w:rsidR="00674903">
              <w:rPr>
                <w:w w:val="110"/>
                <w:sz w:val="24"/>
                <w:szCs w:val="24"/>
              </w:rPr>
              <w:t>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FB053D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E631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C0B0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8BEC7D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665C789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BCA38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D951C6" w14:textId="77777777" w:rsidR="001E137C" w:rsidRPr="00E17498" w:rsidRDefault="00674903" w:rsidP="00674903">
            <w:pPr>
              <w:pStyle w:val="TableParagraph"/>
              <w:tabs>
                <w:tab w:val="left" w:pos="1782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г</w:t>
            </w:r>
            <w:r w:rsidRPr="00E17498">
              <w:rPr>
                <w:w w:val="110"/>
                <w:sz w:val="24"/>
                <w:szCs w:val="24"/>
              </w:rPr>
              <w:t>осударство</w:t>
            </w:r>
            <w:r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борется</w:t>
            </w:r>
            <w:r w:rsidRPr="00E17498">
              <w:rPr>
                <w:w w:val="110"/>
                <w:sz w:val="24"/>
                <w:szCs w:val="24"/>
              </w:rPr>
              <w:tab/>
            </w:r>
            <w:r w:rsidRPr="00E17498">
              <w:rPr>
                <w:spacing w:val="-6"/>
                <w:w w:val="110"/>
                <w:sz w:val="24"/>
                <w:szCs w:val="24"/>
              </w:rPr>
              <w:t>с</w:t>
            </w:r>
            <w:r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терроризмом.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22DE7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D444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1822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021BFA81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5108700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A48DBE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DE7AA0" w14:textId="77777777" w:rsidR="001E137C" w:rsidRPr="00E17498" w:rsidRDefault="001E137C" w:rsidP="00674903">
            <w:pPr>
              <w:pStyle w:val="TableParagraph"/>
              <w:tabs>
                <w:tab w:val="left" w:pos="812"/>
              </w:tabs>
              <w:spacing w:line="276" w:lineRule="auto"/>
              <w:ind w:left="0" w:right="198"/>
              <w:rPr>
                <w:sz w:val="24"/>
                <w:szCs w:val="24"/>
              </w:rPr>
            </w:pPr>
            <w:r w:rsidRPr="00E17498">
              <w:rPr>
                <w:spacing w:val="-1"/>
                <w:w w:val="110"/>
                <w:sz w:val="24"/>
                <w:szCs w:val="24"/>
              </w:rPr>
              <w:t>Особенности</w:t>
            </w:r>
            <w:r w:rsidR="00674903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современного</w:t>
            </w:r>
            <w:r w:rsidR="00674903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терроризма.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12F0B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9964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8063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513BB62" w14:textId="77777777" w:rsidR="001E137C" w:rsidRPr="00E17498" w:rsidRDefault="002C23BA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771465E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BF673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E736D9" w14:textId="77777777" w:rsidR="001E137C" w:rsidRPr="00E17498" w:rsidRDefault="001E137C" w:rsidP="00575A69">
            <w:pPr>
              <w:pStyle w:val="TableParagraph"/>
              <w:tabs>
                <w:tab w:val="left" w:pos="1592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Виды</w:t>
            </w:r>
            <w:r w:rsidR="00575A69">
              <w:rPr>
                <w:sz w:val="24"/>
                <w:szCs w:val="24"/>
              </w:rPr>
              <w:t xml:space="preserve"> </w:t>
            </w:r>
            <w:r w:rsidR="00575A69">
              <w:rPr>
                <w:w w:val="110"/>
                <w:sz w:val="24"/>
                <w:szCs w:val="24"/>
              </w:rPr>
              <w:t>с</w:t>
            </w:r>
            <w:r w:rsidRPr="00E17498">
              <w:rPr>
                <w:w w:val="110"/>
                <w:sz w:val="24"/>
                <w:szCs w:val="24"/>
              </w:rPr>
              <w:t>овременной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террористической</w:t>
            </w:r>
            <w:r w:rsidR="00575A69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деятельности.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2FC71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5E0A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72C1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3D2389F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2DD6E28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A53201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7C307F" w14:textId="77777777" w:rsidR="001E137C" w:rsidRPr="00E17498" w:rsidRDefault="001E137C" w:rsidP="002172C5">
            <w:pPr>
              <w:spacing w:after="0"/>
              <w:ind w:firstLineChars="100"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Телефонные</w:t>
            </w:r>
            <w:r w:rsidR="00AF5E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террористы.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5D53C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B26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F698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4A40AA6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4F4AF78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BD2C9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6349C9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стать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пособником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террористов.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1263B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FFB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6EC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1283A22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5897C6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06D35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2E61CD3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Формирование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антитеррористиче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ского</w:t>
            </w:r>
            <w:r w:rsidR="00AF5EB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0ECA64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4445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EA72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65066ED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00372EC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770B68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FD7C41" w14:textId="77777777" w:rsidR="001E137C" w:rsidRPr="00E17498" w:rsidRDefault="001E137C" w:rsidP="002E543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05"/>
                <w:sz w:val="24"/>
                <w:szCs w:val="24"/>
              </w:rPr>
              <w:t>Классификация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чрезвычайных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ситуаций</w:t>
            </w:r>
            <w:r w:rsidR="002E543B">
              <w:rPr>
                <w:w w:val="110"/>
                <w:sz w:val="24"/>
                <w:szCs w:val="24"/>
              </w:rPr>
              <w:t xml:space="preserve"> </w:t>
            </w:r>
            <w:r w:rsidR="002E543B">
              <w:rPr>
                <w:w w:val="105"/>
                <w:sz w:val="24"/>
                <w:szCs w:val="24"/>
              </w:rPr>
              <w:t>п</w:t>
            </w:r>
            <w:r w:rsidRPr="00E17498">
              <w:rPr>
                <w:w w:val="105"/>
                <w:sz w:val="24"/>
                <w:szCs w:val="24"/>
              </w:rPr>
              <w:t>риродного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характера.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94C3E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C12D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AA19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776B4D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C4A749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5C75A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1AE1DC" w14:textId="77777777" w:rsidR="001E137C" w:rsidRPr="00E17498" w:rsidRDefault="001E137C" w:rsidP="002E543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Чрезвычайные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ситуации</w:t>
            </w:r>
            <w:r w:rsidR="002E543B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геологического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происхождения.</w:t>
            </w:r>
            <w:r w:rsidR="002E543B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Землетрясение.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579A3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2FCC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73F6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40F6EF63" w14:textId="77777777" w:rsidR="001E137C" w:rsidRPr="00E17498" w:rsidRDefault="002C23BA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19C822E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66C31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456BF65" w14:textId="77777777" w:rsidR="001E137C" w:rsidRPr="00E17498" w:rsidRDefault="001E137C" w:rsidP="002E543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Чрезвычайные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ситуации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геологического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происхождения.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Извержение</w:t>
            </w:r>
            <w:r w:rsidR="002E543B">
              <w:rPr>
                <w:w w:val="110"/>
                <w:sz w:val="24"/>
                <w:szCs w:val="24"/>
              </w:rPr>
              <w:t xml:space="preserve"> в</w:t>
            </w:r>
            <w:r w:rsidR="00AF5EBF">
              <w:rPr>
                <w:w w:val="110"/>
                <w:sz w:val="24"/>
                <w:szCs w:val="24"/>
              </w:rPr>
              <w:t>улканов,</w:t>
            </w:r>
            <w:r w:rsidR="002E543B">
              <w:rPr>
                <w:w w:val="110"/>
                <w:sz w:val="24"/>
                <w:szCs w:val="24"/>
              </w:rPr>
              <w:t xml:space="preserve"> </w:t>
            </w:r>
            <w:r w:rsidR="002E543B">
              <w:rPr>
                <w:w w:val="105"/>
                <w:sz w:val="24"/>
                <w:szCs w:val="24"/>
              </w:rPr>
              <w:t>о</w:t>
            </w:r>
            <w:r w:rsidRPr="00E17498">
              <w:rPr>
                <w:w w:val="105"/>
                <w:sz w:val="24"/>
                <w:szCs w:val="24"/>
              </w:rPr>
              <w:t>ползни,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обвалы.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EF9331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A22C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4AD7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7D009103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2BE84D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F055EF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1D6D04" w14:textId="77777777" w:rsidR="001E137C" w:rsidRPr="00E17498" w:rsidRDefault="001E137C" w:rsidP="002E543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Чрезвычайные ситуации</w:t>
            </w:r>
            <w:r w:rsidR="002E543B">
              <w:rPr>
                <w:w w:val="110"/>
                <w:sz w:val="24"/>
                <w:szCs w:val="24"/>
              </w:rPr>
              <w:t xml:space="preserve"> м</w:t>
            </w:r>
            <w:r w:rsidRPr="00E17498">
              <w:rPr>
                <w:w w:val="110"/>
                <w:sz w:val="24"/>
                <w:szCs w:val="24"/>
              </w:rPr>
              <w:t>етеорологическо</w:t>
            </w:r>
            <w:r w:rsidRPr="00E17498">
              <w:rPr>
                <w:w w:val="105"/>
                <w:sz w:val="24"/>
                <w:szCs w:val="24"/>
              </w:rPr>
              <w:t>го</w:t>
            </w:r>
            <w:r w:rsidR="002E543B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происхождения.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EC1F5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A8A2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282D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25330E76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05EFE2A8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FBA40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D115B5" w14:textId="77777777" w:rsidR="001E137C" w:rsidRPr="00E17498" w:rsidRDefault="001E137C" w:rsidP="002E543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Чрезвычайные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ситуации</w:t>
            </w:r>
            <w:r w:rsidR="00AF5EBF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гидрологического</w:t>
            </w:r>
            <w:r w:rsidR="002E543B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происхождения.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3AA72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C752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7A3D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275A2B5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DC9F08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D705E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0A0B3D" w14:textId="77777777" w:rsidR="001E137C" w:rsidRPr="00E17498" w:rsidRDefault="001E137C" w:rsidP="002E543B">
            <w:pPr>
              <w:pStyle w:val="TableParagraph"/>
              <w:tabs>
                <w:tab w:val="left" w:pos="1409"/>
                <w:tab w:val="left" w:pos="1939"/>
              </w:tabs>
              <w:spacing w:line="276" w:lineRule="auto"/>
              <w:ind w:left="0" w:right="198"/>
              <w:rPr>
                <w:sz w:val="24"/>
                <w:szCs w:val="24"/>
              </w:rPr>
            </w:pPr>
            <w:r w:rsidRPr="00E17498">
              <w:rPr>
                <w:w w:val="105"/>
                <w:sz w:val="24"/>
                <w:szCs w:val="24"/>
              </w:rPr>
              <w:t>Защита</w:t>
            </w:r>
            <w:r w:rsidR="00AF5EBF">
              <w:rPr>
                <w:w w:val="105"/>
                <w:sz w:val="24"/>
                <w:szCs w:val="24"/>
              </w:rPr>
              <w:t xml:space="preserve"> населения </w:t>
            </w:r>
            <w:r w:rsidRPr="00E17498">
              <w:rPr>
                <w:w w:val="105"/>
                <w:sz w:val="24"/>
                <w:szCs w:val="24"/>
              </w:rPr>
              <w:t>от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чрезвычайных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ситуаций</w:t>
            </w:r>
            <w:r w:rsidR="002E543B">
              <w:rPr>
                <w:w w:val="105"/>
                <w:sz w:val="24"/>
                <w:szCs w:val="24"/>
              </w:rPr>
              <w:t xml:space="preserve"> </w:t>
            </w:r>
            <w:r w:rsidR="00AF5EBF">
              <w:rPr>
                <w:w w:val="105"/>
                <w:sz w:val="24"/>
                <w:szCs w:val="24"/>
              </w:rPr>
              <w:t>г</w:t>
            </w:r>
            <w:r w:rsidRPr="00E17498">
              <w:rPr>
                <w:w w:val="105"/>
                <w:sz w:val="24"/>
                <w:szCs w:val="24"/>
              </w:rPr>
              <w:t>еологического</w:t>
            </w:r>
            <w:r w:rsidR="00AF5EBF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происхождения.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5E165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B4F0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3E0D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3BB65AE6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образование. Основы безопасности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и", 5 - 9 класс, АО Издательство "Просвещение"</w:t>
            </w:r>
          </w:p>
        </w:tc>
      </w:tr>
      <w:tr w:rsidR="001E137C" w:rsidRPr="00E17498" w14:paraId="5EA06711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1CABF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FD8BBB" w14:textId="77777777" w:rsidR="001E137C" w:rsidRPr="00E17498" w:rsidRDefault="001E137C" w:rsidP="002E543B">
            <w:pPr>
              <w:pStyle w:val="TableParagraph"/>
              <w:tabs>
                <w:tab w:val="left" w:pos="1409"/>
                <w:tab w:val="left" w:pos="1939"/>
                <w:tab w:val="left" w:pos="2040"/>
              </w:tabs>
              <w:spacing w:line="276" w:lineRule="auto"/>
              <w:ind w:left="0" w:right="196"/>
              <w:rPr>
                <w:sz w:val="24"/>
                <w:szCs w:val="24"/>
              </w:rPr>
            </w:pPr>
            <w:r w:rsidRPr="00E17498">
              <w:rPr>
                <w:spacing w:val="-1"/>
                <w:w w:val="110"/>
                <w:sz w:val="24"/>
                <w:szCs w:val="24"/>
              </w:rPr>
              <w:t>Защита</w:t>
            </w:r>
            <w:r w:rsidR="008A14F8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населения</w:t>
            </w:r>
            <w:r w:rsidRPr="00E17498">
              <w:rPr>
                <w:w w:val="110"/>
                <w:sz w:val="24"/>
                <w:szCs w:val="24"/>
              </w:rPr>
              <w:tab/>
            </w:r>
            <w:r w:rsidRPr="00E17498">
              <w:rPr>
                <w:w w:val="110"/>
                <w:sz w:val="24"/>
                <w:szCs w:val="24"/>
              </w:rPr>
              <w:tab/>
            </w:r>
            <w:r w:rsidR="008A14F8">
              <w:rPr>
                <w:spacing w:val="-2"/>
                <w:w w:val="110"/>
                <w:sz w:val="24"/>
                <w:szCs w:val="24"/>
              </w:rPr>
              <w:t xml:space="preserve">от </w:t>
            </w:r>
            <w:r w:rsidRPr="00E17498">
              <w:rPr>
                <w:w w:val="110"/>
                <w:sz w:val="24"/>
                <w:szCs w:val="24"/>
              </w:rPr>
              <w:t>чрезвычайных</w:t>
            </w:r>
            <w:r w:rsidR="002E543B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ситуаций</w:t>
            </w:r>
            <w:r w:rsidR="008A14F8">
              <w:rPr>
                <w:w w:val="110"/>
                <w:sz w:val="24"/>
                <w:szCs w:val="24"/>
              </w:rPr>
              <w:t xml:space="preserve"> </w:t>
            </w:r>
            <w:r w:rsidR="002E543B">
              <w:rPr>
                <w:w w:val="110"/>
                <w:sz w:val="24"/>
                <w:szCs w:val="24"/>
              </w:rPr>
              <w:t xml:space="preserve">метеорологического </w:t>
            </w:r>
            <w:r w:rsidRPr="00E17498">
              <w:rPr>
                <w:spacing w:val="-7"/>
                <w:w w:val="110"/>
                <w:sz w:val="24"/>
                <w:szCs w:val="24"/>
              </w:rPr>
              <w:t>и</w:t>
            </w:r>
            <w:r w:rsidR="0021625C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="002E543B">
              <w:rPr>
                <w:w w:val="105"/>
                <w:sz w:val="24"/>
                <w:szCs w:val="24"/>
              </w:rPr>
              <w:t>г</w:t>
            </w:r>
            <w:r w:rsidRPr="00E17498">
              <w:rPr>
                <w:w w:val="105"/>
                <w:sz w:val="24"/>
                <w:szCs w:val="24"/>
              </w:rPr>
              <w:t>идрологического</w:t>
            </w:r>
            <w:r w:rsidR="008A14F8">
              <w:rPr>
                <w:w w:val="105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происхождения</w:t>
            </w:r>
            <w:r w:rsidR="002E543B">
              <w:rPr>
                <w:w w:val="110"/>
                <w:sz w:val="24"/>
                <w:szCs w:val="24"/>
              </w:rPr>
              <w:t>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6E6417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B62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691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0E5B4630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525E4EA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EE9E4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D7FAD30" w14:textId="77777777" w:rsidR="001E137C" w:rsidRPr="00E17498" w:rsidRDefault="001E137C" w:rsidP="002E543B">
            <w:pPr>
              <w:pStyle w:val="TableParagraph"/>
              <w:tabs>
                <w:tab w:val="left" w:pos="1204"/>
                <w:tab w:val="left" w:pos="2040"/>
              </w:tabs>
              <w:spacing w:line="276" w:lineRule="auto"/>
              <w:ind w:left="0" w:right="196"/>
              <w:rPr>
                <w:sz w:val="24"/>
                <w:szCs w:val="24"/>
              </w:rPr>
            </w:pPr>
            <w:r w:rsidRPr="00E17498">
              <w:rPr>
                <w:spacing w:val="-1"/>
                <w:w w:val="110"/>
                <w:sz w:val="24"/>
                <w:szCs w:val="24"/>
              </w:rPr>
              <w:t>Степные,</w:t>
            </w:r>
            <w:r w:rsidR="008A14F8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тростниковые,</w:t>
            </w:r>
            <w:r w:rsidR="00160367">
              <w:rPr>
                <w:w w:val="110"/>
                <w:sz w:val="24"/>
                <w:szCs w:val="24"/>
              </w:rPr>
              <w:t xml:space="preserve"> </w:t>
            </w:r>
            <w:r w:rsidR="002E543B">
              <w:rPr>
                <w:w w:val="110"/>
                <w:sz w:val="24"/>
                <w:szCs w:val="24"/>
              </w:rPr>
              <w:t xml:space="preserve">лесные </w:t>
            </w:r>
            <w:r w:rsidRPr="00E17498">
              <w:rPr>
                <w:spacing w:val="-7"/>
                <w:w w:val="110"/>
                <w:sz w:val="24"/>
                <w:szCs w:val="24"/>
              </w:rPr>
              <w:t>и</w:t>
            </w:r>
            <w:r w:rsidR="002E543B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05"/>
                <w:sz w:val="24"/>
                <w:szCs w:val="24"/>
              </w:rPr>
              <w:t>торфяные пожары.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623F0B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6740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CDD7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0D392AA6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03728D4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CBD13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259CD2" w14:textId="77777777" w:rsidR="001E137C" w:rsidRPr="00E17498" w:rsidRDefault="001E137C" w:rsidP="002E543B">
            <w:pPr>
              <w:pStyle w:val="TableParagraph"/>
              <w:tabs>
                <w:tab w:val="left" w:pos="1409"/>
                <w:tab w:val="left" w:pos="1941"/>
              </w:tabs>
              <w:spacing w:line="276" w:lineRule="auto"/>
              <w:ind w:left="0" w:right="197"/>
              <w:rPr>
                <w:sz w:val="24"/>
                <w:szCs w:val="24"/>
              </w:rPr>
            </w:pPr>
            <w:r w:rsidRPr="00E17498">
              <w:rPr>
                <w:spacing w:val="-1"/>
                <w:w w:val="110"/>
                <w:sz w:val="24"/>
                <w:szCs w:val="24"/>
              </w:rPr>
              <w:t xml:space="preserve">Защита </w:t>
            </w:r>
            <w:r w:rsidR="002E543B">
              <w:rPr>
                <w:w w:val="110"/>
                <w:sz w:val="24"/>
                <w:szCs w:val="24"/>
              </w:rPr>
              <w:t xml:space="preserve">населения </w:t>
            </w:r>
            <w:r w:rsidRPr="00E17498">
              <w:rPr>
                <w:spacing w:val="-3"/>
                <w:w w:val="110"/>
                <w:sz w:val="24"/>
                <w:szCs w:val="24"/>
              </w:rPr>
              <w:t>от</w:t>
            </w:r>
            <w:r w:rsidR="002E543B">
              <w:rPr>
                <w:sz w:val="24"/>
                <w:szCs w:val="24"/>
              </w:rPr>
              <w:t xml:space="preserve"> </w:t>
            </w:r>
            <w:r w:rsidR="002E543B">
              <w:rPr>
                <w:w w:val="110"/>
                <w:sz w:val="24"/>
                <w:szCs w:val="24"/>
              </w:rPr>
              <w:t xml:space="preserve">лесных </w:t>
            </w:r>
            <w:r w:rsidRPr="00E17498">
              <w:rPr>
                <w:w w:val="110"/>
                <w:sz w:val="24"/>
                <w:szCs w:val="24"/>
              </w:rPr>
              <w:t>и</w:t>
            </w:r>
          </w:p>
          <w:p w14:paraId="0CFDF18B" w14:textId="77777777" w:rsidR="001E137C" w:rsidRPr="00E17498" w:rsidRDefault="001E137C" w:rsidP="002E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торфяных</w:t>
            </w:r>
            <w:r w:rsidR="008A14F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пожаров</w:t>
            </w:r>
            <w:r w:rsidR="002E543B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281F64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8F42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B582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0002B8A7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3E09345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A28F8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68C7DD" w14:textId="77777777" w:rsidR="001E137C" w:rsidRPr="00E17498" w:rsidRDefault="001E137C" w:rsidP="00217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Эпидемии.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C85542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B950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FFA8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190B5C4C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3A089FAD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7E98BB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B60F88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Эпизоотии.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B7EA6D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2E55D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5EC29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5331D6C2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4EA41157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E28975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C056FF" w14:textId="77777777" w:rsidR="001E137C" w:rsidRPr="00E17498" w:rsidRDefault="001E137C" w:rsidP="002172C5">
            <w:pPr>
              <w:spacing w:after="0"/>
              <w:ind w:firstLineChars="10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Эпифитотии.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5D65A7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95B4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06B2C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26EC346D" w14:textId="77777777" w:rsidR="001E137C" w:rsidRPr="00E17498" w:rsidRDefault="002C23BA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Электронный образовательный ресурс "Домашние задания. Основное общее образование. Основы безопасности </w:t>
            </w:r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и", 5 - 9 класс, АО Издательство "Просвещение"</w:t>
            </w:r>
          </w:p>
        </w:tc>
      </w:tr>
      <w:tr w:rsidR="001E137C" w:rsidRPr="00E17498" w14:paraId="4FF4D5A3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3A04FC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DDEADF" w14:textId="77777777" w:rsidR="001E137C" w:rsidRPr="00E17498" w:rsidRDefault="001E137C" w:rsidP="004D6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Защита</w:t>
            </w:r>
            <w:r w:rsidR="008A14F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4D62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4D62D9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E1749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</w:t>
            </w:r>
            <w:r w:rsidR="008A14F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чрезвычайных</w:t>
            </w:r>
            <w:r w:rsidR="008A14F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</w:t>
            </w:r>
            <w:r w:rsidR="008A14F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биолого-социального</w:t>
            </w:r>
            <w:r w:rsidR="008A14F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происхождения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88571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2AEC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8E26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0C91C9BB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52752AA5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B4ABB9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42CCC6B" w14:textId="77777777" w:rsidR="001E137C" w:rsidRPr="00E17498" w:rsidRDefault="001E137C" w:rsidP="008A14F8">
            <w:pPr>
              <w:pStyle w:val="TableParagraph"/>
              <w:tabs>
                <w:tab w:val="left" w:pos="1260"/>
                <w:tab w:val="left" w:pos="1548"/>
              </w:tabs>
              <w:spacing w:line="276" w:lineRule="auto"/>
              <w:ind w:left="285" w:right="96"/>
              <w:rPr>
                <w:sz w:val="24"/>
                <w:szCs w:val="24"/>
              </w:rPr>
            </w:pPr>
            <w:r w:rsidRPr="00E17498">
              <w:rPr>
                <w:spacing w:val="-1"/>
                <w:w w:val="110"/>
                <w:sz w:val="24"/>
                <w:szCs w:val="24"/>
              </w:rPr>
              <w:t>Важность</w:t>
            </w:r>
            <w:r w:rsidR="008A14F8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своевременного</w:t>
            </w:r>
            <w:r w:rsidR="008A14F8">
              <w:rPr>
                <w:w w:val="110"/>
                <w:sz w:val="24"/>
                <w:szCs w:val="24"/>
              </w:rPr>
              <w:t xml:space="preserve"> оказания </w:t>
            </w:r>
            <w:r w:rsidRPr="00E17498">
              <w:rPr>
                <w:spacing w:val="-2"/>
                <w:w w:val="110"/>
                <w:sz w:val="24"/>
                <w:szCs w:val="24"/>
              </w:rPr>
              <w:t>первой</w:t>
            </w:r>
            <w:r w:rsidR="008A14F8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помощи.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AB1A95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7ADC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1A70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AB23A58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463CC66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F1CC43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E361BC1" w14:textId="77777777" w:rsidR="001E137C" w:rsidRPr="00E17498" w:rsidRDefault="001E137C" w:rsidP="004D62D9">
            <w:pPr>
              <w:pStyle w:val="TableParagraph"/>
              <w:tabs>
                <w:tab w:val="left" w:pos="1434"/>
                <w:tab w:val="left" w:pos="1790"/>
              </w:tabs>
              <w:spacing w:line="276" w:lineRule="auto"/>
              <w:ind w:left="0" w:right="196"/>
              <w:rPr>
                <w:sz w:val="24"/>
                <w:szCs w:val="24"/>
              </w:rPr>
            </w:pPr>
            <w:r w:rsidRPr="00E17498">
              <w:rPr>
                <w:spacing w:val="-2"/>
                <w:w w:val="110"/>
                <w:sz w:val="24"/>
                <w:szCs w:val="24"/>
              </w:rPr>
              <w:t>Первая</w:t>
            </w:r>
            <w:r w:rsidR="008A14F8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="004D62D9">
              <w:rPr>
                <w:w w:val="110"/>
                <w:sz w:val="24"/>
                <w:szCs w:val="24"/>
              </w:rPr>
              <w:t xml:space="preserve">помощь </w:t>
            </w:r>
            <w:r w:rsidRPr="00E17498">
              <w:rPr>
                <w:spacing w:val="-3"/>
                <w:w w:val="110"/>
                <w:sz w:val="24"/>
                <w:szCs w:val="24"/>
              </w:rPr>
              <w:t>при</w:t>
            </w:r>
            <w:r w:rsidR="004D62D9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="008A14F8">
              <w:rPr>
                <w:w w:val="110"/>
                <w:sz w:val="24"/>
                <w:szCs w:val="24"/>
              </w:rPr>
              <w:t>э</w:t>
            </w:r>
            <w:r w:rsidRPr="00E17498">
              <w:rPr>
                <w:w w:val="110"/>
                <w:sz w:val="24"/>
                <w:szCs w:val="24"/>
              </w:rPr>
              <w:t>лектро</w:t>
            </w:r>
            <w:r w:rsidR="008A14F8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травме.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D386D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9BE9F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2E103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7BBEDE51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541C64EB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A5526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56073D" w14:textId="77777777" w:rsidR="001E137C" w:rsidRPr="00E17498" w:rsidRDefault="001E137C" w:rsidP="002172C5">
            <w:pPr>
              <w:spacing w:after="0"/>
              <w:ind w:firstLineChars="100"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Первая</w:t>
            </w:r>
            <w:r w:rsidR="008A14F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помощь</w:t>
            </w:r>
            <w:r w:rsidR="008A14F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="008A14F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кровотечении.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608B3E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AD2CB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58697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14:paraId="64094EAE" w14:textId="77777777" w:rsidR="001E137C" w:rsidRPr="00E17498" w:rsidRDefault="002C23BA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E137C" w:rsidRPr="00E17498">
                <w:rPr>
                  <w:rStyle w:val="aa"/>
                  <w:sz w:val="24"/>
                  <w:szCs w:val="24"/>
                </w:rPr>
                <w:t>https://hw.lecta.ru/homework/new</w:t>
              </w:r>
            </w:hyperlink>
            <w:r w:rsidR="001E137C" w:rsidRPr="00E17498">
              <w:rPr>
                <w:rFonts w:ascii="Times New Roman" w:hAnsi="Times New Roman" w:cs="Times New Roman"/>
                <w:sz w:val="24"/>
                <w:szCs w:val="24"/>
              </w:rPr>
              <w:t>. Электронный образовательный ресурс "Домашние задания. Основное общее образование. Основы безопасности жизнедеятельности и", 5 - 9 класс, АО Издательство "Просвещение"</w:t>
            </w:r>
          </w:p>
        </w:tc>
      </w:tr>
      <w:tr w:rsidR="001E137C" w:rsidRPr="00E17498" w14:paraId="6F7B77FF" w14:textId="77777777" w:rsidTr="002172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860F0" w14:textId="77777777" w:rsidR="001E137C" w:rsidRPr="00E17498" w:rsidRDefault="001E137C" w:rsidP="00217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8BC1A9" w14:textId="77777777" w:rsidR="001E137C" w:rsidRPr="00E17498" w:rsidRDefault="001E137C" w:rsidP="004D62D9">
            <w:pPr>
              <w:pStyle w:val="TableParagraph"/>
              <w:tabs>
                <w:tab w:val="left" w:pos="2136"/>
              </w:tabs>
              <w:spacing w:line="276" w:lineRule="auto"/>
              <w:ind w:left="0" w:right="115"/>
              <w:rPr>
                <w:sz w:val="24"/>
                <w:szCs w:val="24"/>
              </w:rPr>
            </w:pPr>
            <w:r w:rsidRPr="00E17498">
              <w:rPr>
                <w:w w:val="110"/>
                <w:sz w:val="24"/>
                <w:szCs w:val="24"/>
              </w:rPr>
              <w:t>Первая помощь</w:t>
            </w:r>
            <w:r w:rsidR="00AF6450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при</w:t>
            </w:r>
            <w:r w:rsidR="00AF6450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ушибах</w:t>
            </w:r>
            <w:r w:rsidR="00AF6450">
              <w:rPr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и</w:t>
            </w:r>
            <w:r w:rsidR="00AF6450">
              <w:rPr>
                <w:w w:val="110"/>
                <w:sz w:val="24"/>
                <w:szCs w:val="24"/>
              </w:rPr>
              <w:t xml:space="preserve"> </w:t>
            </w:r>
            <w:r w:rsidR="004D62D9">
              <w:rPr>
                <w:w w:val="110"/>
                <w:sz w:val="24"/>
                <w:szCs w:val="24"/>
              </w:rPr>
              <w:t xml:space="preserve">переломах. </w:t>
            </w:r>
            <w:r w:rsidR="0000595E">
              <w:rPr>
                <w:w w:val="110"/>
                <w:sz w:val="24"/>
                <w:szCs w:val="24"/>
              </w:rPr>
              <w:t>Т</w:t>
            </w:r>
            <w:r w:rsidRPr="00E17498">
              <w:rPr>
                <w:w w:val="110"/>
                <w:sz w:val="24"/>
                <w:szCs w:val="24"/>
              </w:rPr>
              <w:t>ранспортировка</w:t>
            </w:r>
            <w:r w:rsidR="004D62D9">
              <w:rPr>
                <w:w w:val="110"/>
                <w:sz w:val="24"/>
                <w:szCs w:val="24"/>
              </w:rPr>
              <w:t xml:space="preserve"> пострадавших </w:t>
            </w:r>
            <w:r w:rsidRPr="00E17498">
              <w:rPr>
                <w:spacing w:val="-6"/>
                <w:w w:val="110"/>
                <w:sz w:val="24"/>
                <w:szCs w:val="24"/>
              </w:rPr>
              <w:t>в</w:t>
            </w:r>
            <w:r w:rsidR="00AF6450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E17498">
              <w:rPr>
                <w:w w:val="110"/>
                <w:sz w:val="24"/>
                <w:szCs w:val="24"/>
              </w:rPr>
              <w:t>медицинское</w:t>
            </w:r>
          </w:p>
          <w:p w14:paraId="41914E81" w14:textId="77777777" w:rsidR="001E137C" w:rsidRPr="00E17498" w:rsidRDefault="004D62D9" w:rsidP="004D6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="001E137C" w:rsidRPr="00E1749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7D8A18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7B5C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46A7A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14:paraId="1C25C175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C" w:rsidRPr="00E17498" w14:paraId="61264688" w14:textId="77777777" w:rsidTr="002172C5">
        <w:trPr>
          <w:gridAfter w:val="1"/>
          <w:wAfter w:w="42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77150" w14:textId="77777777" w:rsidR="001E137C" w:rsidRPr="00E17498" w:rsidRDefault="001E137C" w:rsidP="00217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E82F7B0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4C486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41B41" w14:textId="77777777" w:rsidR="001E137C" w:rsidRPr="00E17498" w:rsidRDefault="001E137C" w:rsidP="00217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146CB8E9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FE6C88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96657D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44C03C35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DD2A841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Pr="00E17498">
        <w:rPr>
          <w:rFonts w:ascii="Times New Roman" w:hAnsi="Times New Roman" w:cs="Times New Roman"/>
          <w:sz w:val="24"/>
          <w:szCs w:val="24"/>
        </w:rPr>
        <w:br/>
      </w:r>
      <w:r w:rsidRPr="00E17498">
        <w:rPr>
          <w:rFonts w:ascii="Times New Roman" w:hAnsi="Times New Roman" w:cs="Times New Roman"/>
          <w:color w:val="000000"/>
          <w:sz w:val="24"/>
          <w:szCs w:val="24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7498">
        <w:rPr>
          <w:rFonts w:ascii="Times New Roman" w:hAnsi="Times New Roman" w:cs="Times New Roman"/>
          <w:sz w:val="24"/>
          <w:szCs w:val="24"/>
        </w:rPr>
        <w:br/>
      </w:r>
      <w:bookmarkStart w:id="6" w:name="dea971fa-9aae-469c-8a9b-f4f233706a2c"/>
      <w:r w:rsidRPr="00E17498">
        <w:rPr>
          <w:rFonts w:ascii="Times New Roman" w:hAnsi="Times New Roman" w:cs="Times New Roman"/>
          <w:color w:val="000000"/>
          <w:sz w:val="24"/>
          <w:szCs w:val="24"/>
        </w:rPr>
        <w:t xml:space="preserve"> • Основы безопасности жизнедеятельности, 5-7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6"/>
      <w:r w:rsidRPr="00E17498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14:paraId="358D87C7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14:paraId="119E9FAF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0D60AD81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50ECF8CA" w14:textId="77777777" w:rsidR="001E137C" w:rsidRPr="00E17498" w:rsidRDefault="001E137C" w:rsidP="001E137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E17498">
        <w:rPr>
          <w:rFonts w:ascii="Times New Roman" w:hAnsi="Times New Roman" w:cs="Times New Roman"/>
          <w:color w:val="000000"/>
          <w:sz w:val="24"/>
          <w:szCs w:val="24"/>
        </w:rPr>
        <w:t xml:space="preserve">​‌‌​Сайт </w:t>
      </w:r>
      <w:r w:rsidRPr="00E17498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Главного управления </w:t>
      </w:r>
      <w:r w:rsidRPr="00E1749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 xml:space="preserve">МЧС России </w:t>
      </w:r>
      <w:r w:rsidRPr="00E17498">
        <w:rPr>
          <w:rFonts w:ascii="Times New Roman" w:eastAsia="Times New Roman" w:hAnsi="Times New Roman" w:cs="Times New Roman"/>
          <w:color w:val="3B4256"/>
          <w:sz w:val="24"/>
          <w:szCs w:val="24"/>
        </w:rPr>
        <w:t>по Новосибирской области (https://54.mchs.gov.ru/)</w:t>
      </w:r>
    </w:p>
    <w:p w14:paraId="2E114FCD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Методическое пособие для учителя к учебнику под научной редакцией Ю. С. Шойгу «Основы безопасности жизнедеятельности. 8—9 классы. В 2 частях» / Д. П. Рудаков. — М. : Просвещение, 2020. — 144 с. </w:t>
      </w:r>
    </w:p>
    <w:p w14:paraId="692F2CF5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: 7–9 классы : методическое пособие / Н.Ф. Виноградова, Д.В. Смирнов. — М. :Вентана-Граф, 2015. — 104 с. </w:t>
      </w:r>
    </w:p>
    <w:p w14:paraId="51DCA9C4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Основы безопасности жизнедеятельности : 5—9 классы : методическое пособие / Н. Ф. Виноградова, Д. В. Смирнов. — М. : Просвещение, 2021. — 105, [3] с</w:t>
      </w:r>
    </w:p>
    <w:p w14:paraId="19699A39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Поурочные разработки. 7—9 классы : учеб. пособие для общеобразоват. организаций / А. Т. Смирнов, Б. О. Хренников ; под ред. А. Т. Смирнова. — М. : Просвещение, 2021. — 173 с</w:t>
      </w:r>
    </w:p>
    <w:p w14:paraId="034E4445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ИНТЕРНЕТ </w:t>
      </w:r>
    </w:p>
    <w:p w14:paraId="6C9DAA16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7498">
        <w:rPr>
          <w:rFonts w:ascii="Times New Roman" w:hAnsi="Times New Roman" w:cs="Times New Roman"/>
          <w:b/>
          <w:color w:val="000000"/>
          <w:sz w:val="24"/>
          <w:szCs w:val="24"/>
        </w:rPr>
        <w:t>РЭШ https://resh.edu.ru/?ysclid=lmlf88h6v0596684035</w:t>
      </w:r>
    </w:p>
    <w:p w14:paraId="7792EF79" w14:textId="77777777" w:rsidR="001E137C" w:rsidRPr="00E17498" w:rsidRDefault="001E137C" w:rsidP="001E137C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1749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17498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17498">
        <w:rPr>
          <w:rFonts w:ascii="Times New Roman" w:hAnsi="Times New Roman" w:cs="Times New Roman"/>
          <w:color w:val="000000"/>
          <w:sz w:val="24"/>
          <w:szCs w:val="24"/>
        </w:rPr>
        <w:t xml:space="preserve">​Библиотека ЦОК </w:t>
      </w:r>
      <w:hyperlink r:id="rId81">
        <w:r w:rsidRPr="00E174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https://m.edsoo.ru/f5eb65c0</w:t>
        </w:r>
      </w:hyperlink>
    </w:p>
    <w:p w14:paraId="5AF9F1DC" w14:textId="77777777" w:rsidR="001E137C" w:rsidRPr="00E17498" w:rsidRDefault="001E137C" w:rsidP="001E137C">
      <w:pPr>
        <w:pStyle w:val="c26"/>
        <w:shd w:val="clear" w:color="auto" w:fill="FFFFFF"/>
        <w:spacing w:before="0" w:beforeAutospacing="0" w:after="0" w:afterAutospacing="0" w:line="276" w:lineRule="auto"/>
        <w:ind w:left="120"/>
        <w:rPr>
          <w:rStyle w:val="c2"/>
          <w:rFonts w:eastAsiaTheme="majorEastAsia"/>
          <w:color w:val="000000"/>
        </w:rPr>
      </w:pPr>
      <w:r w:rsidRPr="00E17498">
        <w:rPr>
          <w:rStyle w:val="c2"/>
          <w:rFonts w:eastAsiaTheme="majorEastAsia"/>
          <w:color w:val="000000"/>
        </w:rPr>
        <w:t>​</w:t>
      </w:r>
      <w:r w:rsidRPr="00E17498">
        <w:rPr>
          <w:rStyle w:val="c27"/>
          <w:rFonts w:eastAsiaTheme="majorEastAsia"/>
          <w:color w:val="333333"/>
        </w:rPr>
        <w:t>​</w:t>
      </w:r>
      <w:r w:rsidRPr="00E17498">
        <w:rPr>
          <w:rStyle w:val="c2"/>
          <w:rFonts w:eastAsiaTheme="majorEastAsia"/>
          <w:color w:val="000000"/>
        </w:rPr>
        <w:t xml:space="preserve"> Журнал «Основы безопасности жизнедеятельности»</w:t>
      </w:r>
      <w:r w:rsidRPr="00E17498">
        <w:rPr>
          <w:rStyle w:val="c27"/>
          <w:rFonts w:eastAsiaTheme="majorEastAsia"/>
          <w:color w:val="333333"/>
        </w:rPr>
        <w:t>‌</w:t>
      </w:r>
      <w:r w:rsidRPr="00E17498">
        <w:rPr>
          <w:rStyle w:val="c2"/>
          <w:rFonts w:eastAsiaTheme="majorEastAsia"/>
          <w:color w:val="000000"/>
        </w:rPr>
        <w:t xml:space="preserve">http://kuhta.clan.su 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 Всероссийский научно-исследовательский институт по проблемам гражданской обороны и чрезвычайных ситуацийhttps://mchs.gov.ru/ministerstvo/uchrezhdeniya-mchs-rossii/nauchno-issledovatelskie-uchrezhdeniya/fgbu-vserossiyskiy-nauchno-issledovatelskiy-institut-po-problemam-grazhdanskoy-oborony-i-chrezvychaynyh-situaciy-mchs-rossii-federalnyy-centr-nauki-i-vysokih-tehnologiy?ysclid=lmlfcoq9ai98620600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Институт психологических проблем безопасности  http</w:t>
      </w:r>
      <w:r w:rsidRPr="00E17498">
        <w:rPr>
          <w:rStyle w:val="c2"/>
          <w:rFonts w:eastAsiaTheme="majorEastAsia"/>
          <w:color w:val="000000"/>
          <w:lang w:val="en-US"/>
        </w:rPr>
        <w:t>s</w:t>
      </w:r>
      <w:r w:rsidRPr="00E17498">
        <w:rPr>
          <w:rStyle w:val="c2"/>
          <w:rFonts w:eastAsiaTheme="majorEastAsia"/>
          <w:color w:val="000000"/>
        </w:rPr>
        <w:t xml:space="preserve">://www.ampe.ru/web/guest/russian 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Портал детской безопасности http</w:t>
      </w:r>
      <w:r w:rsidRPr="00E17498">
        <w:rPr>
          <w:rStyle w:val="c2"/>
          <w:rFonts w:eastAsiaTheme="majorEastAsia"/>
          <w:color w:val="000000"/>
          <w:lang w:val="en-US"/>
        </w:rPr>
        <w:t>s</w:t>
      </w:r>
      <w:r w:rsidRPr="00E17498">
        <w:rPr>
          <w:rStyle w:val="c2"/>
          <w:rFonts w:eastAsiaTheme="majorEastAsia"/>
          <w:color w:val="000000"/>
        </w:rPr>
        <w:t xml:space="preserve">://www.meduhod.ru </w:t>
      </w:r>
    </w:p>
    <w:p w14:paraId="41C07D55" w14:textId="77777777" w:rsidR="001E137C" w:rsidRPr="00E17498" w:rsidRDefault="001E137C" w:rsidP="001E137C">
      <w:pPr>
        <w:pStyle w:val="c26"/>
        <w:shd w:val="clear" w:color="auto" w:fill="FFFFFF"/>
        <w:spacing w:before="0" w:beforeAutospacing="0" w:after="0" w:afterAutospacing="0" w:line="276" w:lineRule="auto"/>
        <w:ind w:left="120"/>
      </w:pPr>
      <w:r w:rsidRPr="00E17498">
        <w:rPr>
          <w:rStyle w:val="c2"/>
          <w:rFonts w:eastAsiaTheme="majorEastAsia"/>
          <w:color w:val="000000"/>
        </w:rPr>
        <w:lastRenderedPageBreak/>
        <w:t>Федеральная служба по надзору в сфере защиты прав потребителей и благополучия человека http</w:t>
      </w:r>
      <w:r w:rsidRPr="00E17498">
        <w:rPr>
          <w:rStyle w:val="c2"/>
          <w:rFonts w:eastAsiaTheme="majorEastAsia"/>
          <w:color w:val="000000"/>
          <w:lang w:val="en-US"/>
        </w:rPr>
        <w:t>s</w:t>
      </w:r>
      <w:r w:rsidRPr="00E17498">
        <w:rPr>
          <w:rStyle w:val="c2"/>
          <w:rFonts w:eastAsiaTheme="majorEastAsia"/>
          <w:color w:val="000000"/>
        </w:rPr>
        <w:t xml:space="preserve">://www.rwd.ru 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Федеральная служба по экологическому, технологическому и атомному надзору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 http</w:t>
      </w:r>
      <w:r w:rsidRPr="00E17498">
        <w:rPr>
          <w:rStyle w:val="c2"/>
          <w:rFonts w:eastAsiaTheme="majorEastAsia"/>
          <w:color w:val="000000"/>
          <w:lang w:val="en-US"/>
        </w:rPr>
        <w:t>s</w:t>
      </w:r>
      <w:r w:rsidRPr="00E17498">
        <w:rPr>
          <w:rStyle w:val="c2"/>
          <w:rFonts w:eastAsiaTheme="majorEastAsia"/>
          <w:color w:val="000000"/>
        </w:rPr>
        <w:t xml:space="preserve">://www.rospotrebnadzor.ru 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Федеральный центр гигиены и эпидемиологии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 http</w:t>
      </w:r>
      <w:r w:rsidRPr="00E17498">
        <w:rPr>
          <w:rStyle w:val="c2"/>
          <w:rFonts w:eastAsiaTheme="majorEastAsia"/>
          <w:color w:val="000000"/>
          <w:lang w:val="en-US"/>
        </w:rPr>
        <w:t>s</w:t>
      </w:r>
      <w:r w:rsidRPr="00E17498">
        <w:rPr>
          <w:rStyle w:val="c2"/>
          <w:rFonts w:eastAsiaTheme="majorEastAsia"/>
          <w:color w:val="000000"/>
        </w:rPr>
        <w:t xml:space="preserve">://www.gosnadzor.ru </w:t>
      </w:r>
      <w:r w:rsidRPr="00E17498">
        <w:rPr>
          <w:color w:val="000000"/>
        </w:rPr>
        <w:br/>
      </w:r>
      <w:r w:rsidRPr="00E17498">
        <w:rPr>
          <w:rStyle w:val="c2"/>
          <w:rFonts w:eastAsiaTheme="majorEastAsia"/>
          <w:color w:val="000000"/>
        </w:rPr>
        <w:t> http</w:t>
      </w:r>
      <w:r w:rsidRPr="00E17498">
        <w:rPr>
          <w:rStyle w:val="c2"/>
          <w:rFonts w:eastAsiaTheme="majorEastAsia"/>
          <w:color w:val="000000"/>
          <w:lang w:val="en-US"/>
        </w:rPr>
        <w:t>s</w:t>
      </w:r>
      <w:r w:rsidRPr="00E17498">
        <w:rPr>
          <w:rStyle w:val="c2"/>
          <w:rFonts w:eastAsiaTheme="majorEastAsia"/>
          <w:color w:val="000000"/>
        </w:rPr>
        <w:t>://www fcgsen.ru Охрана труда и техника безопасности</w:t>
      </w:r>
      <w:bookmarkEnd w:id="5"/>
    </w:p>
    <w:p w14:paraId="1094FBC0" w14:textId="77777777" w:rsidR="001E137C" w:rsidRPr="00E17498" w:rsidRDefault="001E137C" w:rsidP="001E1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AAE5F" w14:textId="77777777" w:rsidR="00416C0D" w:rsidRDefault="00416C0D"/>
    <w:sectPr w:rsidR="00416C0D" w:rsidSect="002172C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12BF"/>
    <w:multiLevelType w:val="hybridMultilevel"/>
    <w:tmpl w:val="A8F8A256"/>
    <w:lvl w:ilvl="0" w:tplc="5664BF42">
      <w:start w:val="1"/>
      <w:numFmt w:val="decimal"/>
      <w:lvlText w:val="%1."/>
      <w:lvlJc w:val="left"/>
      <w:pPr>
        <w:ind w:left="637" w:hanging="238"/>
      </w:pPr>
      <w:rPr>
        <w:rFonts w:ascii="Cambria" w:eastAsia="Cambria" w:hAnsi="Cambria" w:cs="Cambria" w:hint="default"/>
        <w:i/>
        <w:iCs/>
        <w:w w:val="126"/>
        <w:sz w:val="20"/>
        <w:szCs w:val="20"/>
        <w:lang w:val="ru-RU" w:eastAsia="en-US" w:bidi="ar-SA"/>
      </w:rPr>
    </w:lvl>
    <w:lvl w:ilvl="1" w:tplc="BA223C40">
      <w:numFmt w:val="bullet"/>
      <w:lvlText w:val="•"/>
      <w:lvlJc w:val="left"/>
      <w:pPr>
        <w:ind w:left="1234" w:hanging="238"/>
      </w:pPr>
      <w:rPr>
        <w:rFonts w:hint="default"/>
        <w:lang w:val="ru-RU" w:eastAsia="en-US" w:bidi="ar-SA"/>
      </w:rPr>
    </w:lvl>
    <w:lvl w:ilvl="2" w:tplc="D460DD6C">
      <w:numFmt w:val="bullet"/>
      <w:lvlText w:val="•"/>
      <w:lvlJc w:val="left"/>
      <w:pPr>
        <w:ind w:left="1828" w:hanging="238"/>
      </w:pPr>
      <w:rPr>
        <w:rFonts w:hint="default"/>
        <w:lang w:val="ru-RU" w:eastAsia="en-US" w:bidi="ar-SA"/>
      </w:rPr>
    </w:lvl>
    <w:lvl w:ilvl="3" w:tplc="F2E004C2">
      <w:numFmt w:val="bullet"/>
      <w:lvlText w:val="•"/>
      <w:lvlJc w:val="left"/>
      <w:pPr>
        <w:ind w:left="2423" w:hanging="238"/>
      </w:pPr>
      <w:rPr>
        <w:rFonts w:hint="default"/>
        <w:lang w:val="ru-RU" w:eastAsia="en-US" w:bidi="ar-SA"/>
      </w:rPr>
    </w:lvl>
    <w:lvl w:ilvl="4" w:tplc="0608B1E8">
      <w:numFmt w:val="bullet"/>
      <w:lvlText w:val="•"/>
      <w:lvlJc w:val="left"/>
      <w:pPr>
        <w:ind w:left="3017" w:hanging="238"/>
      </w:pPr>
      <w:rPr>
        <w:rFonts w:hint="default"/>
        <w:lang w:val="ru-RU" w:eastAsia="en-US" w:bidi="ar-SA"/>
      </w:rPr>
    </w:lvl>
    <w:lvl w:ilvl="5" w:tplc="A36CCE9A">
      <w:numFmt w:val="bullet"/>
      <w:lvlText w:val="•"/>
      <w:lvlJc w:val="left"/>
      <w:pPr>
        <w:ind w:left="3611" w:hanging="238"/>
      </w:pPr>
      <w:rPr>
        <w:rFonts w:hint="default"/>
        <w:lang w:val="ru-RU" w:eastAsia="en-US" w:bidi="ar-SA"/>
      </w:rPr>
    </w:lvl>
    <w:lvl w:ilvl="6" w:tplc="A47EEB82">
      <w:numFmt w:val="bullet"/>
      <w:lvlText w:val="•"/>
      <w:lvlJc w:val="left"/>
      <w:pPr>
        <w:ind w:left="4206" w:hanging="238"/>
      </w:pPr>
      <w:rPr>
        <w:rFonts w:hint="default"/>
        <w:lang w:val="ru-RU" w:eastAsia="en-US" w:bidi="ar-SA"/>
      </w:rPr>
    </w:lvl>
    <w:lvl w:ilvl="7" w:tplc="70D06E86">
      <w:numFmt w:val="bullet"/>
      <w:lvlText w:val="•"/>
      <w:lvlJc w:val="left"/>
      <w:pPr>
        <w:ind w:left="4800" w:hanging="238"/>
      </w:pPr>
      <w:rPr>
        <w:rFonts w:hint="default"/>
        <w:lang w:val="ru-RU" w:eastAsia="en-US" w:bidi="ar-SA"/>
      </w:rPr>
    </w:lvl>
    <w:lvl w:ilvl="8" w:tplc="95BA850A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18EB1980"/>
    <w:multiLevelType w:val="hybridMultilevel"/>
    <w:tmpl w:val="E93C6130"/>
    <w:lvl w:ilvl="0" w:tplc="37CE5C36">
      <w:start w:val="3"/>
      <w:numFmt w:val="decimal"/>
      <w:lvlText w:val="%1."/>
      <w:lvlJc w:val="left"/>
      <w:pPr>
        <w:ind w:left="759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444F510E"/>
    <w:multiLevelType w:val="hybridMultilevel"/>
    <w:tmpl w:val="89AE812E"/>
    <w:lvl w:ilvl="0" w:tplc="65A49DD0">
      <w:start w:val="5"/>
      <w:numFmt w:val="decimal"/>
      <w:lvlText w:val="%1"/>
      <w:lvlJc w:val="left"/>
      <w:pPr>
        <w:ind w:left="4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0E25CC">
      <w:numFmt w:val="bullet"/>
      <w:lvlText w:val=""/>
      <w:lvlJc w:val="left"/>
      <w:pPr>
        <w:ind w:left="922" w:hanging="360"/>
      </w:pPr>
      <w:rPr>
        <w:rFonts w:hint="default"/>
        <w:w w:val="100"/>
        <w:lang w:val="ru-RU" w:eastAsia="en-US" w:bidi="ar-SA"/>
      </w:rPr>
    </w:lvl>
    <w:lvl w:ilvl="2" w:tplc="6A3CE1F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0366CD5E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0D9A331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A6B05AC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6" w:tplc="F40652D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7" w:tplc="58E267D0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1F42789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B855C5"/>
    <w:multiLevelType w:val="hybridMultilevel"/>
    <w:tmpl w:val="810AF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4B6C16"/>
    <w:multiLevelType w:val="hybridMultilevel"/>
    <w:tmpl w:val="C916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C"/>
    <w:rsid w:val="0000595E"/>
    <w:rsid w:val="00041B44"/>
    <w:rsid w:val="00041BD9"/>
    <w:rsid w:val="000B14DC"/>
    <w:rsid w:val="00160367"/>
    <w:rsid w:val="001E137C"/>
    <w:rsid w:val="0021625C"/>
    <w:rsid w:val="002172C5"/>
    <w:rsid w:val="002C23BA"/>
    <w:rsid w:val="002E543B"/>
    <w:rsid w:val="00356EDF"/>
    <w:rsid w:val="003C28D7"/>
    <w:rsid w:val="00416C0D"/>
    <w:rsid w:val="004D62D9"/>
    <w:rsid w:val="00575A69"/>
    <w:rsid w:val="00580C9F"/>
    <w:rsid w:val="006207BD"/>
    <w:rsid w:val="00674903"/>
    <w:rsid w:val="006F22A3"/>
    <w:rsid w:val="008A14F8"/>
    <w:rsid w:val="00995932"/>
    <w:rsid w:val="00A63C64"/>
    <w:rsid w:val="00AD0849"/>
    <w:rsid w:val="00AF5EBF"/>
    <w:rsid w:val="00AF6450"/>
    <w:rsid w:val="00B07CC6"/>
    <w:rsid w:val="00B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5F72"/>
  <w15:docId w15:val="{B4FAD179-EBB3-4C39-BE73-AD33501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E137C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1E137C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  <w:lang w:eastAsia="en-US"/>
    </w:rPr>
  </w:style>
  <w:style w:type="paragraph" w:styleId="3">
    <w:name w:val="heading 3"/>
    <w:basedOn w:val="a"/>
    <w:link w:val="30"/>
    <w:uiPriority w:val="1"/>
    <w:qFormat/>
    <w:rsid w:val="001E137C"/>
    <w:pPr>
      <w:widowControl w:val="0"/>
      <w:autoSpaceDE w:val="0"/>
      <w:autoSpaceDN w:val="0"/>
      <w:spacing w:before="5" w:after="0" w:line="240" w:lineRule="auto"/>
      <w:ind w:left="10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E137C"/>
    <w:rPr>
      <w:rFonts w:ascii="Trebuchet MS" w:eastAsia="Trebuchet MS" w:hAnsi="Trebuchet MS" w:cs="Trebuchet MS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1E137C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E137C"/>
  </w:style>
  <w:style w:type="paragraph" w:styleId="a3">
    <w:name w:val="Body Text"/>
    <w:basedOn w:val="a"/>
    <w:link w:val="a4"/>
    <w:uiPriority w:val="1"/>
    <w:qFormat/>
    <w:rsid w:val="001E137C"/>
    <w:pPr>
      <w:widowControl w:val="0"/>
      <w:autoSpaceDE w:val="0"/>
      <w:autoSpaceDN w:val="0"/>
      <w:spacing w:after="0" w:line="240" w:lineRule="auto"/>
      <w:ind w:left="117" w:right="114" w:firstLine="283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E137C"/>
    <w:rPr>
      <w:rFonts w:ascii="Cambria" w:eastAsia="Cambria" w:hAnsi="Cambria" w:cs="Cambria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1E137C"/>
    <w:pPr>
      <w:widowControl w:val="0"/>
      <w:autoSpaceDE w:val="0"/>
      <w:autoSpaceDN w:val="0"/>
      <w:spacing w:after="0" w:line="240" w:lineRule="auto"/>
      <w:ind w:left="117" w:firstLine="283"/>
      <w:jc w:val="both"/>
    </w:pPr>
    <w:rPr>
      <w:rFonts w:ascii="Cambria" w:eastAsia="Cambria" w:hAnsi="Cambria" w:cs="Cambria"/>
      <w:lang w:eastAsia="en-US"/>
    </w:rPr>
  </w:style>
  <w:style w:type="paragraph" w:styleId="a6">
    <w:name w:val="No Spacing"/>
    <w:uiPriority w:val="1"/>
    <w:qFormat/>
    <w:rsid w:val="001E1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13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E1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1E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1E13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1E137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13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E137C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1E13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E137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1E137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">
    <w:name w:val="Title"/>
    <w:basedOn w:val="a"/>
    <w:link w:val="af0"/>
    <w:uiPriority w:val="1"/>
    <w:qFormat/>
    <w:rsid w:val="001E137C"/>
    <w:pPr>
      <w:widowControl w:val="0"/>
      <w:autoSpaceDE w:val="0"/>
      <w:autoSpaceDN w:val="0"/>
      <w:spacing w:before="73" w:after="0" w:line="240" w:lineRule="auto"/>
      <w:ind w:left="307" w:right="272" w:hanging="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1E137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c26">
    <w:name w:val="c26"/>
    <w:basedOn w:val="a"/>
    <w:rsid w:val="001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137C"/>
  </w:style>
  <w:style w:type="character" w:customStyle="1" w:styleId="c27">
    <w:name w:val="c27"/>
    <w:basedOn w:val="a0"/>
    <w:rsid w:val="001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w.lecta.ru/homework/new" TargetMode="External"/><Relationship Id="rId21" Type="http://schemas.openxmlformats.org/officeDocument/2006/relationships/hyperlink" Target="https://hw.lecta.ru/homework/new" TargetMode="External"/><Relationship Id="rId42" Type="http://schemas.openxmlformats.org/officeDocument/2006/relationships/hyperlink" Target="https://hw.lecta.ru/homework/new" TargetMode="External"/><Relationship Id="rId47" Type="http://schemas.openxmlformats.org/officeDocument/2006/relationships/hyperlink" Target="https://hw.lecta.ru/homework/new" TargetMode="External"/><Relationship Id="rId63" Type="http://schemas.openxmlformats.org/officeDocument/2006/relationships/hyperlink" Target="https://hw.lecta.ru/homework/new" TargetMode="External"/><Relationship Id="rId68" Type="http://schemas.openxmlformats.org/officeDocument/2006/relationships/hyperlink" Target="https://hw.lecta.ru/homework/new" TargetMode="External"/><Relationship Id="rId16" Type="http://schemas.openxmlformats.org/officeDocument/2006/relationships/hyperlink" Target="https://hw.lecta.ru/homework/new" TargetMode="External"/><Relationship Id="rId11" Type="http://schemas.openxmlformats.org/officeDocument/2006/relationships/hyperlink" Target="https://hw.lecta.ru/homework/new" TargetMode="External"/><Relationship Id="rId32" Type="http://schemas.openxmlformats.org/officeDocument/2006/relationships/hyperlink" Target="https://hw.lecta.ru/homework/new" TargetMode="External"/><Relationship Id="rId37" Type="http://schemas.openxmlformats.org/officeDocument/2006/relationships/hyperlink" Target="https://hw.lecta.ru/homework/new" TargetMode="External"/><Relationship Id="rId53" Type="http://schemas.openxmlformats.org/officeDocument/2006/relationships/hyperlink" Target="https://hw.lecta.ru/homework/new" TargetMode="External"/><Relationship Id="rId58" Type="http://schemas.openxmlformats.org/officeDocument/2006/relationships/hyperlink" Target="https://hw.lecta.ru/homework/new" TargetMode="External"/><Relationship Id="rId74" Type="http://schemas.openxmlformats.org/officeDocument/2006/relationships/hyperlink" Target="https://hw.lecta.ru/homework/new" TargetMode="External"/><Relationship Id="rId79" Type="http://schemas.openxmlformats.org/officeDocument/2006/relationships/hyperlink" Target="https://hw.lecta.ru/homework/new" TargetMode="External"/><Relationship Id="rId5" Type="http://schemas.openxmlformats.org/officeDocument/2006/relationships/hyperlink" Target="https://hw.lecta.ru/homework/new" TargetMode="External"/><Relationship Id="rId61" Type="http://schemas.openxmlformats.org/officeDocument/2006/relationships/hyperlink" Target="https://hw.lecta.ru/homework/new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hw.lecta.ru/homework/new" TargetMode="External"/><Relationship Id="rId14" Type="http://schemas.openxmlformats.org/officeDocument/2006/relationships/hyperlink" Target="https://hw.lecta.ru/homework/new" TargetMode="External"/><Relationship Id="rId22" Type="http://schemas.openxmlformats.org/officeDocument/2006/relationships/hyperlink" Target="https://hw.lecta.ru/homework/new" TargetMode="External"/><Relationship Id="rId27" Type="http://schemas.openxmlformats.org/officeDocument/2006/relationships/hyperlink" Target="https://hw.lecta.ru/homework/new" TargetMode="External"/><Relationship Id="rId30" Type="http://schemas.openxmlformats.org/officeDocument/2006/relationships/hyperlink" Target="https://hw.lecta.ru/homework/new" TargetMode="External"/><Relationship Id="rId35" Type="http://schemas.openxmlformats.org/officeDocument/2006/relationships/hyperlink" Target="https://hw.lecta.ru/homework/new" TargetMode="External"/><Relationship Id="rId43" Type="http://schemas.openxmlformats.org/officeDocument/2006/relationships/hyperlink" Target="https://hw.lecta.ru/homework/new" TargetMode="External"/><Relationship Id="rId48" Type="http://schemas.openxmlformats.org/officeDocument/2006/relationships/hyperlink" Target="https://hw.lecta.ru/homework/new" TargetMode="External"/><Relationship Id="rId56" Type="http://schemas.openxmlformats.org/officeDocument/2006/relationships/hyperlink" Target="https://hw.lecta.ru/homework/new" TargetMode="External"/><Relationship Id="rId64" Type="http://schemas.openxmlformats.org/officeDocument/2006/relationships/hyperlink" Target="https://hw.lecta.ru/homework/new" TargetMode="External"/><Relationship Id="rId69" Type="http://schemas.openxmlformats.org/officeDocument/2006/relationships/hyperlink" Target="https://hw.lecta.ru/homework/new" TargetMode="External"/><Relationship Id="rId77" Type="http://schemas.openxmlformats.org/officeDocument/2006/relationships/hyperlink" Target="https://hw.lecta.ru/homework/new" TargetMode="External"/><Relationship Id="rId8" Type="http://schemas.openxmlformats.org/officeDocument/2006/relationships/hyperlink" Target="https://hw.lecta.ru/homework/new" TargetMode="External"/><Relationship Id="rId51" Type="http://schemas.openxmlformats.org/officeDocument/2006/relationships/hyperlink" Target="https://hw.lecta.ru/homework/new" TargetMode="External"/><Relationship Id="rId72" Type="http://schemas.openxmlformats.org/officeDocument/2006/relationships/hyperlink" Target="https://hw.lecta.ru/homework/new" TargetMode="External"/><Relationship Id="rId80" Type="http://schemas.openxmlformats.org/officeDocument/2006/relationships/hyperlink" Target="https://hw.lecta.ru/homework/ne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w.lecta.ru/homework/new" TargetMode="External"/><Relationship Id="rId17" Type="http://schemas.openxmlformats.org/officeDocument/2006/relationships/hyperlink" Target="https://hw.lecta.ru/homework/new" TargetMode="External"/><Relationship Id="rId25" Type="http://schemas.openxmlformats.org/officeDocument/2006/relationships/hyperlink" Target="https://hw.lecta.ru/homework/new" TargetMode="External"/><Relationship Id="rId33" Type="http://schemas.openxmlformats.org/officeDocument/2006/relationships/hyperlink" Target="https://hw.lecta.ru/homework/new" TargetMode="External"/><Relationship Id="rId38" Type="http://schemas.openxmlformats.org/officeDocument/2006/relationships/hyperlink" Target="https://hw.lecta.ru/homework/new" TargetMode="External"/><Relationship Id="rId46" Type="http://schemas.openxmlformats.org/officeDocument/2006/relationships/hyperlink" Target="https://hw.lecta.ru/homework/new" TargetMode="External"/><Relationship Id="rId59" Type="http://schemas.openxmlformats.org/officeDocument/2006/relationships/hyperlink" Target="https://hw.lecta.ru/homework/new" TargetMode="External"/><Relationship Id="rId67" Type="http://schemas.openxmlformats.org/officeDocument/2006/relationships/hyperlink" Target="https://hw.lecta.ru/homework/new" TargetMode="External"/><Relationship Id="rId20" Type="http://schemas.openxmlformats.org/officeDocument/2006/relationships/hyperlink" Target="https://hw.lecta.ru/homework/new" TargetMode="External"/><Relationship Id="rId41" Type="http://schemas.openxmlformats.org/officeDocument/2006/relationships/hyperlink" Target="https://hw.lecta.ru/homework/new" TargetMode="External"/><Relationship Id="rId54" Type="http://schemas.openxmlformats.org/officeDocument/2006/relationships/hyperlink" Target="https://hw.lecta.ru/homework/new" TargetMode="External"/><Relationship Id="rId62" Type="http://schemas.openxmlformats.org/officeDocument/2006/relationships/hyperlink" Target="https://hw.lecta.ru/homework/new" TargetMode="External"/><Relationship Id="rId70" Type="http://schemas.openxmlformats.org/officeDocument/2006/relationships/hyperlink" Target="https://hw.lecta.ru/homework/new" TargetMode="External"/><Relationship Id="rId75" Type="http://schemas.openxmlformats.org/officeDocument/2006/relationships/hyperlink" Target="https://hw.lecta.ru/homework/new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w.lecta.ru/homework/new" TargetMode="External"/><Relationship Id="rId15" Type="http://schemas.openxmlformats.org/officeDocument/2006/relationships/hyperlink" Target="https://hw.lecta.ru/homework/new" TargetMode="External"/><Relationship Id="rId23" Type="http://schemas.openxmlformats.org/officeDocument/2006/relationships/hyperlink" Target="https://hw.lecta.ru/homework/new" TargetMode="External"/><Relationship Id="rId28" Type="http://schemas.openxmlformats.org/officeDocument/2006/relationships/hyperlink" Target="https://hw.lecta.ru/homework/new" TargetMode="External"/><Relationship Id="rId36" Type="http://schemas.openxmlformats.org/officeDocument/2006/relationships/hyperlink" Target="https://hw.lecta.ru/homework/new" TargetMode="External"/><Relationship Id="rId49" Type="http://schemas.openxmlformats.org/officeDocument/2006/relationships/hyperlink" Target="https://hw.lecta.ru/homework/new" TargetMode="External"/><Relationship Id="rId57" Type="http://schemas.openxmlformats.org/officeDocument/2006/relationships/hyperlink" Target="https://hw.lecta.ru/homework/new" TargetMode="External"/><Relationship Id="rId10" Type="http://schemas.openxmlformats.org/officeDocument/2006/relationships/hyperlink" Target="https://hw.lecta.ru/homework/new" TargetMode="External"/><Relationship Id="rId31" Type="http://schemas.openxmlformats.org/officeDocument/2006/relationships/hyperlink" Target="https://hw.lecta.ru/homework/new" TargetMode="External"/><Relationship Id="rId44" Type="http://schemas.openxmlformats.org/officeDocument/2006/relationships/hyperlink" Target="https://hw.lecta.ru/homework/new" TargetMode="External"/><Relationship Id="rId52" Type="http://schemas.openxmlformats.org/officeDocument/2006/relationships/hyperlink" Target="https://hw.lecta.ru/homework/new" TargetMode="External"/><Relationship Id="rId60" Type="http://schemas.openxmlformats.org/officeDocument/2006/relationships/hyperlink" Target="https://hw.lecta.ru/homework/new" TargetMode="External"/><Relationship Id="rId65" Type="http://schemas.openxmlformats.org/officeDocument/2006/relationships/hyperlink" Target="https://hw.lecta.ru/homework/new" TargetMode="External"/><Relationship Id="rId73" Type="http://schemas.openxmlformats.org/officeDocument/2006/relationships/hyperlink" Target="https://hw.lecta.ru/homework/new" TargetMode="External"/><Relationship Id="rId78" Type="http://schemas.openxmlformats.org/officeDocument/2006/relationships/hyperlink" Target="https://hw.lecta.ru/homework/new" TargetMode="External"/><Relationship Id="rId81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w.lecta.ru/homework/new" TargetMode="External"/><Relationship Id="rId13" Type="http://schemas.openxmlformats.org/officeDocument/2006/relationships/hyperlink" Target="https://hw.lecta.ru/homework/new" TargetMode="External"/><Relationship Id="rId18" Type="http://schemas.openxmlformats.org/officeDocument/2006/relationships/hyperlink" Target="https://hw.lecta.ru/homework/new" TargetMode="External"/><Relationship Id="rId39" Type="http://schemas.openxmlformats.org/officeDocument/2006/relationships/hyperlink" Target="https://hw.lecta.ru/homework/new" TargetMode="External"/><Relationship Id="rId34" Type="http://schemas.openxmlformats.org/officeDocument/2006/relationships/hyperlink" Target="https://hw.lecta.ru/homework/new" TargetMode="External"/><Relationship Id="rId50" Type="http://schemas.openxmlformats.org/officeDocument/2006/relationships/hyperlink" Target="https://hw.lecta.ru/homework/new" TargetMode="External"/><Relationship Id="rId55" Type="http://schemas.openxmlformats.org/officeDocument/2006/relationships/hyperlink" Target="https://hw.lecta.ru/homework/new" TargetMode="External"/><Relationship Id="rId76" Type="http://schemas.openxmlformats.org/officeDocument/2006/relationships/hyperlink" Target="https://hw.lecta.ru/homework/new" TargetMode="External"/><Relationship Id="rId7" Type="http://schemas.openxmlformats.org/officeDocument/2006/relationships/hyperlink" Target="https://hw.lecta.ru/homework/new" TargetMode="External"/><Relationship Id="rId71" Type="http://schemas.openxmlformats.org/officeDocument/2006/relationships/hyperlink" Target="https://hw.lecta.ru/homework/n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hw.lecta.ru/homework/new" TargetMode="External"/><Relationship Id="rId24" Type="http://schemas.openxmlformats.org/officeDocument/2006/relationships/hyperlink" Target="https://hw.lecta.ru/homework/new" TargetMode="External"/><Relationship Id="rId40" Type="http://schemas.openxmlformats.org/officeDocument/2006/relationships/hyperlink" Target="https://hw.lecta.ru/homework/new" TargetMode="External"/><Relationship Id="rId45" Type="http://schemas.openxmlformats.org/officeDocument/2006/relationships/hyperlink" Target="https://hw.lecta.ru/homework/new" TargetMode="External"/><Relationship Id="rId66" Type="http://schemas.openxmlformats.org/officeDocument/2006/relationships/hyperlink" Target="https://hw.lecta.ru/homework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10543</Words>
  <Characters>60099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Pc090924</cp:lastModifiedBy>
  <cp:revision>4</cp:revision>
  <dcterms:created xsi:type="dcterms:W3CDTF">2024-10-16T08:29:00Z</dcterms:created>
  <dcterms:modified xsi:type="dcterms:W3CDTF">2024-10-16T08:30:00Z</dcterms:modified>
</cp:coreProperties>
</file>