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89A" w:rsidRPr="0053648B" w:rsidRDefault="002F289A" w:rsidP="002F289A">
      <w:pPr>
        <w:autoSpaceDE w:val="0"/>
        <w:autoSpaceDN w:val="0"/>
        <w:spacing w:after="0" w:line="360" w:lineRule="auto"/>
        <w:jc w:val="center"/>
        <w:rPr>
          <w:rFonts w:ascii="Times New Roman" w:hAnsi="Times New Roman" w:cs="Times New Roman"/>
          <w:sz w:val="24"/>
          <w:szCs w:val="24"/>
          <w:lang w:val="ru-RU"/>
        </w:rPr>
      </w:pPr>
      <w:r w:rsidRPr="0053648B">
        <w:rPr>
          <w:rFonts w:ascii="Times New Roman" w:eastAsia="Times New Roman" w:hAnsi="Times New Roman" w:cs="Times New Roman"/>
          <w:b/>
          <w:color w:val="000000"/>
          <w:sz w:val="24"/>
          <w:szCs w:val="24"/>
          <w:lang w:val="ru-RU"/>
        </w:rPr>
        <w:t>МИНИСТЕРСТВО ПРОСВЕЩЕНИЯ РОССИЙСКОЙ ФЕДЕРАЦИИ</w:t>
      </w:r>
    </w:p>
    <w:p w:rsidR="002F289A" w:rsidRPr="000E2CE5" w:rsidRDefault="002F289A" w:rsidP="002F289A">
      <w:pPr>
        <w:spacing w:after="0" w:line="360" w:lineRule="auto"/>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Министерство образования Новосибирской области</w:t>
      </w:r>
    </w:p>
    <w:p w:rsidR="002F289A" w:rsidRPr="000E2CE5" w:rsidRDefault="002F289A" w:rsidP="002F289A">
      <w:pPr>
        <w:spacing w:after="0" w:line="360"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‌Администрация </w:t>
      </w:r>
      <w:proofErr w:type="spellStart"/>
      <w:r>
        <w:rPr>
          <w:rFonts w:ascii="Times New Roman" w:hAnsi="Times New Roman" w:cs="Times New Roman"/>
          <w:b/>
          <w:color w:val="000000"/>
          <w:sz w:val="24"/>
          <w:szCs w:val="24"/>
          <w:lang w:val="ru-RU"/>
        </w:rPr>
        <w:t>Баганского</w:t>
      </w:r>
      <w:proofErr w:type="spellEnd"/>
      <w:r>
        <w:rPr>
          <w:rFonts w:ascii="Times New Roman" w:hAnsi="Times New Roman" w:cs="Times New Roman"/>
          <w:b/>
          <w:color w:val="000000"/>
          <w:sz w:val="24"/>
          <w:szCs w:val="24"/>
          <w:lang w:val="ru-RU"/>
        </w:rPr>
        <w:t xml:space="preserve"> района Новосибирской области</w:t>
      </w:r>
    </w:p>
    <w:p w:rsidR="002F289A" w:rsidRPr="000E2CE5" w:rsidRDefault="002F289A" w:rsidP="002F289A">
      <w:pPr>
        <w:spacing w:after="0" w:line="360"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МКОУ </w:t>
      </w:r>
      <w:proofErr w:type="spellStart"/>
      <w:r>
        <w:rPr>
          <w:rFonts w:ascii="Times New Roman" w:hAnsi="Times New Roman" w:cs="Times New Roman"/>
          <w:b/>
          <w:color w:val="000000"/>
          <w:sz w:val="24"/>
          <w:szCs w:val="24"/>
          <w:lang w:val="ru-RU"/>
        </w:rPr>
        <w:t>Кузнецовская</w:t>
      </w:r>
      <w:proofErr w:type="spellEnd"/>
      <w:r>
        <w:rPr>
          <w:rFonts w:ascii="Times New Roman" w:hAnsi="Times New Roman" w:cs="Times New Roman"/>
          <w:b/>
          <w:color w:val="000000"/>
          <w:sz w:val="24"/>
          <w:szCs w:val="24"/>
          <w:lang w:val="ru-RU"/>
        </w:rPr>
        <w:t xml:space="preserve"> СОШ</w:t>
      </w:r>
    </w:p>
    <w:p w:rsidR="002F289A" w:rsidRPr="000E2CE5" w:rsidRDefault="002F289A" w:rsidP="002F289A">
      <w:pPr>
        <w:spacing w:after="0"/>
        <w:ind w:left="120"/>
        <w:jc w:val="center"/>
        <w:rPr>
          <w:rFonts w:ascii="Times New Roman" w:hAnsi="Times New Roman" w:cs="Times New Roman"/>
          <w:sz w:val="24"/>
          <w:szCs w:val="24"/>
          <w:lang w:val="ru-RU"/>
        </w:rPr>
      </w:pPr>
    </w:p>
    <w:tbl>
      <w:tblPr>
        <w:tblW w:w="0" w:type="auto"/>
        <w:tblLook w:val="04A0" w:firstRow="1" w:lastRow="0" w:firstColumn="1" w:lastColumn="0" w:noHBand="0" w:noVBand="1"/>
      </w:tblPr>
      <w:tblGrid>
        <w:gridCol w:w="3114"/>
        <w:gridCol w:w="3115"/>
        <w:gridCol w:w="3115"/>
      </w:tblGrid>
      <w:tr w:rsidR="002F289A" w:rsidRPr="00606D11" w:rsidTr="003F29BC">
        <w:tc>
          <w:tcPr>
            <w:tcW w:w="3114" w:type="dxa"/>
          </w:tcPr>
          <w:p w:rsidR="002F289A" w:rsidRPr="000E2CE5" w:rsidRDefault="002F289A" w:rsidP="003F29BC">
            <w:pPr>
              <w:autoSpaceDE w:val="0"/>
              <w:autoSpaceDN w:val="0"/>
              <w:spacing w:after="0"/>
              <w:jc w:val="center"/>
              <w:rPr>
                <w:rFonts w:ascii="Times New Roman" w:eastAsia="Times New Roman" w:hAnsi="Times New Roman" w:cs="Times New Roman"/>
                <w:color w:val="000000"/>
                <w:sz w:val="24"/>
                <w:szCs w:val="24"/>
                <w:lang w:val="ru-RU"/>
              </w:rPr>
            </w:pPr>
          </w:p>
        </w:tc>
        <w:tc>
          <w:tcPr>
            <w:tcW w:w="3115" w:type="dxa"/>
          </w:tcPr>
          <w:p w:rsidR="002F289A" w:rsidRPr="000E2CE5" w:rsidRDefault="002F289A" w:rsidP="003F29BC">
            <w:pPr>
              <w:autoSpaceDE w:val="0"/>
              <w:autoSpaceDN w:val="0"/>
              <w:spacing w:after="0"/>
              <w:jc w:val="center"/>
              <w:rPr>
                <w:rFonts w:ascii="Times New Roman" w:eastAsia="Times New Roman" w:hAnsi="Times New Roman" w:cs="Times New Roman"/>
                <w:color w:val="000000"/>
                <w:sz w:val="24"/>
                <w:szCs w:val="24"/>
                <w:lang w:val="ru-RU"/>
              </w:rPr>
            </w:pPr>
          </w:p>
        </w:tc>
        <w:tc>
          <w:tcPr>
            <w:tcW w:w="3115" w:type="dxa"/>
          </w:tcPr>
          <w:p w:rsidR="002F289A" w:rsidRPr="000E2CE5" w:rsidRDefault="002F289A" w:rsidP="003F29BC">
            <w:pPr>
              <w:autoSpaceDE w:val="0"/>
              <w:autoSpaceDN w:val="0"/>
              <w:spacing w:after="0"/>
              <w:jc w:val="center"/>
              <w:rPr>
                <w:rFonts w:ascii="Times New Roman" w:eastAsia="Times New Roman" w:hAnsi="Times New Roman" w:cs="Times New Roman"/>
                <w:color w:val="000000"/>
                <w:sz w:val="24"/>
                <w:szCs w:val="24"/>
                <w:lang w:val="ru-RU"/>
              </w:rPr>
            </w:pPr>
            <w:r w:rsidRPr="000E2CE5">
              <w:rPr>
                <w:rFonts w:ascii="Times New Roman" w:eastAsia="Times New Roman" w:hAnsi="Times New Roman" w:cs="Times New Roman"/>
                <w:color w:val="000000"/>
                <w:sz w:val="24"/>
                <w:szCs w:val="24"/>
                <w:lang w:val="ru-RU"/>
              </w:rPr>
              <w:t>УТВЕРЖДЕНО</w:t>
            </w:r>
          </w:p>
          <w:p w:rsidR="002F289A" w:rsidRDefault="002F289A" w:rsidP="003F29BC">
            <w:pPr>
              <w:autoSpaceDE w:val="0"/>
              <w:autoSpaceDN w:val="0"/>
              <w:spacing w:after="0"/>
              <w:jc w:val="center"/>
              <w:rPr>
                <w:rFonts w:ascii="Times New Roman" w:eastAsia="Times New Roman" w:hAnsi="Times New Roman" w:cs="Times New Roman"/>
                <w:color w:val="000000"/>
                <w:sz w:val="24"/>
                <w:szCs w:val="24"/>
                <w:lang w:val="ru-RU"/>
              </w:rPr>
            </w:pPr>
            <w:r w:rsidRPr="000E2CE5">
              <w:rPr>
                <w:rFonts w:ascii="Times New Roman" w:eastAsia="Times New Roman" w:hAnsi="Times New Roman" w:cs="Times New Roman"/>
                <w:color w:val="000000"/>
                <w:sz w:val="24"/>
                <w:szCs w:val="24"/>
                <w:lang w:val="ru-RU"/>
              </w:rPr>
              <w:t>Директор</w:t>
            </w:r>
          </w:p>
          <w:p w:rsidR="002F289A" w:rsidRDefault="002F289A" w:rsidP="002F289A">
            <w:pPr>
              <w:autoSpaceDE w:val="0"/>
              <w:autoSpaceDN w:val="0"/>
              <w:spacing w:after="0"/>
              <w:rPr>
                <w:rFonts w:ascii="Times New Roman" w:eastAsia="Times New Roman" w:hAnsi="Times New Roman" w:cs="Times New Roman"/>
                <w:color w:val="000000"/>
                <w:sz w:val="24"/>
                <w:szCs w:val="24"/>
                <w:lang w:val="ru-RU"/>
              </w:rPr>
            </w:pPr>
            <w:r w:rsidRPr="000E2CE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 xml:space="preserve">            _______________</w:t>
            </w:r>
          </w:p>
          <w:p w:rsidR="002F289A" w:rsidRPr="000E2CE5" w:rsidRDefault="00606D11" w:rsidP="003F29BC">
            <w:pPr>
              <w:autoSpaceDE w:val="0"/>
              <w:autoSpaceDN w:val="0"/>
              <w:spacing w:after="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r w:rsidR="002F289A">
              <w:rPr>
                <w:rFonts w:ascii="Times New Roman" w:eastAsia="Times New Roman" w:hAnsi="Times New Roman" w:cs="Times New Roman"/>
                <w:color w:val="000000"/>
                <w:sz w:val="24"/>
                <w:szCs w:val="24"/>
                <w:lang w:val="ru-RU"/>
              </w:rPr>
              <w:t>Малахова</w:t>
            </w:r>
            <w:r>
              <w:rPr>
                <w:rFonts w:ascii="Times New Roman" w:eastAsia="Times New Roman" w:hAnsi="Times New Roman" w:cs="Times New Roman"/>
                <w:color w:val="000000"/>
                <w:sz w:val="24"/>
                <w:szCs w:val="24"/>
                <w:lang w:val="ru-RU"/>
              </w:rPr>
              <w:t xml:space="preserve"> И.Ю.</w:t>
            </w:r>
          </w:p>
          <w:p w:rsidR="002F289A" w:rsidRPr="000E2CE5" w:rsidRDefault="002F289A" w:rsidP="003F29BC">
            <w:pPr>
              <w:autoSpaceDE w:val="0"/>
              <w:autoSpaceDN w:val="0"/>
              <w:spacing w:after="0"/>
              <w:jc w:val="center"/>
              <w:rPr>
                <w:rFonts w:ascii="Times New Roman" w:eastAsia="Times New Roman" w:hAnsi="Times New Roman" w:cs="Times New Roman"/>
                <w:color w:val="000000"/>
                <w:sz w:val="24"/>
                <w:szCs w:val="24"/>
                <w:lang w:val="ru-RU"/>
              </w:rPr>
            </w:pPr>
          </w:p>
          <w:p w:rsidR="002F289A" w:rsidRDefault="002F289A" w:rsidP="002F289A">
            <w:pPr>
              <w:autoSpaceDE w:val="0"/>
              <w:autoSpaceDN w:val="0"/>
              <w:spacing w:after="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Приказ №___</w:t>
            </w:r>
          </w:p>
          <w:p w:rsidR="002F289A" w:rsidRPr="000E2CE5" w:rsidRDefault="002F289A" w:rsidP="003F29BC">
            <w:pPr>
              <w:autoSpaceDE w:val="0"/>
              <w:autoSpaceDN w:val="0"/>
              <w:spacing w:after="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proofErr w:type="gramStart"/>
            <w:r>
              <w:rPr>
                <w:rFonts w:ascii="Times New Roman" w:eastAsia="Times New Roman" w:hAnsi="Times New Roman" w:cs="Times New Roman"/>
                <w:color w:val="000000"/>
                <w:sz w:val="24"/>
                <w:szCs w:val="24"/>
                <w:lang w:val="ru-RU"/>
              </w:rPr>
              <w:t>от</w:t>
            </w:r>
            <w:proofErr w:type="gramEnd"/>
            <w:r>
              <w:rPr>
                <w:rFonts w:ascii="Times New Roman" w:eastAsia="Times New Roman" w:hAnsi="Times New Roman" w:cs="Times New Roman"/>
                <w:color w:val="000000"/>
                <w:sz w:val="24"/>
                <w:szCs w:val="24"/>
                <w:lang w:val="ru-RU"/>
              </w:rPr>
              <w:t xml:space="preserve"> «   » августа   2024</w:t>
            </w:r>
            <w:r w:rsidRPr="000E2CE5">
              <w:rPr>
                <w:rFonts w:ascii="Times New Roman" w:eastAsia="Times New Roman" w:hAnsi="Times New Roman" w:cs="Times New Roman"/>
                <w:color w:val="000000"/>
                <w:sz w:val="24"/>
                <w:szCs w:val="24"/>
                <w:lang w:val="ru-RU"/>
              </w:rPr>
              <w:t xml:space="preserve"> г.</w:t>
            </w:r>
          </w:p>
          <w:p w:rsidR="002F289A" w:rsidRPr="000E2CE5" w:rsidRDefault="002F289A" w:rsidP="003F29BC">
            <w:pPr>
              <w:autoSpaceDE w:val="0"/>
              <w:autoSpaceDN w:val="0"/>
              <w:spacing w:after="0"/>
              <w:jc w:val="center"/>
              <w:rPr>
                <w:rFonts w:ascii="Times New Roman" w:eastAsia="Times New Roman" w:hAnsi="Times New Roman" w:cs="Times New Roman"/>
                <w:color w:val="000000"/>
                <w:sz w:val="24"/>
                <w:szCs w:val="24"/>
                <w:lang w:val="ru-RU"/>
              </w:rPr>
            </w:pPr>
          </w:p>
        </w:tc>
      </w:tr>
    </w:tbl>
    <w:p w:rsidR="002F289A" w:rsidRPr="005E1E97" w:rsidRDefault="002F289A" w:rsidP="002F289A">
      <w:pPr>
        <w:autoSpaceDE w:val="0"/>
        <w:autoSpaceDN w:val="0"/>
        <w:spacing w:before="122" w:after="0" w:line="240" w:lineRule="auto"/>
        <w:jc w:val="center"/>
        <w:rPr>
          <w:rFonts w:ascii="Times New Roman" w:eastAsia="Times New Roman" w:hAnsi="Times New Roman" w:cs="Times New Roman"/>
          <w:b/>
          <w:color w:val="000000"/>
          <w:sz w:val="24"/>
          <w:szCs w:val="24"/>
          <w:lang w:val="ru-RU"/>
        </w:rPr>
      </w:pPr>
      <w:r w:rsidRPr="005E1E97">
        <w:rPr>
          <w:rFonts w:ascii="Times New Roman" w:eastAsia="Times New Roman" w:hAnsi="Times New Roman" w:cs="Times New Roman"/>
          <w:b/>
          <w:color w:val="000000"/>
          <w:sz w:val="24"/>
          <w:szCs w:val="24"/>
          <w:lang w:val="ru-RU"/>
        </w:rPr>
        <w:t>РАБОЧАЯ ПРОГРАММА</w:t>
      </w:r>
    </w:p>
    <w:p w:rsidR="002F289A" w:rsidRPr="0053648B" w:rsidRDefault="002F289A" w:rsidP="002F289A">
      <w:pPr>
        <w:autoSpaceDE w:val="0"/>
        <w:autoSpaceDN w:val="0"/>
        <w:spacing w:before="122" w:after="0" w:line="240" w:lineRule="auto"/>
        <w:jc w:val="center"/>
        <w:rPr>
          <w:rFonts w:ascii="Times New Roman" w:eastAsia="Times New Roman" w:hAnsi="Times New Roman" w:cs="Times New Roman"/>
          <w:color w:val="000000"/>
          <w:sz w:val="24"/>
          <w:szCs w:val="24"/>
          <w:lang w:val="ru-RU"/>
        </w:rPr>
      </w:pPr>
      <w:r w:rsidRPr="005E1E97">
        <w:rPr>
          <w:rFonts w:ascii="Times New Roman" w:eastAsia="Times New Roman" w:hAnsi="Times New Roman" w:cs="Times New Roman"/>
          <w:color w:val="000000"/>
          <w:sz w:val="24"/>
          <w:szCs w:val="24"/>
          <w:lang w:val="ru-RU"/>
        </w:rPr>
        <w:t xml:space="preserve">Учебного </w:t>
      </w:r>
      <w:r>
        <w:rPr>
          <w:rFonts w:ascii="Times New Roman" w:eastAsia="Times New Roman" w:hAnsi="Times New Roman" w:cs="Times New Roman"/>
          <w:color w:val="000000"/>
          <w:sz w:val="24"/>
          <w:szCs w:val="24"/>
          <w:lang w:val="ru-RU"/>
        </w:rPr>
        <w:t>курса</w:t>
      </w:r>
    </w:p>
    <w:p w:rsidR="002F289A" w:rsidRPr="005E1E97" w:rsidRDefault="002F289A" w:rsidP="002F289A">
      <w:pPr>
        <w:autoSpaceDE w:val="0"/>
        <w:autoSpaceDN w:val="0"/>
        <w:spacing w:before="122" w:after="0" w:line="240" w:lineRule="auto"/>
        <w:jc w:val="center"/>
        <w:rPr>
          <w:rFonts w:ascii="Times New Roman" w:eastAsia="Times New Roman" w:hAnsi="Times New Roman" w:cs="Times New Roman"/>
          <w:color w:val="000000"/>
          <w:sz w:val="24"/>
          <w:szCs w:val="24"/>
          <w:lang w:val="ru-RU"/>
        </w:rPr>
      </w:pPr>
      <w:r w:rsidRPr="005E1E9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lang w:val="ru-RU"/>
        </w:rPr>
        <w:t>Финансовая грамотность</w:t>
      </w:r>
      <w:r w:rsidRPr="005E1E97">
        <w:rPr>
          <w:rFonts w:ascii="Times New Roman" w:eastAsia="Times New Roman" w:hAnsi="Times New Roman" w:cs="Times New Roman"/>
          <w:color w:val="000000"/>
          <w:sz w:val="24"/>
          <w:szCs w:val="24"/>
          <w:lang w:val="ru-RU"/>
        </w:rPr>
        <w:t>»</w:t>
      </w:r>
    </w:p>
    <w:p w:rsidR="002F289A" w:rsidRPr="005E1E97" w:rsidRDefault="002F289A" w:rsidP="002F289A">
      <w:pPr>
        <w:autoSpaceDE w:val="0"/>
        <w:autoSpaceDN w:val="0"/>
        <w:spacing w:before="122"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r w:rsidR="00606D11">
        <w:rPr>
          <w:rFonts w:ascii="Times New Roman" w:eastAsia="Times New Roman" w:hAnsi="Times New Roman" w:cs="Times New Roman"/>
          <w:color w:val="000000"/>
          <w:sz w:val="24"/>
          <w:szCs w:val="24"/>
          <w:lang w:val="ru-RU"/>
        </w:rPr>
        <w:t xml:space="preserve">                             </w:t>
      </w:r>
      <w:proofErr w:type="gramStart"/>
      <w:r w:rsidR="00606D11">
        <w:rPr>
          <w:rFonts w:ascii="Times New Roman" w:eastAsia="Times New Roman" w:hAnsi="Times New Roman" w:cs="Times New Roman"/>
          <w:color w:val="000000"/>
          <w:sz w:val="24"/>
          <w:szCs w:val="24"/>
          <w:lang w:val="ru-RU"/>
        </w:rPr>
        <w:t>для</w:t>
      </w:r>
      <w:proofErr w:type="gramEnd"/>
      <w:r w:rsidR="00606D11">
        <w:rPr>
          <w:rFonts w:ascii="Times New Roman" w:eastAsia="Times New Roman" w:hAnsi="Times New Roman" w:cs="Times New Roman"/>
          <w:color w:val="000000"/>
          <w:sz w:val="24"/>
          <w:szCs w:val="24"/>
          <w:lang w:val="ru-RU"/>
        </w:rPr>
        <w:t xml:space="preserve"> </w:t>
      </w:r>
      <w:r w:rsidR="00606D11" w:rsidRPr="005E1E97">
        <w:rPr>
          <w:rFonts w:ascii="Times New Roman" w:eastAsia="Times New Roman" w:hAnsi="Times New Roman" w:cs="Times New Roman"/>
          <w:color w:val="000000"/>
          <w:sz w:val="24"/>
          <w:szCs w:val="24"/>
          <w:lang w:val="ru-RU"/>
        </w:rPr>
        <w:t>5</w:t>
      </w:r>
      <w:r>
        <w:rPr>
          <w:rFonts w:ascii="Times New Roman" w:eastAsia="Times New Roman" w:hAnsi="Times New Roman" w:cs="Times New Roman"/>
          <w:color w:val="000000"/>
          <w:sz w:val="24"/>
          <w:szCs w:val="24"/>
          <w:lang w:val="ru-RU"/>
        </w:rPr>
        <w:t xml:space="preserve"> – 9 </w:t>
      </w:r>
      <w:r w:rsidRPr="005E1E97">
        <w:rPr>
          <w:rFonts w:ascii="Times New Roman" w:eastAsia="Times New Roman" w:hAnsi="Times New Roman" w:cs="Times New Roman"/>
          <w:color w:val="000000"/>
          <w:sz w:val="24"/>
          <w:szCs w:val="24"/>
          <w:lang w:val="ru-RU"/>
        </w:rPr>
        <w:t>класс</w:t>
      </w:r>
      <w:r>
        <w:rPr>
          <w:rFonts w:ascii="Times New Roman" w:eastAsia="Times New Roman" w:hAnsi="Times New Roman" w:cs="Times New Roman"/>
          <w:color w:val="000000"/>
          <w:sz w:val="24"/>
          <w:szCs w:val="24"/>
          <w:lang w:val="ru-RU"/>
        </w:rPr>
        <w:t>ов</w:t>
      </w:r>
      <w:r w:rsidR="00606D11">
        <w:rPr>
          <w:rFonts w:ascii="Times New Roman" w:eastAsia="Times New Roman" w:hAnsi="Times New Roman" w:cs="Times New Roman"/>
          <w:color w:val="000000"/>
          <w:sz w:val="24"/>
          <w:szCs w:val="24"/>
          <w:lang w:val="ru-RU"/>
        </w:rPr>
        <w:t xml:space="preserve"> </w:t>
      </w:r>
    </w:p>
    <w:p w:rsidR="002F289A" w:rsidRPr="005E1E97" w:rsidRDefault="002F289A" w:rsidP="002F289A">
      <w:pPr>
        <w:autoSpaceDE w:val="0"/>
        <w:autoSpaceDN w:val="0"/>
        <w:spacing w:before="122" w:after="0" w:line="240" w:lineRule="auto"/>
        <w:jc w:val="center"/>
        <w:rPr>
          <w:rFonts w:ascii="Times New Roman" w:eastAsia="Times New Roman" w:hAnsi="Times New Roman" w:cs="Times New Roman"/>
          <w:color w:val="000000"/>
          <w:sz w:val="24"/>
          <w:szCs w:val="24"/>
          <w:lang w:val="ru-RU"/>
        </w:rPr>
      </w:pPr>
      <w:proofErr w:type="gramStart"/>
      <w:r>
        <w:rPr>
          <w:rFonts w:ascii="Times New Roman" w:eastAsia="Times New Roman" w:hAnsi="Times New Roman" w:cs="Times New Roman"/>
          <w:color w:val="000000"/>
          <w:sz w:val="24"/>
          <w:szCs w:val="24"/>
          <w:lang w:val="ru-RU"/>
        </w:rPr>
        <w:t>на</w:t>
      </w:r>
      <w:proofErr w:type="gramEnd"/>
      <w:r>
        <w:rPr>
          <w:rFonts w:ascii="Times New Roman" w:eastAsia="Times New Roman" w:hAnsi="Times New Roman" w:cs="Times New Roman"/>
          <w:color w:val="000000"/>
          <w:sz w:val="24"/>
          <w:szCs w:val="24"/>
          <w:lang w:val="ru-RU"/>
        </w:rPr>
        <w:t xml:space="preserve"> 2024 - 2025</w:t>
      </w:r>
      <w:r w:rsidRPr="005E1E97">
        <w:rPr>
          <w:rFonts w:ascii="Times New Roman" w:eastAsia="Times New Roman" w:hAnsi="Times New Roman" w:cs="Times New Roman"/>
          <w:color w:val="000000"/>
          <w:sz w:val="24"/>
          <w:szCs w:val="24"/>
          <w:lang w:val="ru-RU"/>
        </w:rPr>
        <w:t xml:space="preserve">  учебный год</w:t>
      </w:r>
    </w:p>
    <w:p w:rsidR="002F289A" w:rsidRPr="005E1E97" w:rsidRDefault="002F289A" w:rsidP="002F289A">
      <w:pPr>
        <w:autoSpaceDE w:val="0"/>
        <w:autoSpaceDN w:val="0"/>
        <w:spacing w:before="122" w:after="0" w:line="240" w:lineRule="auto"/>
        <w:jc w:val="center"/>
        <w:rPr>
          <w:rFonts w:ascii="Times New Roman" w:eastAsia="Times New Roman" w:hAnsi="Times New Roman" w:cs="Times New Roman"/>
          <w:color w:val="000000"/>
          <w:sz w:val="24"/>
          <w:szCs w:val="24"/>
          <w:lang w:val="ru-RU"/>
        </w:rPr>
      </w:pPr>
    </w:p>
    <w:p w:rsidR="002F289A" w:rsidRPr="005E1E97" w:rsidRDefault="002F289A" w:rsidP="002F289A">
      <w:pPr>
        <w:autoSpaceDE w:val="0"/>
        <w:autoSpaceDN w:val="0"/>
        <w:spacing w:before="122" w:after="0" w:line="240" w:lineRule="auto"/>
        <w:ind w:left="2124" w:firstLine="708"/>
        <w:jc w:val="right"/>
        <w:rPr>
          <w:rFonts w:ascii="Times New Roman" w:eastAsia="Times New Roman" w:hAnsi="Times New Roman" w:cs="Times New Roman"/>
          <w:color w:val="000000"/>
          <w:sz w:val="24"/>
          <w:szCs w:val="24"/>
          <w:lang w:val="ru-RU"/>
        </w:rPr>
      </w:pPr>
    </w:p>
    <w:p w:rsidR="002F289A" w:rsidRPr="005E1E97" w:rsidRDefault="002F289A" w:rsidP="002F289A">
      <w:pPr>
        <w:autoSpaceDE w:val="0"/>
        <w:autoSpaceDN w:val="0"/>
        <w:spacing w:before="122" w:after="0" w:line="240" w:lineRule="auto"/>
        <w:ind w:left="2124" w:firstLine="708"/>
        <w:jc w:val="right"/>
        <w:rPr>
          <w:rFonts w:ascii="Times New Roman" w:eastAsia="Times New Roman" w:hAnsi="Times New Roman" w:cs="Times New Roman"/>
          <w:color w:val="000000"/>
          <w:sz w:val="24"/>
          <w:szCs w:val="24"/>
          <w:lang w:val="ru-RU"/>
        </w:rPr>
      </w:pPr>
    </w:p>
    <w:p w:rsidR="002F289A" w:rsidRPr="0053648B" w:rsidRDefault="002F289A" w:rsidP="002F289A">
      <w:pPr>
        <w:autoSpaceDE w:val="0"/>
        <w:autoSpaceDN w:val="0"/>
        <w:spacing w:before="122" w:after="0" w:line="240" w:lineRule="auto"/>
        <w:ind w:left="2124" w:firstLine="708"/>
        <w:jc w:val="right"/>
        <w:rPr>
          <w:rFonts w:ascii="Times New Roman" w:eastAsia="Times New Roman" w:hAnsi="Times New Roman" w:cs="Times New Roman"/>
          <w:color w:val="000000"/>
          <w:sz w:val="24"/>
          <w:szCs w:val="24"/>
          <w:lang w:val="ru-RU"/>
        </w:rPr>
      </w:pPr>
    </w:p>
    <w:p w:rsidR="002F289A" w:rsidRPr="0053648B" w:rsidRDefault="002F289A" w:rsidP="002F289A">
      <w:pPr>
        <w:autoSpaceDE w:val="0"/>
        <w:autoSpaceDN w:val="0"/>
        <w:spacing w:before="122" w:after="0" w:line="240" w:lineRule="auto"/>
        <w:ind w:left="2124" w:firstLine="708"/>
        <w:jc w:val="center"/>
        <w:rPr>
          <w:rFonts w:ascii="Times New Roman" w:eastAsia="Times New Roman" w:hAnsi="Times New Roman" w:cs="Times New Roman"/>
          <w:color w:val="000000"/>
          <w:sz w:val="24"/>
          <w:szCs w:val="24"/>
          <w:lang w:val="ru-RU"/>
        </w:rPr>
      </w:pPr>
    </w:p>
    <w:p w:rsidR="002F289A" w:rsidRDefault="002F289A" w:rsidP="002F289A">
      <w:pPr>
        <w:autoSpaceDE w:val="0"/>
        <w:autoSpaceDN w:val="0"/>
        <w:spacing w:before="122" w:after="0" w:line="240" w:lineRule="auto"/>
        <w:ind w:left="2124" w:firstLine="708"/>
        <w:jc w:val="center"/>
        <w:rPr>
          <w:rFonts w:ascii="Times New Roman" w:eastAsia="Times New Roman" w:hAnsi="Times New Roman" w:cs="Times New Roman"/>
          <w:color w:val="000000"/>
          <w:sz w:val="24"/>
          <w:szCs w:val="24"/>
          <w:lang w:val="ru-RU"/>
        </w:rPr>
      </w:pPr>
    </w:p>
    <w:p w:rsidR="002F289A" w:rsidRDefault="002F289A" w:rsidP="002F289A">
      <w:pPr>
        <w:autoSpaceDE w:val="0"/>
        <w:autoSpaceDN w:val="0"/>
        <w:spacing w:before="122" w:after="0" w:line="240" w:lineRule="auto"/>
        <w:ind w:left="2124" w:firstLine="708"/>
        <w:jc w:val="center"/>
        <w:rPr>
          <w:rFonts w:ascii="Times New Roman" w:eastAsia="Times New Roman" w:hAnsi="Times New Roman" w:cs="Times New Roman"/>
          <w:color w:val="000000"/>
          <w:sz w:val="24"/>
          <w:szCs w:val="24"/>
          <w:lang w:val="ru-RU"/>
        </w:rPr>
      </w:pPr>
    </w:p>
    <w:p w:rsidR="002F289A" w:rsidRDefault="002F289A" w:rsidP="002F289A">
      <w:pPr>
        <w:autoSpaceDE w:val="0"/>
        <w:autoSpaceDN w:val="0"/>
        <w:spacing w:before="122" w:after="0" w:line="240" w:lineRule="auto"/>
        <w:ind w:left="2124" w:firstLine="708"/>
        <w:jc w:val="center"/>
        <w:rPr>
          <w:rFonts w:ascii="Times New Roman" w:eastAsia="Times New Roman" w:hAnsi="Times New Roman" w:cs="Times New Roman"/>
          <w:color w:val="000000"/>
          <w:sz w:val="24"/>
          <w:szCs w:val="24"/>
          <w:lang w:val="ru-RU"/>
        </w:rPr>
      </w:pPr>
    </w:p>
    <w:p w:rsidR="002F289A" w:rsidRDefault="002F289A" w:rsidP="002F289A">
      <w:pPr>
        <w:autoSpaceDE w:val="0"/>
        <w:autoSpaceDN w:val="0"/>
        <w:spacing w:before="122" w:after="0" w:line="240" w:lineRule="auto"/>
        <w:ind w:left="2124" w:firstLine="708"/>
        <w:jc w:val="center"/>
        <w:rPr>
          <w:rFonts w:ascii="Times New Roman" w:eastAsia="Times New Roman" w:hAnsi="Times New Roman" w:cs="Times New Roman"/>
          <w:color w:val="000000"/>
          <w:sz w:val="24"/>
          <w:szCs w:val="24"/>
          <w:lang w:val="ru-RU"/>
        </w:rPr>
      </w:pPr>
    </w:p>
    <w:p w:rsidR="002F289A" w:rsidRDefault="002F289A" w:rsidP="002F289A">
      <w:pPr>
        <w:autoSpaceDE w:val="0"/>
        <w:autoSpaceDN w:val="0"/>
        <w:spacing w:before="122" w:after="0" w:line="240" w:lineRule="auto"/>
        <w:ind w:left="2124" w:firstLine="708"/>
        <w:jc w:val="center"/>
        <w:rPr>
          <w:rFonts w:ascii="Times New Roman" w:eastAsia="Times New Roman" w:hAnsi="Times New Roman" w:cs="Times New Roman"/>
          <w:color w:val="000000"/>
          <w:sz w:val="24"/>
          <w:szCs w:val="24"/>
          <w:lang w:val="ru-RU"/>
        </w:rPr>
      </w:pPr>
    </w:p>
    <w:p w:rsidR="002F289A" w:rsidRDefault="002F289A" w:rsidP="002F289A">
      <w:pPr>
        <w:autoSpaceDE w:val="0"/>
        <w:autoSpaceDN w:val="0"/>
        <w:spacing w:before="122" w:after="0" w:line="240" w:lineRule="auto"/>
        <w:ind w:left="2124" w:firstLine="708"/>
        <w:jc w:val="center"/>
        <w:rPr>
          <w:rFonts w:ascii="Times New Roman" w:eastAsia="Times New Roman" w:hAnsi="Times New Roman" w:cs="Times New Roman"/>
          <w:color w:val="000000"/>
          <w:sz w:val="24"/>
          <w:szCs w:val="24"/>
          <w:lang w:val="ru-RU"/>
        </w:rPr>
      </w:pPr>
    </w:p>
    <w:p w:rsidR="002F289A" w:rsidRDefault="002F289A" w:rsidP="002F289A">
      <w:pPr>
        <w:autoSpaceDE w:val="0"/>
        <w:autoSpaceDN w:val="0"/>
        <w:spacing w:before="122" w:after="0" w:line="240" w:lineRule="auto"/>
        <w:ind w:left="2124" w:firstLine="708"/>
        <w:jc w:val="center"/>
        <w:rPr>
          <w:rFonts w:ascii="Times New Roman" w:eastAsia="Times New Roman" w:hAnsi="Times New Roman" w:cs="Times New Roman"/>
          <w:color w:val="000000"/>
          <w:sz w:val="24"/>
          <w:szCs w:val="24"/>
          <w:lang w:val="ru-RU"/>
        </w:rPr>
      </w:pPr>
    </w:p>
    <w:p w:rsidR="002F289A" w:rsidRDefault="002F289A" w:rsidP="002F289A">
      <w:pPr>
        <w:autoSpaceDE w:val="0"/>
        <w:autoSpaceDN w:val="0"/>
        <w:spacing w:before="122" w:after="0" w:line="240" w:lineRule="auto"/>
        <w:ind w:left="2124" w:firstLine="708"/>
        <w:jc w:val="center"/>
        <w:rPr>
          <w:rFonts w:ascii="Times New Roman" w:eastAsia="Times New Roman" w:hAnsi="Times New Roman" w:cs="Times New Roman"/>
          <w:color w:val="000000"/>
          <w:sz w:val="24"/>
          <w:szCs w:val="24"/>
          <w:lang w:val="ru-RU"/>
        </w:rPr>
      </w:pPr>
    </w:p>
    <w:p w:rsidR="002F289A" w:rsidRDefault="002F289A" w:rsidP="002F289A">
      <w:pPr>
        <w:autoSpaceDE w:val="0"/>
        <w:autoSpaceDN w:val="0"/>
        <w:spacing w:before="122" w:after="0" w:line="240" w:lineRule="auto"/>
        <w:ind w:left="2124" w:firstLine="708"/>
        <w:jc w:val="center"/>
        <w:rPr>
          <w:rFonts w:ascii="Times New Roman" w:eastAsia="Times New Roman" w:hAnsi="Times New Roman" w:cs="Times New Roman"/>
          <w:color w:val="000000"/>
          <w:sz w:val="24"/>
          <w:szCs w:val="24"/>
          <w:lang w:val="ru-RU"/>
        </w:rPr>
      </w:pPr>
    </w:p>
    <w:p w:rsidR="002F289A" w:rsidRDefault="002F289A" w:rsidP="002F289A">
      <w:pPr>
        <w:autoSpaceDE w:val="0"/>
        <w:autoSpaceDN w:val="0"/>
        <w:spacing w:before="122" w:after="0" w:line="240" w:lineRule="auto"/>
        <w:ind w:left="2124" w:firstLine="708"/>
        <w:jc w:val="center"/>
        <w:rPr>
          <w:rFonts w:ascii="Times New Roman" w:eastAsia="Times New Roman" w:hAnsi="Times New Roman" w:cs="Times New Roman"/>
          <w:color w:val="000000"/>
          <w:sz w:val="24"/>
          <w:szCs w:val="24"/>
          <w:lang w:val="ru-RU"/>
        </w:rPr>
      </w:pPr>
    </w:p>
    <w:p w:rsidR="002F289A" w:rsidRDefault="002F289A" w:rsidP="002F289A">
      <w:pPr>
        <w:autoSpaceDE w:val="0"/>
        <w:autoSpaceDN w:val="0"/>
        <w:spacing w:before="122" w:after="0" w:line="240" w:lineRule="auto"/>
        <w:ind w:left="2124" w:firstLine="708"/>
        <w:jc w:val="center"/>
        <w:rPr>
          <w:rFonts w:ascii="Times New Roman" w:eastAsia="Times New Roman" w:hAnsi="Times New Roman" w:cs="Times New Roman"/>
          <w:color w:val="000000"/>
          <w:sz w:val="24"/>
          <w:szCs w:val="24"/>
          <w:lang w:val="ru-RU"/>
        </w:rPr>
      </w:pPr>
    </w:p>
    <w:p w:rsidR="002F289A" w:rsidRPr="0053648B" w:rsidRDefault="002F289A" w:rsidP="002F289A">
      <w:pPr>
        <w:autoSpaceDE w:val="0"/>
        <w:autoSpaceDN w:val="0"/>
        <w:spacing w:before="122" w:after="0" w:line="240" w:lineRule="auto"/>
        <w:ind w:left="2124" w:firstLine="708"/>
        <w:jc w:val="center"/>
        <w:rPr>
          <w:rFonts w:ascii="Times New Roman" w:eastAsia="Times New Roman" w:hAnsi="Times New Roman" w:cs="Times New Roman"/>
          <w:color w:val="000000"/>
          <w:sz w:val="24"/>
          <w:szCs w:val="24"/>
          <w:lang w:val="ru-RU"/>
        </w:rPr>
      </w:pPr>
    </w:p>
    <w:p w:rsidR="002F289A" w:rsidRPr="0053648B" w:rsidRDefault="002F289A" w:rsidP="002F289A">
      <w:pPr>
        <w:autoSpaceDE w:val="0"/>
        <w:autoSpaceDN w:val="0"/>
        <w:spacing w:before="122" w:after="0" w:line="240" w:lineRule="auto"/>
        <w:jc w:val="both"/>
        <w:rPr>
          <w:rFonts w:ascii="Times New Roman" w:eastAsia="Times New Roman" w:hAnsi="Times New Roman" w:cs="Times New Roman"/>
          <w:color w:val="000000"/>
          <w:sz w:val="24"/>
          <w:szCs w:val="24"/>
          <w:lang w:val="ru-RU"/>
        </w:rPr>
      </w:pPr>
    </w:p>
    <w:p w:rsidR="002F289A" w:rsidRDefault="002F289A" w:rsidP="002F289A">
      <w:pPr>
        <w:autoSpaceDE w:val="0"/>
        <w:autoSpaceDN w:val="0"/>
        <w:spacing w:before="122"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с. Кузнецовка 2024г.</w:t>
      </w:r>
    </w:p>
    <w:p w:rsidR="002F289A" w:rsidRDefault="002F289A" w:rsidP="002F289A">
      <w:pPr>
        <w:autoSpaceDE w:val="0"/>
        <w:autoSpaceDN w:val="0"/>
        <w:spacing w:after="0" w:line="240" w:lineRule="auto"/>
        <w:rPr>
          <w:rFonts w:ascii="Times New Roman" w:eastAsia="Times New Roman" w:hAnsi="Times New Roman" w:cs="Times New Roman"/>
          <w:b/>
          <w:bCs/>
          <w:sz w:val="24"/>
          <w:szCs w:val="24"/>
          <w:lang w:val="ru-RU" w:eastAsia="ru-RU" w:bidi="ru-RU"/>
        </w:rPr>
      </w:pPr>
    </w:p>
    <w:p w:rsidR="002F289A" w:rsidRPr="005E1E97" w:rsidRDefault="002F289A" w:rsidP="002F289A">
      <w:pPr>
        <w:autoSpaceDE w:val="0"/>
        <w:autoSpaceDN w:val="0"/>
        <w:spacing w:after="0" w:line="360" w:lineRule="auto"/>
        <w:jc w:val="center"/>
        <w:rPr>
          <w:rFonts w:ascii="Times New Roman" w:hAnsi="Times New Roman" w:cs="Times New Roman"/>
          <w:sz w:val="24"/>
          <w:szCs w:val="24"/>
          <w:lang w:val="ru-RU"/>
        </w:rPr>
      </w:pPr>
      <w:r w:rsidRPr="005E1E97">
        <w:rPr>
          <w:rFonts w:ascii="Times New Roman" w:eastAsia="Times New Roman" w:hAnsi="Times New Roman" w:cs="Times New Roman"/>
          <w:b/>
          <w:color w:val="000000"/>
          <w:sz w:val="24"/>
          <w:szCs w:val="24"/>
          <w:lang w:val="ru-RU"/>
        </w:rPr>
        <w:lastRenderedPageBreak/>
        <w:t>ПОЯСНИТЕЛЬНАЯ ЗАПИСКА</w:t>
      </w:r>
    </w:p>
    <w:p w:rsidR="002F289A" w:rsidRPr="00606D11" w:rsidRDefault="00606D11" w:rsidP="00606D11">
      <w:pPr>
        <w:pStyle w:val="Default"/>
        <w:spacing w:line="360" w:lineRule="auto"/>
        <w:jc w:val="both"/>
      </w:pPr>
      <w:r>
        <w:t xml:space="preserve">           </w:t>
      </w:r>
      <w:r w:rsidR="002F289A" w:rsidRPr="00606D11">
        <w:t xml:space="preserve">Рабочая программа курса «Финансовая грамотность» разработана в соответствии с Федеральным государственным стандартом основного общего образования (далее - ФГОС ООО) и направлена на достижение планируемых результатов, обеспечивающих развитие личности подростков, на их мотивацию к познанию, на приобщение к общечеловеческим ценностям. </w:t>
      </w:r>
    </w:p>
    <w:p w:rsidR="002F289A" w:rsidRPr="00606D11" w:rsidRDefault="002F289A" w:rsidP="00606D11">
      <w:pPr>
        <w:pStyle w:val="Default"/>
        <w:spacing w:line="360" w:lineRule="auto"/>
        <w:jc w:val="both"/>
      </w:pPr>
      <w:r w:rsidRPr="00606D11">
        <w:rPr>
          <w:b/>
          <w:bCs/>
        </w:rPr>
        <w:t xml:space="preserve">Цели изучения курса «Финансовая грамотность»: </w:t>
      </w:r>
    </w:p>
    <w:p w:rsidR="002F289A" w:rsidRPr="00606D11" w:rsidRDefault="002F289A" w:rsidP="00606D11">
      <w:pPr>
        <w:pStyle w:val="Default"/>
        <w:numPr>
          <w:ilvl w:val="0"/>
          <w:numId w:val="1"/>
        </w:numPr>
        <w:spacing w:after="57" w:line="360" w:lineRule="auto"/>
        <w:jc w:val="both"/>
      </w:pPr>
      <w:r w:rsidRPr="00606D11">
        <w:t xml:space="preserve">Удовлетворение познавательных потребностей обучающихся в области финансов, формирование активной жизненной позиции, основанной на приобретённых знаниях, умениях и способах финансово грамотного поведения; </w:t>
      </w:r>
    </w:p>
    <w:p w:rsidR="002F289A" w:rsidRPr="00606D11" w:rsidRDefault="002F289A" w:rsidP="00606D11">
      <w:pPr>
        <w:pStyle w:val="Default"/>
        <w:numPr>
          <w:ilvl w:val="0"/>
          <w:numId w:val="1"/>
        </w:numPr>
        <w:spacing w:after="57" w:line="360" w:lineRule="auto"/>
        <w:jc w:val="both"/>
      </w:pPr>
      <w:r w:rsidRPr="00606D11">
        <w:t xml:space="preserve">Приобретение опыта в сфере финансовых отношений в семье; применение полученных знаний и умений для решения элементарных вопросов в области экономики семьи; развитие собственной финансовой грамотности и выработка экономически </w:t>
      </w:r>
    </w:p>
    <w:p w:rsidR="002F289A" w:rsidRPr="00606D11" w:rsidRDefault="002F289A" w:rsidP="00606D11">
      <w:pPr>
        <w:pStyle w:val="Default"/>
        <w:numPr>
          <w:ilvl w:val="0"/>
          <w:numId w:val="1"/>
        </w:numPr>
        <w:spacing w:after="57" w:line="360" w:lineRule="auto"/>
        <w:jc w:val="both"/>
      </w:pPr>
      <w:r w:rsidRPr="00606D11">
        <w:t xml:space="preserve">Грамотного поведения, а также способов поиска и изучения информации в этой области; </w:t>
      </w:r>
    </w:p>
    <w:p w:rsidR="002F289A" w:rsidRPr="00606D11" w:rsidRDefault="002F289A" w:rsidP="00606D11">
      <w:pPr>
        <w:pStyle w:val="Default"/>
        <w:numPr>
          <w:ilvl w:val="0"/>
          <w:numId w:val="1"/>
        </w:numPr>
        <w:spacing w:line="360" w:lineRule="auto"/>
        <w:jc w:val="both"/>
      </w:pPr>
      <w:r w:rsidRPr="00606D11">
        <w:t xml:space="preserve">Воспитание интереса учащихся к дальнейшему получению знаний в сфере финансовой грамотности, к учебно-исследовательской и проектной деятельности в области экономики семьи. </w:t>
      </w:r>
    </w:p>
    <w:p w:rsidR="002F289A" w:rsidRDefault="002F289A" w:rsidP="002F289A">
      <w:pPr>
        <w:pStyle w:val="Default"/>
        <w:spacing w:line="360" w:lineRule="auto"/>
        <w:ind w:left="720"/>
        <w:rPr>
          <w:sz w:val="28"/>
          <w:szCs w:val="28"/>
        </w:rPr>
      </w:pPr>
      <w:r>
        <w:rPr>
          <w:b/>
          <w:bCs/>
          <w:sz w:val="28"/>
          <w:szCs w:val="28"/>
        </w:rPr>
        <w:t xml:space="preserve">МЕСТО КУРСА В ОБРАЗОВАТЕЛЬНОЙ СИСТЕМЕ: </w:t>
      </w:r>
    </w:p>
    <w:p w:rsidR="002F289A" w:rsidRPr="00606D11" w:rsidRDefault="002F289A" w:rsidP="002F289A">
      <w:pPr>
        <w:pStyle w:val="Default"/>
        <w:spacing w:line="360" w:lineRule="auto"/>
        <w:ind w:left="720"/>
      </w:pPr>
      <w:r w:rsidRPr="00606D11">
        <w:t xml:space="preserve">«Финансовая грамотность» </w:t>
      </w:r>
      <w:r w:rsidR="003418A2" w:rsidRPr="00606D11">
        <w:t>реализует</w:t>
      </w:r>
      <w:r w:rsidRPr="00606D11">
        <w:t xml:space="preserve"> интересы обучающихся 5–8 классов в сфере экономики семьи. Курс рассчитан на</w:t>
      </w:r>
      <w:r w:rsidR="003418A2" w:rsidRPr="00606D11">
        <w:t xml:space="preserve"> </w:t>
      </w:r>
      <w:r w:rsidRPr="00606D11">
        <w:t>6</w:t>
      </w:r>
      <w:r w:rsidR="003418A2" w:rsidRPr="00606D11">
        <w:t>8</w:t>
      </w:r>
      <w:r w:rsidRPr="00606D11">
        <w:t xml:space="preserve"> часов (по </w:t>
      </w:r>
      <w:r w:rsidR="003418A2" w:rsidRPr="00606D11">
        <w:t>0,</w:t>
      </w:r>
      <w:r w:rsidR="00606D11">
        <w:t xml:space="preserve">5 часа в 5,7 классах и </w:t>
      </w:r>
      <w:r w:rsidRPr="00606D11">
        <w:t xml:space="preserve">1 </w:t>
      </w:r>
      <w:r w:rsidR="003418A2" w:rsidRPr="00606D11">
        <w:t>час</w:t>
      </w:r>
      <w:r w:rsidRPr="00606D11">
        <w:t xml:space="preserve"> в неделю в 8 классе). </w:t>
      </w:r>
    </w:p>
    <w:p w:rsidR="002F289A" w:rsidRPr="00606D11" w:rsidRDefault="002F289A" w:rsidP="002F289A">
      <w:pPr>
        <w:pStyle w:val="Default"/>
        <w:spacing w:line="360" w:lineRule="auto"/>
        <w:ind w:left="720"/>
      </w:pPr>
      <w:r w:rsidRPr="00606D11">
        <w:rPr>
          <w:b/>
          <w:bCs/>
        </w:rPr>
        <w:t xml:space="preserve">Основные содержательные линии курса «Финансовая грамотность»: </w:t>
      </w:r>
    </w:p>
    <w:p w:rsidR="002F289A" w:rsidRPr="00606D11" w:rsidRDefault="003418A2" w:rsidP="003418A2">
      <w:pPr>
        <w:pStyle w:val="Default"/>
        <w:spacing w:line="360" w:lineRule="auto"/>
        <w:ind w:left="720"/>
      </w:pPr>
      <w:r w:rsidRPr="00606D11">
        <w:t>Деньги</w:t>
      </w:r>
      <w:r w:rsidR="002F289A" w:rsidRPr="00606D11">
        <w:t xml:space="preserve">, их история, виды, функции; </w:t>
      </w:r>
    </w:p>
    <w:p w:rsidR="002F289A" w:rsidRPr="00606D11" w:rsidRDefault="003418A2" w:rsidP="003418A2">
      <w:pPr>
        <w:pStyle w:val="Default"/>
        <w:spacing w:line="360" w:lineRule="auto"/>
        <w:ind w:left="720"/>
      </w:pPr>
      <w:r w:rsidRPr="00606D11">
        <w:t>Семейный</w:t>
      </w:r>
      <w:r w:rsidR="002F289A" w:rsidRPr="00606D11">
        <w:t xml:space="preserve"> бюджет; </w:t>
      </w:r>
    </w:p>
    <w:p w:rsidR="002F289A" w:rsidRPr="00606D11" w:rsidRDefault="003418A2" w:rsidP="003418A2">
      <w:pPr>
        <w:pStyle w:val="Default"/>
        <w:spacing w:line="360" w:lineRule="auto"/>
        <w:ind w:left="720"/>
      </w:pPr>
      <w:r w:rsidRPr="00606D11">
        <w:t>Экономические</w:t>
      </w:r>
      <w:r w:rsidR="002F289A" w:rsidRPr="00606D11">
        <w:t xml:space="preserve"> отношения семьи и государства; </w:t>
      </w:r>
    </w:p>
    <w:p w:rsidR="002F289A" w:rsidRPr="00606D11" w:rsidRDefault="003418A2" w:rsidP="003418A2">
      <w:pPr>
        <w:pStyle w:val="Default"/>
        <w:spacing w:line="360" w:lineRule="auto"/>
        <w:ind w:left="720"/>
      </w:pPr>
      <w:r w:rsidRPr="00606D11">
        <w:t>Человек</w:t>
      </w:r>
      <w:r w:rsidR="002F289A" w:rsidRPr="00606D11">
        <w:t xml:space="preserve"> и финансовые организации; </w:t>
      </w:r>
    </w:p>
    <w:p w:rsidR="002F289A" w:rsidRPr="00606D11" w:rsidRDefault="003418A2" w:rsidP="003418A2">
      <w:pPr>
        <w:pStyle w:val="Default"/>
        <w:spacing w:line="360" w:lineRule="auto"/>
        <w:ind w:left="720"/>
      </w:pPr>
      <w:r w:rsidRPr="00606D11">
        <w:t>Собственный</w:t>
      </w:r>
      <w:r w:rsidR="002F289A" w:rsidRPr="00606D11">
        <w:t xml:space="preserve"> бизнес. </w:t>
      </w:r>
    </w:p>
    <w:p w:rsidR="002F289A" w:rsidRDefault="00606D11" w:rsidP="003418A2">
      <w:pPr>
        <w:pStyle w:val="Default"/>
        <w:spacing w:line="360" w:lineRule="auto"/>
        <w:jc w:val="both"/>
      </w:pPr>
      <w:r>
        <w:t xml:space="preserve">         </w:t>
      </w:r>
      <w:r w:rsidR="002F289A" w:rsidRPr="00606D11">
        <w:t xml:space="preserve">Освоение содержания курса опирается на </w:t>
      </w:r>
      <w:proofErr w:type="spellStart"/>
      <w:r w:rsidR="002F289A" w:rsidRPr="00606D11">
        <w:t>межпредметные</w:t>
      </w:r>
      <w:proofErr w:type="spellEnd"/>
      <w:r w:rsidR="002F289A" w:rsidRPr="00606D11">
        <w:t xml:space="preserve"> связи с такими учебными предметами, как </w:t>
      </w:r>
      <w:r w:rsidR="003418A2" w:rsidRPr="00606D11">
        <w:t xml:space="preserve">математика, </w:t>
      </w:r>
      <w:r w:rsidRPr="00606D11">
        <w:t>история, география</w:t>
      </w:r>
      <w:r w:rsidR="002F289A" w:rsidRPr="00606D11">
        <w:t xml:space="preserve">, обществознание и литература. Это предполагает конструирование экономических задач и включение их в курс математики, работу на различных уроках с таблицами, графиками, диаграммами, содержащими простую финансовую информацию. Эффективным средством формирования финансовой </w:t>
      </w:r>
      <w:r w:rsidR="002F289A" w:rsidRPr="00606D11">
        <w:lastRenderedPageBreak/>
        <w:t xml:space="preserve">грамотности являются </w:t>
      </w:r>
      <w:proofErr w:type="spellStart"/>
      <w:r w:rsidR="002F289A" w:rsidRPr="00606D11">
        <w:t>межпредметные</w:t>
      </w:r>
      <w:proofErr w:type="spellEnd"/>
      <w:r w:rsidR="002F289A" w:rsidRPr="00606D11">
        <w:t xml:space="preserve"> проекты, например: «Банк и его услуги», «Смета подготовки ребёнка к началу учебного года», «Расходы на проведение праздника (школьного, семейного, государственного, профессионального)» и т. д. </w:t>
      </w:r>
    </w:p>
    <w:p w:rsidR="00606D11" w:rsidRPr="00606D11" w:rsidRDefault="00606D11" w:rsidP="003418A2">
      <w:pPr>
        <w:pStyle w:val="Default"/>
        <w:spacing w:line="360" w:lineRule="auto"/>
        <w:jc w:val="both"/>
      </w:pPr>
    </w:p>
    <w:p w:rsidR="003418A2" w:rsidRPr="003418A2" w:rsidRDefault="003418A2" w:rsidP="003418A2">
      <w:pPr>
        <w:pStyle w:val="Default"/>
        <w:spacing w:line="360" w:lineRule="auto"/>
        <w:jc w:val="center"/>
        <w:rPr>
          <w:sz w:val="28"/>
          <w:szCs w:val="28"/>
        </w:rPr>
      </w:pPr>
      <w:r>
        <w:rPr>
          <w:b/>
          <w:bCs/>
          <w:sz w:val="28"/>
          <w:szCs w:val="28"/>
        </w:rPr>
        <w:t xml:space="preserve">СОДЕРЖАНИЕ </w:t>
      </w:r>
      <w:r w:rsidRPr="003418A2">
        <w:rPr>
          <w:b/>
          <w:bCs/>
          <w:sz w:val="28"/>
          <w:szCs w:val="28"/>
        </w:rPr>
        <w:t>ДЕЯТЕЛЬНОСТИ</w:t>
      </w:r>
    </w:p>
    <w:p w:rsidR="003418A2" w:rsidRPr="00606D11" w:rsidRDefault="003418A2" w:rsidP="00606D11">
      <w:pPr>
        <w:pStyle w:val="Default"/>
        <w:spacing w:line="360" w:lineRule="auto"/>
        <w:jc w:val="both"/>
      </w:pPr>
      <w:r w:rsidRPr="00606D11">
        <w:rPr>
          <w:b/>
          <w:bCs/>
        </w:rPr>
        <w:t xml:space="preserve">5-6 класс </w:t>
      </w:r>
    </w:p>
    <w:p w:rsidR="003418A2" w:rsidRPr="00606D11" w:rsidRDefault="003418A2" w:rsidP="00606D11">
      <w:pPr>
        <w:pStyle w:val="Default"/>
        <w:spacing w:line="360" w:lineRule="auto"/>
        <w:jc w:val="both"/>
      </w:pPr>
      <w:r w:rsidRPr="00606D11">
        <w:rPr>
          <w:b/>
          <w:bCs/>
        </w:rPr>
        <w:t xml:space="preserve">ВВЕДЕНИЕ В КУРС «ФИНАНСОВАЯ ГРАМОТНОСТЬ» </w:t>
      </w:r>
    </w:p>
    <w:p w:rsidR="003418A2" w:rsidRPr="00606D11" w:rsidRDefault="003418A2" w:rsidP="00606D11">
      <w:pPr>
        <w:pStyle w:val="Default"/>
        <w:spacing w:line="360" w:lineRule="auto"/>
        <w:jc w:val="both"/>
      </w:pPr>
      <w:r w:rsidRPr="00606D11">
        <w:rPr>
          <w:b/>
          <w:bCs/>
          <w:i/>
          <w:iCs/>
        </w:rPr>
        <w:t xml:space="preserve">Базовые понятия: </w:t>
      </w:r>
      <w:r w:rsidRPr="00606D11">
        <w:t xml:space="preserve">финансовая грамотность, благосостояние, финансовое поведение. </w:t>
      </w:r>
    </w:p>
    <w:p w:rsidR="003418A2" w:rsidRPr="00606D11" w:rsidRDefault="003418A2" w:rsidP="00606D11">
      <w:pPr>
        <w:pStyle w:val="Default"/>
        <w:spacing w:line="360" w:lineRule="auto"/>
        <w:jc w:val="both"/>
      </w:pPr>
      <w:r w:rsidRPr="00606D11">
        <w:rPr>
          <w:b/>
          <w:bCs/>
          <w:i/>
          <w:iCs/>
        </w:rPr>
        <w:t xml:space="preserve">Личностные характеристики и установки </w:t>
      </w:r>
      <w:r w:rsidRPr="00606D11">
        <w:t xml:space="preserve">— осознание необходимости развития собственной финансовой грамотности для участия в повседневном принятии финансовых решений в своей семье. </w:t>
      </w:r>
    </w:p>
    <w:p w:rsidR="003418A2" w:rsidRPr="00606D11" w:rsidRDefault="003418A2" w:rsidP="00606D11">
      <w:pPr>
        <w:pStyle w:val="Default"/>
        <w:spacing w:line="360" w:lineRule="auto"/>
        <w:jc w:val="both"/>
      </w:pPr>
      <w:r w:rsidRPr="00606D11">
        <w:rPr>
          <w:b/>
          <w:bCs/>
          <w:i/>
          <w:iCs/>
        </w:rPr>
        <w:t xml:space="preserve">Обучающийся научится: </w:t>
      </w:r>
    </w:p>
    <w:p w:rsidR="003418A2" w:rsidRPr="00606D11" w:rsidRDefault="003418A2" w:rsidP="00606D11">
      <w:pPr>
        <w:pStyle w:val="Default"/>
        <w:spacing w:line="360" w:lineRule="auto"/>
        <w:jc w:val="both"/>
      </w:pPr>
      <w:proofErr w:type="gramStart"/>
      <w:r w:rsidRPr="00606D11">
        <w:rPr>
          <w:b/>
          <w:bCs/>
        </w:rPr>
        <w:t>в</w:t>
      </w:r>
      <w:proofErr w:type="gramEnd"/>
      <w:r w:rsidRPr="00606D11">
        <w:rPr>
          <w:b/>
          <w:bCs/>
        </w:rPr>
        <w:t xml:space="preserve"> сфере достижения </w:t>
      </w:r>
      <w:proofErr w:type="spellStart"/>
      <w:r w:rsidRPr="00606D11">
        <w:rPr>
          <w:b/>
          <w:bCs/>
        </w:rPr>
        <w:t>метапредметных</w:t>
      </w:r>
      <w:proofErr w:type="spellEnd"/>
      <w:r w:rsidRPr="00606D11">
        <w:rPr>
          <w:b/>
          <w:bCs/>
        </w:rPr>
        <w:t xml:space="preserve"> результатов (освоения </w:t>
      </w:r>
      <w:proofErr w:type="spellStart"/>
      <w:r w:rsidRPr="00606D11">
        <w:rPr>
          <w:b/>
          <w:bCs/>
        </w:rPr>
        <w:t>метапредметных</w:t>
      </w:r>
      <w:proofErr w:type="spellEnd"/>
      <w:r w:rsidRPr="00606D11">
        <w:rPr>
          <w:b/>
          <w:bCs/>
        </w:rPr>
        <w:t xml:space="preserve"> УУД): </w:t>
      </w:r>
    </w:p>
    <w:p w:rsidR="003418A2" w:rsidRPr="00606D11" w:rsidRDefault="003418A2" w:rsidP="00606D11">
      <w:pPr>
        <w:pStyle w:val="Default"/>
        <w:spacing w:line="360" w:lineRule="auto"/>
        <w:jc w:val="both"/>
      </w:pPr>
      <w:proofErr w:type="gramStart"/>
      <w:r w:rsidRPr="00606D11">
        <w:t>определять</w:t>
      </w:r>
      <w:proofErr w:type="gramEnd"/>
      <w:r w:rsidRPr="00606D11">
        <w:t xml:space="preserve"> цели развития собственной финансовой грамотности и планировать способы их достижения; </w:t>
      </w:r>
    </w:p>
    <w:p w:rsidR="003418A2" w:rsidRPr="00606D11" w:rsidRDefault="003418A2" w:rsidP="00606D11">
      <w:pPr>
        <w:pStyle w:val="Default"/>
        <w:spacing w:line="360" w:lineRule="auto"/>
        <w:jc w:val="both"/>
      </w:pPr>
      <w:proofErr w:type="gramStart"/>
      <w:r w:rsidRPr="00606D11">
        <w:t>осуществлять</w:t>
      </w:r>
      <w:proofErr w:type="gramEnd"/>
      <w:r w:rsidRPr="00606D11">
        <w:t xml:space="preserve"> учебное сотрудничество и совместную деятельность со взрослыми (учителем, членами своей семьи) и сверстниками для достижения целей развития собственной финансовой грамотности; </w:t>
      </w:r>
    </w:p>
    <w:p w:rsidR="003418A2" w:rsidRPr="00606D11" w:rsidRDefault="003418A2" w:rsidP="00606D11">
      <w:pPr>
        <w:pStyle w:val="Default"/>
        <w:spacing w:line="360" w:lineRule="auto"/>
        <w:jc w:val="both"/>
      </w:pPr>
      <w:proofErr w:type="gramStart"/>
      <w:r w:rsidRPr="00606D11">
        <w:t>выдвигать</w:t>
      </w:r>
      <w:proofErr w:type="gramEnd"/>
      <w:r w:rsidRPr="00606D11">
        <w:t xml:space="preserve"> версии решения проблем экономики семьи, экономических отношений семьи и общества, формулировать гипотезы, предвосхищать конечный результат; </w:t>
      </w:r>
    </w:p>
    <w:p w:rsidR="003418A2" w:rsidRPr="00606D11" w:rsidRDefault="003418A2" w:rsidP="00606D11">
      <w:pPr>
        <w:pStyle w:val="Default"/>
        <w:spacing w:line="360" w:lineRule="auto"/>
        <w:jc w:val="both"/>
      </w:pPr>
      <w:proofErr w:type="gramStart"/>
      <w:r w:rsidRPr="00606D11">
        <w:t>находить</w:t>
      </w:r>
      <w:proofErr w:type="gramEnd"/>
      <w:r w:rsidRPr="00606D11">
        <w:t xml:space="preserve"> актуальную финансовую информацию в сети Интернет; </w:t>
      </w:r>
    </w:p>
    <w:p w:rsidR="003418A2" w:rsidRPr="00606D11" w:rsidRDefault="003418A2" w:rsidP="00606D11">
      <w:pPr>
        <w:pStyle w:val="Default"/>
        <w:spacing w:line="360" w:lineRule="auto"/>
        <w:jc w:val="both"/>
      </w:pPr>
      <w:proofErr w:type="gramStart"/>
      <w:r w:rsidRPr="00606D11">
        <w:t>обосновывать</w:t>
      </w:r>
      <w:proofErr w:type="gramEnd"/>
      <w:r w:rsidRPr="00606D11">
        <w:t xml:space="preserve"> свою оценку финансового поведения людей в конкретных ситуациях; </w:t>
      </w:r>
    </w:p>
    <w:p w:rsidR="003418A2" w:rsidRPr="00606D11" w:rsidRDefault="003418A2" w:rsidP="00606D11">
      <w:pPr>
        <w:pStyle w:val="Default"/>
        <w:spacing w:line="360" w:lineRule="auto"/>
        <w:jc w:val="both"/>
      </w:pPr>
      <w:proofErr w:type="gramStart"/>
      <w:r w:rsidRPr="00606D11">
        <w:t>приводить</w:t>
      </w:r>
      <w:proofErr w:type="gramEnd"/>
      <w:r w:rsidRPr="00606D11">
        <w:t xml:space="preserve"> примеры неграмотного финансового поведения и моделировать иные варианты поведения в аналогичных ситуациях; </w:t>
      </w:r>
    </w:p>
    <w:p w:rsidR="003418A2" w:rsidRPr="00606D11" w:rsidRDefault="003418A2" w:rsidP="00606D11">
      <w:pPr>
        <w:pStyle w:val="Default"/>
        <w:spacing w:line="360" w:lineRule="auto"/>
        <w:jc w:val="both"/>
      </w:pPr>
      <w:proofErr w:type="gramStart"/>
      <w:r w:rsidRPr="00606D11">
        <w:t>актуализировать</w:t>
      </w:r>
      <w:proofErr w:type="gramEnd"/>
      <w:r w:rsidRPr="00606D11">
        <w:t xml:space="preserve"> имеющиеся знания и практические навыки по финансовой грамотности; </w:t>
      </w:r>
    </w:p>
    <w:p w:rsidR="003418A2" w:rsidRPr="00606D11" w:rsidRDefault="003418A2" w:rsidP="00606D11">
      <w:pPr>
        <w:pStyle w:val="Default"/>
        <w:spacing w:line="360" w:lineRule="auto"/>
        <w:jc w:val="both"/>
      </w:pPr>
      <w:proofErr w:type="gramStart"/>
      <w:r w:rsidRPr="00606D11">
        <w:rPr>
          <w:b/>
          <w:bCs/>
        </w:rPr>
        <w:t>в</w:t>
      </w:r>
      <w:proofErr w:type="gramEnd"/>
      <w:r w:rsidRPr="00606D11">
        <w:rPr>
          <w:b/>
          <w:bCs/>
        </w:rPr>
        <w:t xml:space="preserve"> сфере достижения предметных результатов: </w:t>
      </w:r>
    </w:p>
    <w:p w:rsidR="003418A2" w:rsidRPr="00606D11" w:rsidRDefault="003418A2" w:rsidP="00606D11">
      <w:pPr>
        <w:pStyle w:val="Default"/>
        <w:spacing w:line="360" w:lineRule="auto"/>
        <w:jc w:val="both"/>
      </w:pPr>
      <w:proofErr w:type="gramStart"/>
      <w:r w:rsidRPr="00606D11">
        <w:t>объяснять</w:t>
      </w:r>
      <w:proofErr w:type="gramEnd"/>
      <w:r w:rsidRPr="00606D11">
        <w:t xml:space="preserve">, от чего зависит финансовое благосостояние человека; </w:t>
      </w:r>
    </w:p>
    <w:p w:rsidR="003418A2" w:rsidRPr="00606D11" w:rsidRDefault="003418A2" w:rsidP="00606D11">
      <w:pPr>
        <w:pStyle w:val="Default"/>
        <w:spacing w:line="360" w:lineRule="auto"/>
        <w:jc w:val="both"/>
      </w:pPr>
      <w:proofErr w:type="gramStart"/>
      <w:r w:rsidRPr="00606D11">
        <w:t>понимать</w:t>
      </w:r>
      <w:proofErr w:type="gramEnd"/>
      <w:r w:rsidRPr="00606D11">
        <w:t xml:space="preserve"> зависимость финансового благосостояния семьи от многих факторов, в том числе от уровня образования, профессии, грамотного применения имеющихся финансовых знаний и навыков; </w:t>
      </w:r>
    </w:p>
    <w:p w:rsidR="003418A2" w:rsidRPr="00606D11" w:rsidRDefault="003418A2" w:rsidP="00606D11">
      <w:pPr>
        <w:spacing w:after="0" w:line="360" w:lineRule="auto"/>
        <w:jc w:val="both"/>
        <w:rPr>
          <w:rFonts w:ascii="Times New Roman" w:hAnsi="Times New Roman" w:cs="Times New Roman"/>
          <w:sz w:val="24"/>
          <w:szCs w:val="24"/>
          <w:lang w:val="ru-RU"/>
        </w:rPr>
      </w:pPr>
      <w:proofErr w:type="gramStart"/>
      <w:r w:rsidRPr="00606D11">
        <w:rPr>
          <w:rFonts w:ascii="Times New Roman" w:hAnsi="Times New Roman" w:cs="Times New Roman"/>
          <w:sz w:val="24"/>
          <w:szCs w:val="24"/>
          <w:lang w:val="ru-RU"/>
        </w:rPr>
        <w:t>обосновывать</w:t>
      </w:r>
      <w:proofErr w:type="gramEnd"/>
      <w:r w:rsidRPr="00606D11">
        <w:rPr>
          <w:rFonts w:ascii="Times New Roman" w:hAnsi="Times New Roman" w:cs="Times New Roman"/>
          <w:sz w:val="24"/>
          <w:szCs w:val="24"/>
          <w:lang w:val="ru-RU"/>
        </w:rPr>
        <w:t xml:space="preserve"> свою оценку финансового поведения людей в конкретных ситуациях; описывать обязательные знания и умения, необходимые для приобретения финансовой грамотности. </w:t>
      </w:r>
    </w:p>
    <w:p w:rsidR="003418A2" w:rsidRPr="00606D11" w:rsidRDefault="003418A2" w:rsidP="00606D11">
      <w:pPr>
        <w:pStyle w:val="Default"/>
        <w:spacing w:line="360" w:lineRule="auto"/>
      </w:pPr>
      <w:r w:rsidRPr="00606D11">
        <w:rPr>
          <w:b/>
          <w:bCs/>
          <w:i/>
          <w:iCs/>
        </w:rPr>
        <w:t xml:space="preserve">Темы занятий </w:t>
      </w:r>
    </w:p>
    <w:p w:rsidR="003418A2" w:rsidRPr="00606D11" w:rsidRDefault="003418A2" w:rsidP="00606D11">
      <w:pPr>
        <w:pStyle w:val="Default"/>
        <w:spacing w:line="360" w:lineRule="auto"/>
      </w:pPr>
      <w:r w:rsidRPr="00606D11">
        <w:t xml:space="preserve">1. Почему важно развивать свою финансовую грамотность. </w:t>
      </w:r>
    </w:p>
    <w:p w:rsidR="003418A2" w:rsidRPr="00606D11" w:rsidRDefault="003418A2" w:rsidP="00606D11">
      <w:pPr>
        <w:pStyle w:val="Default"/>
        <w:spacing w:line="360" w:lineRule="auto"/>
      </w:pPr>
      <w:r w:rsidRPr="00606D11">
        <w:lastRenderedPageBreak/>
        <w:t xml:space="preserve">2. От чего зависит благосостояние семьи. </w:t>
      </w:r>
    </w:p>
    <w:p w:rsidR="003418A2" w:rsidRPr="00606D11" w:rsidRDefault="003418A2" w:rsidP="00606D11">
      <w:pPr>
        <w:pStyle w:val="Default"/>
        <w:spacing w:line="360" w:lineRule="auto"/>
      </w:pPr>
      <w:r w:rsidRPr="00606D11">
        <w:t xml:space="preserve">3. Учимся оценивать финансовое поведение людей. </w:t>
      </w:r>
    </w:p>
    <w:p w:rsidR="003418A2" w:rsidRPr="00606D11" w:rsidRDefault="003418A2" w:rsidP="00606D11">
      <w:pPr>
        <w:pStyle w:val="Default"/>
        <w:spacing w:line="360" w:lineRule="auto"/>
      </w:pPr>
      <w:r w:rsidRPr="00606D11">
        <w:t xml:space="preserve">4. Учимся оценивать своё финансовое поведение. </w:t>
      </w:r>
    </w:p>
    <w:p w:rsidR="003418A2" w:rsidRPr="003418A2" w:rsidRDefault="003418A2" w:rsidP="003418A2">
      <w:pPr>
        <w:pStyle w:val="Default"/>
        <w:spacing w:line="360" w:lineRule="auto"/>
        <w:rPr>
          <w:sz w:val="28"/>
          <w:szCs w:val="28"/>
        </w:rPr>
      </w:pPr>
      <w:r w:rsidRPr="003418A2">
        <w:rPr>
          <w:b/>
          <w:bCs/>
          <w:sz w:val="28"/>
          <w:szCs w:val="28"/>
        </w:rPr>
        <w:t xml:space="preserve">МОДУЛЬ 1. ДОХОДЫ И РАСХОДЫ СЕМЬИ </w:t>
      </w:r>
    </w:p>
    <w:p w:rsidR="003418A2" w:rsidRPr="00606D11" w:rsidRDefault="00606D11" w:rsidP="003418A2">
      <w:pPr>
        <w:pStyle w:val="Default"/>
        <w:spacing w:line="360" w:lineRule="auto"/>
        <w:jc w:val="both"/>
      </w:pPr>
      <w:r w:rsidRPr="00606D11">
        <w:rPr>
          <w:b/>
          <w:bCs/>
          <w:i/>
          <w:iCs/>
        </w:rPr>
        <w:t xml:space="preserve">      </w:t>
      </w:r>
      <w:r w:rsidR="003418A2" w:rsidRPr="00606D11">
        <w:rPr>
          <w:b/>
          <w:bCs/>
          <w:i/>
          <w:iCs/>
        </w:rPr>
        <w:t xml:space="preserve">Базовые понятия: </w:t>
      </w:r>
      <w:r w:rsidR="003418A2" w:rsidRPr="00606D11">
        <w:t xml:space="preserve">потребности, деньги, бартер, товарные и символические деньги, наличные и безналичные деньги, купюры, монеты, фальшивые деньги, товары, услуги, семейный бюджет, доходы, источники доходов (заработная плата, собственность, пенсия, стипендия, пособие, проценты по вкладам), расходы, направления расходов (предметы первой необходимости, товары текущего потребления, товары длительного пользования, услуги, коммунальные услуги), личный доход, личные расходы, сбережения, денежный долг. </w:t>
      </w:r>
    </w:p>
    <w:p w:rsidR="003418A2" w:rsidRPr="00606D11" w:rsidRDefault="003418A2" w:rsidP="003418A2">
      <w:pPr>
        <w:pStyle w:val="Default"/>
        <w:spacing w:line="360" w:lineRule="auto"/>
        <w:jc w:val="both"/>
      </w:pPr>
      <w:r w:rsidRPr="00606D11">
        <w:rPr>
          <w:b/>
          <w:bCs/>
          <w:i/>
          <w:iCs/>
        </w:rPr>
        <w:t xml:space="preserve">Личностные характеристики и установки </w:t>
      </w:r>
      <w:r w:rsidRPr="00606D11">
        <w:t xml:space="preserve">— понимание зависимости благосостояния семьи, благополучия семейного бюджета от грамотности принимаемых в семье финансовых решений. </w:t>
      </w:r>
    </w:p>
    <w:p w:rsidR="003418A2" w:rsidRPr="00606D11" w:rsidRDefault="00606D11" w:rsidP="003418A2">
      <w:pPr>
        <w:pStyle w:val="Default"/>
        <w:spacing w:line="360" w:lineRule="auto"/>
        <w:jc w:val="both"/>
      </w:pPr>
      <w:r w:rsidRPr="00606D11">
        <w:rPr>
          <w:b/>
          <w:bCs/>
        </w:rPr>
        <w:t xml:space="preserve">     </w:t>
      </w:r>
      <w:r w:rsidR="003418A2" w:rsidRPr="00606D11">
        <w:rPr>
          <w:b/>
          <w:bCs/>
        </w:rPr>
        <w:t xml:space="preserve">Обучающийся научится: </w:t>
      </w:r>
    </w:p>
    <w:p w:rsidR="003418A2" w:rsidRPr="00606D11" w:rsidRDefault="003418A2" w:rsidP="003418A2">
      <w:pPr>
        <w:pStyle w:val="Default"/>
        <w:spacing w:line="360" w:lineRule="auto"/>
        <w:jc w:val="both"/>
      </w:pPr>
      <w:proofErr w:type="gramStart"/>
      <w:r w:rsidRPr="00606D11">
        <w:rPr>
          <w:b/>
          <w:bCs/>
          <w:i/>
          <w:iCs/>
        </w:rPr>
        <w:t>в</w:t>
      </w:r>
      <w:proofErr w:type="gramEnd"/>
      <w:r w:rsidRPr="00606D11">
        <w:rPr>
          <w:b/>
          <w:bCs/>
          <w:i/>
          <w:iCs/>
        </w:rPr>
        <w:t xml:space="preserve"> сфере достижения </w:t>
      </w:r>
      <w:proofErr w:type="spellStart"/>
      <w:r w:rsidRPr="00606D11">
        <w:rPr>
          <w:b/>
          <w:bCs/>
          <w:i/>
          <w:iCs/>
        </w:rPr>
        <w:t>метапредметных</w:t>
      </w:r>
      <w:proofErr w:type="spellEnd"/>
      <w:r w:rsidRPr="00606D11">
        <w:rPr>
          <w:b/>
          <w:bCs/>
          <w:i/>
          <w:iCs/>
        </w:rPr>
        <w:t xml:space="preserve"> результатов (освоения </w:t>
      </w:r>
      <w:proofErr w:type="spellStart"/>
      <w:r w:rsidRPr="00606D11">
        <w:rPr>
          <w:b/>
          <w:bCs/>
          <w:i/>
          <w:iCs/>
        </w:rPr>
        <w:t>метапредметных</w:t>
      </w:r>
      <w:proofErr w:type="spellEnd"/>
      <w:r w:rsidRPr="00606D11">
        <w:rPr>
          <w:b/>
          <w:bCs/>
          <w:i/>
          <w:iCs/>
        </w:rPr>
        <w:t xml:space="preserve"> УУД): </w:t>
      </w:r>
    </w:p>
    <w:p w:rsidR="003418A2" w:rsidRPr="00606D11" w:rsidRDefault="003418A2" w:rsidP="003418A2">
      <w:pPr>
        <w:pStyle w:val="Default"/>
        <w:spacing w:line="360" w:lineRule="auto"/>
        <w:jc w:val="both"/>
      </w:pPr>
      <w:proofErr w:type="gramStart"/>
      <w:r w:rsidRPr="00606D11">
        <w:t>называть</w:t>
      </w:r>
      <w:proofErr w:type="gramEnd"/>
      <w:r w:rsidRPr="00606D11">
        <w:t xml:space="preserve"> основные источники доходов семьи; </w:t>
      </w:r>
    </w:p>
    <w:p w:rsidR="003418A2" w:rsidRPr="00606D11" w:rsidRDefault="003418A2" w:rsidP="003418A2">
      <w:pPr>
        <w:pStyle w:val="Default"/>
        <w:spacing w:line="360" w:lineRule="auto"/>
        <w:jc w:val="both"/>
      </w:pPr>
      <w:proofErr w:type="gramStart"/>
      <w:r w:rsidRPr="00606D11">
        <w:t>составлять</w:t>
      </w:r>
      <w:proofErr w:type="gramEnd"/>
      <w:r w:rsidRPr="00606D11">
        <w:t xml:space="preserve"> задачи, требующие денежных расчётов; </w:t>
      </w:r>
    </w:p>
    <w:p w:rsidR="003418A2" w:rsidRPr="00606D11" w:rsidRDefault="003418A2" w:rsidP="003418A2">
      <w:pPr>
        <w:pStyle w:val="Default"/>
        <w:spacing w:line="360" w:lineRule="auto"/>
        <w:jc w:val="both"/>
      </w:pPr>
      <w:proofErr w:type="gramStart"/>
      <w:r w:rsidRPr="00606D11">
        <w:t>считать</w:t>
      </w:r>
      <w:proofErr w:type="gramEnd"/>
      <w:r w:rsidRPr="00606D11">
        <w:t xml:space="preserve"> доходы и расходы семейного бюджета и делать выводы о его сбалансированности; </w:t>
      </w:r>
    </w:p>
    <w:p w:rsidR="003418A2" w:rsidRPr="00606D11" w:rsidRDefault="003418A2" w:rsidP="003418A2">
      <w:pPr>
        <w:pStyle w:val="Default"/>
        <w:spacing w:line="360" w:lineRule="auto"/>
        <w:jc w:val="both"/>
      </w:pPr>
      <w:proofErr w:type="gramStart"/>
      <w:r w:rsidRPr="00606D11">
        <w:rPr>
          <w:b/>
          <w:bCs/>
          <w:i/>
          <w:iCs/>
        </w:rPr>
        <w:t>в</w:t>
      </w:r>
      <w:proofErr w:type="gramEnd"/>
      <w:r w:rsidRPr="00606D11">
        <w:rPr>
          <w:b/>
          <w:bCs/>
          <w:i/>
          <w:iCs/>
        </w:rPr>
        <w:t xml:space="preserve"> сфере достижения предметных: </w:t>
      </w:r>
    </w:p>
    <w:p w:rsidR="003418A2" w:rsidRPr="00606D11" w:rsidRDefault="003418A2" w:rsidP="003418A2">
      <w:pPr>
        <w:pStyle w:val="Default"/>
        <w:spacing w:line="360" w:lineRule="auto"/>
        <w:jc w:val="both"/>
      </w:pPr>
      <w:proofErr w:type="gramStart"/>
      <w:r w:rsidRPr="00606D11">
        <w:t>объяснять</w:t>
      </w:r>
      <w:proofErr w:type="gramEnd"/>
      <w:r w:rsidRPr="00606D11">
        <w:t xml:space="preserve"> проблемы бартерного (товарного) обмена; </w:t>
      </w:r>
    </w:p>
    <w:p w:rsidR="003418A2" w:rsidRPr="00606D11" w:rsidRDefault="003418A2" w:rsidP="003418A2">
      <w:pPr>
        <w:pStyle w:val="Default"/>
        <w:spacing w:line="360" w:lineRule="auto"/>
        <w:jc w:val="both"/>
      </w:pPr>
      <w:proofErr w:type="gramStart"/>
      <w:r w:rsidRPr="00606D11">
        <w:t>описывать</w:t>
      </w:r>
      <w:proofErr w:type="gramEnd"/>
      <w:r w:rsidRPr="00606D11">
        <w:t xml:space="preserve"> свойства предмета, играющего роль денег; </w:t>
      </w:r>
    </w:p>
    <w:p w:rsidR="003418A2" w:rsidRPr="00606D11" w:rsidRDefault="003418A2" w:rsidP="003418A2">
      <w:pPr>
        <w:pStyle w:val="Default"/>
        <w:spacing w:line="360" w:lineRule="auto"/>
        <w:jc w:val="both"/>
      </w:pPr>
      <w:proofErr w:type="gramStart"/>
      <w:r w:rsidRPr="00606D11">
        <w:t>объяснять</w:t>
      </w:r>
      <w:proofErr w:type="gramEnd"/>
      <w:r w:rsidRPr="00606D11">
        <w:t xml:space="preserve"> назначение денег, в том числе историю их возникновения; </w:t>
      </w:r>
    </w:p>
    <w:p w:rsidR="003418A2" w:rsidRPr="00606D11" w:rsidRDefault="003418A2" w:rsidP="003418A2">
      <w:pPr>
        <w:pStyle w:val="Default"/>
        <w:spacing w:line="360" w:lineRule="auto"/>
        <w:jc w:val="both"/>
      </w:pPr>
      <w:proofErr w:type="gramStart"/>
      <w:r w:rsidRPr="00606D11">
        <w:t>называть</w:t>
      </w:r>
      <w:proofErr w:type="gramEnd"/>
      <w:r w:rsidRPr="00606D11">
        <w:t xml:space="preserve"> функции Центрального банка РФ в управлении денежной системой страны; </w:t>
      </w:r>
    </w:p>
    <w:p w:rsidR="003418A2" w:rsidRPr="00606D11" w:rsidRDefault="003418A2" w:rsidP="003418A2">
      <w:pPr>
        <w:pStyle w:val="Default"/>
        <w:spacing w:line="360" w:lineRule="auto"/>
        <w:jc w:val="both"/>
      </w:pPr>
      <w:proofErr w:type="gramStart"/>
      <w:r w:rsidRPr="00606D11">
        <w:t>называть</w:t>
      </w:r>
      <w:proofErr w:type="gramEnd"/>
      <w:r w:rsidRPr="00606D11">
        <w:t xml:space="preserve"> регулярные и нерегулярные источники дохода, направления расходов семьи, указывать их примерную величину с учётом региона проживания; </w:t>
      </w:r>
    </w:p>
    <w:p w:rsidR="003418A2" w:rsidRPr="00606D11" w:rsidRDefault="003418A2" w:rsidP="003418A2">
      <w:pPr>
        <w:pStyle w:val="Default"/>
        <w:spacing w:line="360" w:lineRule="auto"/>
        <w:jc w:val="both"/>
      </w:pPr>
      <w:proofErr w:type="gramStart"/>
      <w:r w:rsidRPr="00606D11">
        <w:t>объяснять</w:t>
      </w:r>
      <w:proofErr w:type="gramEnd"/>
      <w:r w:rsidRPr="00606D11">
        <w:t xml:space="preserve">, как формируется семейный бюджет; </w:t>
      </w:r>
    </w:p>
    <w:p w:rsidR="003418A2" w:rsidRPr="00606D11" w:rsidRDefault="003418A2" w:rsidP="003418A2">
      <w:pPr>
        <w:pStyle w:val="Default"/>
        <w:spacing w:line="360" w:lineRule="auto"/>
        <w:jc w:val="both"/>
      </w:pPr>
      <w:proofErr w:type="gramStart"/>
      <w:r w:rsidRPr="00606D11">
        <w:t>подсчитывать</w:t>
      </w:r>
      <w:proofErr w:type="gramEnd"/>
      <w:r w:rsidRPr="00606D11">
        <w:t xml:space="preserve"> доли расходов на разные товары и услуги (товары и услуги первой необходимости, товары длительного пользования, товары текущего потребления); </w:t>
      </w:r>
    </w:p>
    <w:p w:rsidR="003418A2" w:rsidRPr="00606D11" w:rsidRDefault="003418A2" w:rsidP="003418A2">
      <w:pPr>
        <w:pStyle w:val="Default"/>
        <w:spacing w:line="360" w:lineRule="auto"/>
        <w:jc w:val="both"/>
      </w:pPr>
      <w:proofErr w:type="gramStart"/>
      <w:r w:rsidRPr="00606D11">
        <w:t>подсчитывать</w:t>
      </w:r>
      <w:proofErr w:type="gramEnd"/>
      <w:r w:rsidRPr="00606D11">
        <w:t xml:space="preserve"> в общих расходах семьи долю расходов на обязательные платежи; </w:t>
      </w:r>
    </w:p>
    <w:p w:rsidR="003418A2" w:rsidRPr="00606D11" w:rsidRDefault="003418A2" w:rsidP="003418A2">
      <w:pPr>
        <w:spacing w:after="0" w:line="360" w:lineRule="auto"/>
        <w:jc w:val="both"/>
        <w:rPr>
          <w:rFonts w:ascii="Times New Roman" w:hAnsi="Times New Roman" w:cs="Times New Roman"/>
          <w:sz w:val="24"/>
          <w:szCs w:val="24"/>
          <w:lang w:val="ru-RU"/>
        </w:rPr>
      </w:pPr>
      <w:proofErr w:type="gramStart"/>
      <w:r w:rsidRPr="00606D11">
        <w:rPr>
          <w:rFonts w:ascii="Times New Roman" w:hAnsi="Times New Roman" w:cs="Times New Roman"/>
          <w:sz w:val="24"/>
          <w:szCs w:val="24"/>
          <w:lang w:val="ru-RU"/>
        </w:rPr>
        <w:t>объяснять</w:t>
      </w:r>
      <w:proofErr w:type="gramEnd"/>
      <w:r w:rsidRPr="00606D11">
        <w:rPr>
          <w:rFonts w:ascii="Times New Roman" w:hAnsi="Times New Roman" w:cs="Times New Roman"/>
          <w:sz w:val="24"/>
          <w:szCs w:val="24"/>
          <w:lang w:val="ru-RU"/>
        </w:rPr>
        <w:t>, из чего могут складываться планируемые и непредвиденные расходы семейного бюджета.</w:t>
      </w:r>
    </w:p>
    <w:p w:rsidR="003418A2" w:rsidRPr="00606D11" w:rsidRDefault="003418A2" w:rsidP="003418A2">
      <w:pPr>
        <w:pStyle w:val="Default"/>
        <w:spacing w:line="360" w:lineRule="auto"/>
        <w:jc w:val="both"/>
      </w:pPr>
      <w:r w:rsidRPr="00606D11">
        <w:rPr>
          <w:b/>
          <w:bCs/>
        </w:rPr>
        <w:t xml:space="preserve">МОДУЛЬ 2. РИСКИ ПОТЕРИ ДЕНЕГ И ИМУЩЕСТВА И КАК ЧЕЛОВЕК МОЖЕТ ОТ ЭТОГО ЗАЩИТИТЬСЯ </w:t>
      </w:r>
    </w:p>
    <w:p w:rsidR="003418A2" w:rsidRPr="00606D11" w:rsidRDefault="003418A2" w:rsidP="003418A2">
      <w:pPr>
        <w:pStyle w:val="Default"/>
        <w:spacing w:line="360" w:lineRule="auto"/>
        <w:jc w:val="both"/>
      </w:pPr>
      <w:r w:rsidRPr="00606D11">
        <w:rPr>
          <w:b/>
          <w:bCs/>
          <w:i/>
          <w:iCs/>
        </w:rPr>
        <w:lastRenderedPageBreak/>
        <w:t xml:space="preserve">Базовые понятия: </w:t>
      </w:r>
      <w:r w:rsidRPr="00606D11">
        <w:t xml:space="preserve">страхование, цели и функции страхования, виды страхования, страховой полис, страховая компания, больничный лист. </w:t>
      </w:r>
    </w:p>
    <w:p w:rsidR="003418A2" w:rsidRPr="00606D11" w:rsidRDefault="003418A2" w:rsidP="003418A2">
      <w:pPr>
        <w:pStyle w:val="Default"/>
        <w:spacing w:line="360" w:lineRule="auto"/>
        <w:jc w:val="both"/>
      </w:pPr>
      <w:r w:rsidRPr="00606D11">
        <w:rPr>
          <w:b/>
          <w:bCs/>
          <w:i/>
          <w:iCs/>
        </w:rPr>
        <w:t xml:space="preserve">Личностные характеристики и установки: </w:t>
      </w:r>
    </w:p>
    <w:p w:rsidR="003418A2" w:rsidRPr="00606D11" w:rsidRDefault="003418A2" w:rsidP="003418A2">
      <w:pPr>
        <w:pStyle w:val="Default"/>
        <w:spacing w:line="360" w:lineRule="auto"/>
        <w:jc w:val="both"/>
      </w:pPr>
      <w:proofErr w:type="gramStart"/>
      <w:r w:rsidRPr="00606D11">
        <w:t>осознание</w:t>
      </w:r>
      <w:proofErr w:type="gramEnd"/>
      <w:r w:rsidRPr="00606D11">
        <w:t xml:space="preserve"> возможности возникновения особых жизненных ситуаций (рождение ребенка, потеря работы, болезнь, несчастные случаи, форс-мажорные ситуации), которые могут привести к снижению личного благосостояния; </w:t>
      </w:r>
    </w:p>
    <w:p w:rsidR="003418A2" w:rsidRPr="00606D11" w:rsidRDefault="003418A2" w:rsidP="003418A2">
      <w:pPr>
        <w:pStyle w:val="Default"/>
        <w:spacing w:line="360" w:lineRule="auto"/>
        <w:jc w:val="both"/>
      </w:pPr>
      <w:proofErr w:type="gramStart"/>
      <w:r w:rsidRPr="00606D11">
        <w:t>понимание</w:t>
      </w:r>
      <w:proofErr w:type="gramEnd"/>
      <w:r w:rsidRPr="00606D11">
        <w:t xml:space="preserve"> роли страхования и сбережений для решения финансовых проблем семьи в особых жизненных ситуациях. </w:t>
      </w:r>
    </w:p>
    <w:p w:rsidR="003418A2" w:rsidRPr="00606D11" w:rsidRDefault="003418A2" w:rsidP="003418A2">
      <w:pPr>
        <w:pStyle w:val="Default"/>
        <w:spacing w:line="360" w:lineRule="auto"/>
        <w:jc w:val="both"/>
      </w:pPr>
      <w:r w:rsidRPr="00606D11">
        <w:t xml:space="preserve">Обучающийся научится: </w:t>
      </w:r>
    </w:p>
    <w:p w:rsidR="003418A2" w:rsidRPr="00606D11" w:rsidRDefault="003418A2" w:rsidP="003418A2">
      <w:pPr>
        <w:pStyle w:val="Default"/>
        <w:spacing w:line="360" w:lineRule="auto"/>
        <w:jc w:val="both"/>
      </w:pPr>
      <w:proofErr w:type="gramStart"/>
      <w:r w:rsidRPr="00606D11">
        <w:rPr>
          <w:b/>
          <w:bCs/>
          <w:i/>
          <w:iCs/>
        </w:rPr>
        <w:t>в</w:t>
      </w:r>
      <w:proofErr w:type="gramEnd"/>
      <w:r w:rsidRPr="00606D11">
        <w:rPr>
          <w:b/>
          <w:bCs/>
          <w:i/>
          <w:iCs/>
        </w:rPr>
        <w:t xml:space="preserve"> сфере достижения </w:t>
      </w:r>
      <w:proofErr w:type="spellStart"/>
      <w:r w:rsidRPr="00606D11">
        <w:rPr>
          <w:b/>
          <w:bCs/>
          <w:i/>
          <w:iCs/>
        </w:rPr>
        <w:t>метапредметных</w:t>
      </w:r>
      <w:proofErr w:type="spellEnd"/>
      <w:r w:rsidRPr="00606D11">
        <w:rPr>
          <w:b/>
          <w:bCs/>
          <w:i/>
          <w:iCs/>
        </w:rPr>
        <w:t xml:space="preserve"> результатов: </w:t>
      </w:r>
    </w:p>
    <w:p w:rsidR="003418A2" w:rsidRPr="00606D11" w:rsidRDefault="003418A2" w:rsidP="003418A2">
      <w:pPr>
        <w:pStyle w:val="Default"/>
        <w:spacing w:line="360" w:lineRule="auto"/>
        <w:jc w:val="both"/>
      </w:pPr>
      <w:proofErr w:type="gramStart"/>
      <w:r w:rsidRPr="00606D11">
        <w:t>анализировать</w:t>
      </w:r>
      <w:proofErr w:type="gramEnd"/>
      <w:r w:rsidRPr="00606D11">
        <w:t xml:space="preserve"> финансовые последствия особых жизненных ситуаций для семьи; </w:t>
      </w:r>
    </w:p>
    <w:p w:rsidR="003418A2" w:rsidRPr="00606D11" w:rsidRDefault="003418A2" w:rsidP="003418A2">
      <w:pPr>
        <w:pStyle w:val="Default"/>
        <w:spacing w:line="360" w:lineRule="auto"/>
        <w:jc w:val="both"/>
      </w:pPr>
      <w:proofErr w:type="gramStart"/>
      <w:r w:rsidRPr="00606D11">
        <w:t>соотносить</w:t>
      </w:r>
      <w:proofErr w:type="gramEnd"/>
      <w:r w:rsidRPr="00606D11">
        <w:t xml:space="preserve"> вид страхования и его цель; </w:t>
      </w:r>
    </w:p>
    <w:p w:rsidR="003418A2" w:rsidRPr="00606D11" w:rsidRDefault="003418A2" w:rsidP="003418A2">
      <w:pPr>
        <w:pStyle w:val="Default"/>
        <w:spacing w:line="360" w:lineRule="auto"/>
        <w:jc w:val="both"/>
      </w:pPr>
      <w:proofErr w:type="gramStart"/>
      <w:r w:rsidRPr="00606D11">
        <w:t>рассчитывать</w:t>
      </w:r>
      <w:proofErr w:type="gramEnd"/>
      <w:r w:rsidRPr="00606D11">
        <w:t xml:space="preserve"> стоимость страховки жилья, имущества, автомобиля, жизни, здоровья с помощью калькулятора на сайте страховой компании; </w:t>
      </w:r>
    </w:p>
    <w:p w:rsidR="003418A2" w:rsidRPr="00606D11" w:rsidRDefault="003418A2" w:rsidP="003418A2">
      <w:pPr>
        <w:pStyle w:val="Default"/>
        <w:spacing w:line="360" w:lineRule="auto"/>
        <w:jc w:val="both"/>
      </w:pPr>
      <w:proofErr w:type="gramStart"/>
      <w:r w:rsidRPr="00606D11">
        <w:t>находить</w:t>
      </w:r>
      <w:proofErr w:type="gramEnd"/>
      <w:r w:rsidRPr="00606D11">
        <w:t xml:space="preserve"> актуальную информацию о страховых компаниях и их услугах; </w:t>
      </w:r>
    </w:p>
    <w:p w:rsidR="003418A2" w:rsidRPr="00606D11" w:rsidRDefault="003418A2" w:rsidP="003418A2">
      <w:pPr>
        <w:pStyle w:val="Default"/>
        <w:spacing w:line="360" w:lineRule="auto"/>
        <w:jc w:val="both"/>
      </w:pPr>
      <w:proofErr w:type="gramStart"/>
      <w:r w:rsidRPr="00606D11">
        <w:rPr>
          <w:b/>
          <w:bCs/>
          <w:i/>
          <w:iCs/>
        </w:rPr>
        <w:t>в</w:t>
      </w:r>
      <w:proofErr w:type="gramEnd"/>
      <w:r w:rsidRPr="00606D11">
        <w:rPr>
          <w:b/>
          <w:bCs/>
          <w:i/>
          <w:iCs/>
        </w:rPr>
        <w:t xml:space="preserve"> сфере достижения предметных результатов: </w:t>
      </w:r>
    </w:p>
    <w:p w:rsidR="003418A2" w:rsidRPr="00606D11" w:rsidRDefault="003418A2" w:rsidP="003418A2">
      <w:pPr>
        <w:pStyle w:val="Default"/>
        <w:spacing w:line="360" w:lineRule="auto"/>
        <w:jc w:val="both"/>
      </w:pPr>
      <w:proofErr w:type="gramStart"/>
      <w:r w:rsidRPr="00606D11">
        <w:t>описывать</w:t>
      </w:r>
      <w:proofErr w:type="gramEnd"/>
      <w:r w:rsidRPr="00606D11">
        <w:t xml:space="preserve"> особые жизненные ситуации, которые могут приводить к снижению благосостояния семьи; </w:t>
      </w:r>
    </w:p>
    <w:p w:rsidR="003418A2" w:rsidRPr="00606D11" w:rsidRDefault="003418A2" w:rsidP="003418A2">
      <w:pPr>
        <w:pStyle w:val="Default"/>
        <w:spacing w:line="360" w:lineRule="auto"/>
        <w:jc w:val="both"/>
      </w:pPr>
      <w:proofErr w:type="gramStart"/>
      <w:r w:rsidRPr="00606D11">
        <w:t>объяснять</w:t>
      </w:r>
      <w:proofErr w:type="gramEnd"/>
      <w:r w:rsidRPr="00606D11">
        <w:t xml:space="preserve">, как сбережение и страхование могут смягчить последствия особых жизненных ситуаций; </w:t>
      </w:r>
    </w:p>
    <w:p w:rsidR="003418A2" w:rsidRPr="00606D11" w:rsidRDefault="003418A2" w:rsidP="003418A2">
      <w:pPr>
        <w:pStyle w:val="Default"/>
        <w:spacing w:line="360" w:lineRule="auto"/>
        <w:jc w:val="both"/>
      </w:pPr>
      <w:proofErr w:type="gramStart"/>
      <w:r w:rsidRPr="00606D11">
        <w:t>объяснять</w:t>
      </w:r>
      <w:proofErr w:type="gramEnd"/>
      <w:r w:rsidRPr="00606D11">
        <w:t xml:space="preserve">, что такое страхование и для чего оно необходимо; </w:t>
      </w:r>
    </w:p>
    <w:p w:rsidR="003418A2" w:rsidRPr="00606D11" w:rsidRDefault="003418A2" w:rsidP="003418A2">
      <w:pPr>
        <w:pStyle w:val="Default"/>
        <w:spacing w:line="360" w:lineRule="auto"/>
        <w:jc w:val="both"/>
      </w:pPr>
      <w:proofErr w:type="gramStart"/>
      <w:r w:rsidRPr="00606D11">
        <w:t>описывать</w:t>
      </w:r>
      <w:proofErr w:type="gramEnd"/>
      <w:r w:rsidRPr="00606D11">
        <w:t xml:space="preserve"> виды страхования; </w:t>
      </w:r>
    </w:p>
    <w:p w:rsidR="003418A2" w:rsidRPr="00606D11" w:rsidRDefault="003418A2" w:rsidP="003418A2">
      <w:pPr>
        <w:pStyle w:val="Default"/>
        <w:spacing w:line="360" w:lineRule="auto"/>
        <w:jc w:val="both"/>
      </w:pPr>
      <w:proofErr w:type="gramStart"/>
      <w:r w:rsidRPr="00606D11">
        <w:t>приводить</w:t>
      </w:r>
      <w:proofErr w:type="gramEnd"/>
      <w:r w:rsidRPr="00606D11">
        <w:t xml:space="preserve"> примеры добровольного страхования и указывать примерную стоимость страховки; </w:t>
      </w:r>
    </w:p>
    <w:p w:rsidR="003418A2" w:rsidRPr="00606D11" w:rsidRDefault="003418A2" w:rsidP="003418A2">
      <w:pPr>
        <w:spacing w:after="0" w:line="360" w:lineRule="auto"/>
        <w:jc w:val="both"/>
        <w:rPr>
          <w:rFonts w:ascii="Times New Roman" w:hAnsi="Times New Roman" w:cs="Times New Roman"/>
          <w:sz w:val="24"/>
          <w:szCs w:val="24"/>
          <w:lang w:val="ru-RU"/>
        </w:rPr>
      </w:pPr>
      <w:proofErr w:type="gramStart"/>
      <w:r w:rsidRPr="00606D11">
        <w:rPr>
          <w:rFonts w:ascii="Times New Roman" w:hAnsi="Times New Roman" w:cs="Times New Roman"/>
          <w:sz w:val="24"/>
          <w:szCs w:val="24"/>
          <w:lang w:val="ru-RU"/>
        </w:rPr>
        <w:t>высчитывать</w:t>
      </w:r>
      <w:proofErr w:type="gramEnd"/>
      <w:r w:rsidRPr="00606D11">
        <w:rPr>
          <w:rFonts w:ascii="Times New Roman" w:hAnsi="Times New Roman" w:cs="Times New Roman"/>
          <w:sz w:val="24"/>
          <w:szCs w:val="24"/>
          <w:lang w:val="ru-RU"/>
        </w:rPr>
        <w:t xml:space="preserve"> долю годовых страховочных выплат в семейном бюджете.</w:t>
      </w:r>
    </w:p>
    <w:p w:rsidR="003F29BC" w:rsidRPr="00606D11" w:rsidRDefault="003F29BC" w:rsidP="003F29BC">
      <w:pPr>
        <w:pStyle w:val="Default"/>
        <w:spacing w:line="360" w:lineRule="auto"/>
        <w:jc w:val="both"/>
      </w:pPr>
      <w:r w:rsidRPr="00606D11">
        <w:rPr>
          <w:b/>
          <w:bCs/>
        </w:rPr>
        <w:t xml:space="preserve">7 КЛАСС </w:t>
      </w:r>
    </w:p>
    <w:p w:rsidR="003F29BC" w:rsidRPr="00606D11" w:rsidRDefault="003F29BC" w:rsidP="003F29BC">
      <w:pPr>
        <w:pStyle w:val="Default"/>
        <w:spacing w:line="360" w:lineRule="auto"/>
        <w:jc w:val="both"/>
      </w:pPr>
      <w:r w:rsidRPr="00606D11">
        <w:rPr>
          <w:b/>
          <w:bCs/>
        </w:rPr>
        <w:t xml:space="preserve">МОДУЛЬ 3. ЧЕЛОВЕК И ГОСУДАРСТВО: КАК ОНИ ВЗАИМОДЕЙСТВУЮТ </w:t>
      </w:r>
    </w:p>
    <w:p w:rsidR="003F29BC" w:rsidRPr="00606D11" w:rsidRDefault="003F29BC" w:rsidP="003F29BC">
      <w:pPr>
        <w:pStyle w:val="Default"/>
        <w:spacing w:line="360" w:lineRule="auto"/>
        <w:jc w:val="both"/>
      </w:pPr>
      <w:r w:rsidRPr="00606D11">
        <w:rPr>
          <w:b/>
          <w:bCs/>
          <w:i/>
          <w:iCs/>
        </w:rPr>
        <w:t xml:space="preserve">Базовые понятия: </w:t>
      </w:r>
      <w:r w:rsidRPr="00606D11">
        <w:t xml:space="preserve">налог, налоговая инспекция, подоходный налог, налоговая ставка, налог на прибыль, физические лица, социальное пособие, пособие по безработице, пенсия, стипендия. </w:t>
      </w:r>
    </w:p>
    <w:p w:rsidR="003F29BC" w:rsidRPr="00606D11" w:rsidRDefault="003F29BC" w:rsidP="003F29BC">
      <w:pPr>
        <w:pStyle w:val="Default"/>
        <w:spacing w:line="360" w:lineRule="auto"/>
        <w:jc w:val="both"/>
      </w:pPr>
      <w:r w:rsidRPr="00606D11">
        <w:rPr>
          <w:b/>
          <w:bCs/>
          <w:i/>
          <w:iCs/>
        </w:rPr>
        <w:t xml:space="preserve">Личностные характеристики и установки: </w:t>
      </w:r>
    </w:p>
    <w:p w:rsidR="003F29BC" w:rsidRPr="00606D11" w:rsidRDefault="003F29BC" w:rsidP="003F29BC">
      <w:pPr>
        <w:pStyle w:val="Default"/>
        <w:spacing w:line="360" w:lineRule="auto"/>
        <w:jc w:val="both"/>
      </w:pPr>
      <w:r w:rsidRPr="00606D11">
        <w:t xml:space="preserve">• понимание сущности налогов, определение их роли в жизни общества; </w:t>
      </w:r>
    </w:p>
    <w:p w:rsidR="003F29BC" w:rsidRPr="00606D11" w:rsidRDefault="003F29BC" w:rsidP="003F29BC">
      <w:pPr>
        <w:pStyle w:val="Default"/>
        <w:spacing w:line="360" w:lineRule="auto"/>
        <w:jc w:val="both"/>
      </w:pPr>
      <w:r w:rsidRPr="00606D11">
        <w:t xml:space="preserve">• осознание необходимости уплаты налогов как важной составляющей благосостояния общества и государства; </w:t>
      </w:r>
    </w:p>
    <w:p w:rsidR="003F29BC" w:rsidRPr="00606D11" w:rsidRDefault="003F29BC" w:rsidP="003F29BC">
      <w:pPr>
        <w:pStyle w:val="Default"/>
        <w:spacing w:line="360" w:lineRule="auto"/>
        <w:jc w:val="both"/>
      </w:pPr>
      <w:r w:rsidRPr="00606D11">
        <w:lastRenderedPageBreak/>
        <w:t xml:space="preserve">• оценивание социальных пособий как помощи государства гражданам в сложных жизненных ситуациях. </w:t>
      </w:r>
    </w:p>
    <w:p w:rsidR="003F29BC" w:rsidRPr="00606D11" w:rsidRDefault="003F29BC" w:rsidP="003F29BC">
      <w:pPr>
        <w:pStyle w:val="Default"/>
        <w:spacing w:line="360" w:lineRule="auto"/>
        <w:jc w:val="both"/>
      </w:pPr>
      <w:r w:rsidRPr="00606D11">
        <w:rPr>
          <w:b/>
          <w:bCs/>
        </w:rPr>
        <w:t xml:space="preserve">Обучающийся научится: </w:t>
      </w:r>
    </w:p>
    <w:p w:rsidR="003F29BC" w:rsidRPr="00606D11" w:rsidRDefault="003F29BC" w:rsidP="003F29BC">
      <w:pPr>
        <w:pStyle w:val="Default"/>
        <w:spacing w:line="360" w:lineRule="auto"/>
        <w:jc w:val="both"/>
      </w:pPr>
      <w:proofErr w:type="gramStart"/>
      <w:r w:rsidRPr="00606D11">
        <w:rPr>
          <w:b/>
          <w:bCs/>
          <w:i/>
          <w:iCs/>
        </w:rPr>
        <w:t>в</w:t>
      </w:r>
      <w:proofErr w:type="gramEnd"/>
      <w:r w:rsidRPr="00606D11">
        <w:rPr>
          <w:b/>
          <w:bCs/>
          <w:i/>
          <w:iCs/>
        </w:rPr>
        <w:t xml:space="preserve"> сфере достижения </w:t>
      </w:r>
      <w:proofErr w:type="spellStart"/>
      <w:r w:rsidRPr="00606D11">
        <w:rPr>
          <w:b/>
          <w:bCs/>
          <w:i/>
          <w:iCs/>
        </w:rPr>
        <w:t>метапредметных</w:t>
      </w:r>
      <w:proofErr w:type="spellEnd"/>
      <w:r w:rsidRPr="00606D11">
        <w:rPr>
          <w:b/>
          <w:bCs/>
          <w:i/>
          <w:iCs/>
        </w:rPr>
        <w:t xml:space="preserve"> результатов: </w:t>
      </w:r>
    </w:p>
    <w:p w:rsidR="003F29BC" w:rsidRPr="00606D11" w:rsidRDefault="003F29BC" w:rsidP="003F29BC">
      <w:pPr>
        <w:pStyle w:val="Default"/>
        <w:spacing w:line="360" w:lineRule="auto"/>
        <w:jc w:val="both"/>
      </w:pPr>
      <w:proofErr w:type="gramStart"/>
      <w:r w:rsidRPr="00606D11">
        <w:t>различать</w:t>
      </w:r>
      <w:proofErr w:type="gramEnd"/>
      <w:r w:rsidRPr="00606D11">
        <w:t xml:space="preserve"> прямые и косвенные налоги; </w:t>
      </w:r>
    </w:p>
    <w:p w:rsidR="003F29BC" w:rsidRPr="00606D11" w:rsidRDefault="003F29BC" w:rsidP="003F29BC">
      <w:pPr>
        <w:pStyle w:val="Default"/>
        <w:spacing w:line="360" w:lineRule="auto"/>
        <w:jc w:val="both"/>
      </w:pPr>
      <w:proofErr w:type="gramStart"/>
      <w:r w:rsidRPr="00606D11">
        <w:t>считать</w:t>
      </w:r>
      <w:proofErr w:type="gramEnd"/>
      <w:r w:rsidRPr="00606D11">
        <w:t xml:space="preserve"> сумму налога; </w:t>
      </w:r>
    </w:p>
    <w:p w:rsidR="003F29BC" w:rsidRPr="00606D11" w:rsidRDefault="003F29BC" w:rsidP="003F29BC">
      <w:pPr>
        <w:pStyle w:val="Default"/>
        <w:spacing w:line="360" w:lineRule="auto"/>
        <w:jc w:val="both"/>
      </w:pPr>
      <w:proofErr w:type="gramStart"/>
      <w:r w:rsidRPr="00606D11">
        <w:t>проверять</w:t>
      </w:r>
      <w:proofErr w:type="gramEnd"/>
      <w:r w:rsidRPr="00606D11">
        <w:t xml:space="preserve"> на сайте Федеральной налоговой службы наличие налоговой задолженности членов семьи; </w:t>
      </w:r>
    </w:p>
    <w:p w:rsidR="003F29BC" w:rsidRPr="00606D11" w:rsidRDefault="003F29BC" w:rsidP="003F29BC">
      <w:pPr>
        <w:pStyle w:val="Default"/>
        <w:spacing w:line="360" w:lineRule="auto"/>
        <w:jc w:val="both"/>
      </w:pPr>
      <w:proofErr w:type="gramStart"/>
      <w:r w:rsidRPr="00606D11">
        <w:t>высчитывать</w:t>
      </w:r>
      <w:proofErr w:type="gramEnd"/>
      <w:r w:rsidRPr="00606D11">
        <w:t xml:space="preserve"> долю годовых налоговых выплат в семейном бюджете; </w:t>
      </w:r>
    </w:p>
    <w:p w:rsidR="003F29BC" w:rsidRPr="00606D11" w:rsidRDefault="003F29BC" w:rsidP="003F29BC">
      <w:pPr>
        <w:pStyle w:val="Default"/>
        <w:spacing w:line="360" w:lineRule="auto"/>
        <w:jc w:val="both"/>
      </w:pPr>
      <w:proofErr w:type="gramStart"/>
      <w:r w:rsidRPr="00606D11">
        <w:t>находить</w:t>
      </w:r>
      <w:proofErr w:type="gramEnd"/>
      <w:r w:rsidRPr="00606D11">
        <w:t xml:space="preserve"> нужную информацию на социальных порталах; </w:t>
      </w:r>
    </w:p>
    <w:p w:rsidR="003F29BC" w:rsidRPr="00606D11" w:rsidRDefault="003F29BC" w:rsidP="003F29BC">
      <w:pPr>
        <w:pStyle w:val="Default"/>
        <w:spacing w:line="360" w:lineRule="auto"/>
        <w:jc w:val="both"/>
      </w:pPr>
      <w:proofErr w:type="gramStart"/>
      <w:r w:rsidRPr="00606D11">
        <w:rPr>
          <w:b/>
          <w:bCs/>
          <w:i/>
          <w:iCs/>
        </w:rPr>
        <w:t>в</w:t>
      </w:r>
      <w:proofErr w:type="gramEnd"/>
      <w:r w:rsidRPr="00606D11">
        <w:rPr>
          <w:b/>
          <w:bCs/>
          <w:i/>
          <w:iCs/>
        </w:rPr>
        <w:t xml:space="preserve"> сфере достижения предметных результатов: </w:t>
      </w:r>
    </w:p>
    <w:p w:rsidR="003F29BC" w:rsidRPr="00606D11" w:rsidRDefault="003F29BC" w:rsidP="003F29BC">
      <w:pPr>
        <w:pStyle w:val="Default"/>
        <w:spacing w:line="360" w:lineRule="auto"/>
        <w:jc w:val="both"/>
      </w:pPr>
      <w:proofErr w:type="gramStart"/>
      <w:r w:rsidRPr="00606D11">
        <w:t>объяснять</w:t>
      </w:r>
      <w:proofErr w:type="gramEnd"/>
      <w:r w:rsidRPr="00606D11">
        <w:t xml:space="preserve">, что такое налоги и почему их нужно платить; </w:t>
      </w:r>
    </w:p>
    <w:p w:rsidR="003F29BC" w:rsidRPr="00606D11" w:rsidRDefault="003F29BC" w:rsidP="003F29BC">
      <w:pPr>
        <w:pStyle w:val="Default"/>
        <w:spacing w:line="360" w:lineRule="auto"/>
        <w:jc w:val="both"/>
      </w:pPr>
      <w:proofErr w:type="gramStart"/>
      <w:r w:rsidRPr="00606D11">
        <w:t>называть</w:t>
      </w:r>
      <w:proofErr w:type="gramEnd"/>
      <w:r w:rsidRPr="00606D11">
        <w:t xml:space="preserve"> основные налоги в Российской Федерации (подоходный налог, налог на прибыль, косвенные налоги); </w:t>
      </w:r>
    </w:p>
    <w:p w:rsidR="003F29BC" w:rsidRPr="00606D11" w:rsidRDefault="003F29BC" w:rsidP="003F29BC">
      <w:pPr>
        <w:pStyle w:val="Default"/>
        <w:spacing w:line="360" w:lineRule="auto"/>
        <w:jc w:val="both"/>
      </w:pPr>
      <w:proofErr w:type="gramStart"/>
      <w:r w:rsidRPr="00606D11">
        <w:t>приводить</w:t>
      </w:r>
      <w:proofErr w:type="gramEnd"/>
      <w:r w:rsidRPr="00606D11">
        <w:t xml:space="preserve"> примеры налогов, которые выплачиваются семьей, и указывать их примерную величину; </w:t>
      </w:r>
    </w:p>
    <w:p w:rsidR="003F29BC" w:rsidRPr="00606D11" w:rsidRDefault="003F29BC" w:rsidP="003F29BC">
      <w:pPr>
        <w:pStyle w:val="Default"/>
        <w:spacing w:line="360" w:lineRule="auto"/>
        <w:jc w:val="both"/>
      </w:pPr>
      <w:proofErr w:type="gramStart"/>
      <w:r w:rsidRPr="00606D11">
        <w:t>перечислять</w:t>
      </w:r>
      <w:proofErr w:type="gramEnd"/>
      <w:r w:rsidRPr="00606D11">
        <w:t xml:space="preserve"> условия получения различных видов социальных пособий в Российской Федерации; </w:t>
      </w:r>
    </w:p>
    <w:p w:rsidR="003F29BC" w:rsidRPr="00606D11" w:rsidRDefault="003F29BC" w:rsidP="003F29BC">
      <w:pPr>
        <w:pStyle w:val="Default"/>
        <w:spacing w:line="360" w:lineRule="auto"/>
        <w:jc w:val="both"/>
      </w:pPr>
      <w:proofErr w:type="gramStart"/>
      <w:r w:rsidRPr="00606D11">
        <w:t>называть</w:t>
      </w:r>
      <w:proofErr w:type="gramEnd"/>
      <w:r w:rsidRPr="00606D11">
        <w:t xml:space="preserve"> виды социальных пособий и указывать их примерную величину; </w:t>
      </w:r>
    </w:p>
    <w:p w:rsidR="003F29BC" w:rsidRPr="00606D11" w:rsidRDefault="003F29BC" w:rsidP="003F29BC">
      <w:pPr>
        <w:pStyle w:val="Default"/>
        <w:spacing w:line="360" w:lineRule="auto"/>
        <w:jc w:val="both"/>
      </w:pPr>
      <w:proofErr w:type="gramStart"/>
      <w:r w:rsidRPr="00606D11">
        <w:t>приводить</w:t>
      </w:r>
      <w:proofErr w:type="gramEnd"/>
      <w:r w:rsidRPr="00606D11">
        <w:t xml:space="preserve"> примеры выплат различных видов социальных пособий; </w:t>
      </w:r>
    </w:p>
    <w:p w:rsidR="006B4CEF" w:rsidRPr="00606D11" w:rsidRDefault="003F29BC" w:rsidP="003F29BC">
      <w:pPr>
        <w:spacing w:after="0" w:line="360" w:lineRule="auto"/>
        <w:jc w:val="both"/>
        <w:rPr>
          <w:rFonts w:ascii="Times New Roman" w:hAnsi="Times New Roman" w:cs="Times New Roman"/>
          <w:sz w:val="24"/>
          <w:szCs w:val="24"/>
          <w:lang w:val="ru-RU"/>
        </w:rPr>
      </w:pPr>
      <w:proofErr w:type="gramStart"/>
      <w:r w:rsidRPr="00606D11">
        <w:rPr>
          <w:rFonts w:ascii="Times New Roman" w:hAnsi="Times New Roman" w:cs="Times New Roman"/>
          <w:sz w:val="24"/>
          <w:szCs w:val="24"/>
          <w:lang w:val="ru-RU"/>
        </w:rPr>
        <w:t>высчитывать</w:t>
      </w:r>
      <w:proofErr w:type="gramEnd"/>
      <w:r w:rsidRPr="00606D11">
        <w:rPr>
          <w:rFonts w:ascii="Times New Roman" w:hAnsi="Times New Roman" w:cs="Times New Roman"/>
          <w:sz w:val="24"/>
          <w:szCs w:val="24"/>
          <w:lang w:val="ru-RU"/>
        </w:rPr>
        <w:t xml:space="preserve"> долю социальных пособий в доходах семейного бюджета</w:t>
      </w:r>
    </w:p>
    <w:p w:rsidR="003F29BC" w:rsidRPr="00606D11" w:rsidRDefault="003F29BC" w:rsidP="003F29BC">
      <w:pPr>
        <w:pStyle w:val="Default"/>
        <w:spacing w:line="360" w:lineRule="auto"/>
        <w:jc w:val="both"/>
      </w:pPr>
      <w:r w:rsidRPr="00606D11">
        <w:rPr>
          <w:b/>
          <w:bCs/>
        </w:rPr>
        <w:t xml:space="preserve">МОДУЛЬ 4. УСЛУГИ ФИНАНСОВЫХ ОРГАНИЗАЦИЙ И СОБСТВЕННЫЙ БИЗНЕС </w:t>
      </w:r>
    </w:p>
    <w:p w:rsidR="003F29BC" w:rsidRPr="00606D11" w:rsidRDefault="003F29BC" w:rsidP="003F29BC">
      <w:pPr>
        <w:pStyle w:val="Default"/>
        <w:spacing w:line="360" w:lineRule="auto"/>
        <w:jc w:val="both"/>
      </w:pPr>
      <w:r w:rsidRPr="00606D11">
        <w:rPr>
          <w:b/>
          <w:bCs/>
          <w:i/>
          <w:iCs/>
        </w:rPr>
        <w:t xml:space="preserve">   Базовые понятия: </w:t>
      </w:r>
      <w:r w:rsidRPr="00606D11">
        <w:t xml:space="preserve">банки, вклады (депозиты), процентная ставка, страхование вкладов, Агентство по страхованию вкладов, кредит, залог, бизнес, малый бизнес, бизнес-план, бизнес-инкубатор, валюта, валютный курс, обменный пункт, валютный вклад. </w:t>
      </w:r>
    </w:p>
    <w:p w:rsidR="003F29BC" w:rsidRPr="00606D11" w:rsidRDefault="003F29BC" w:rsidP="003F29BC">
      <w:pPr>
        <w:pStyle w:val="Default"/>
        <w:spacing w:line="360" w:lineRule="auto"/>
        <w:jc w:val="both"/>
      </w:pPr>
      <w:r w:rsidRPr="00606D11">
        <w:rPr>
          <w:b/>
          <w:bCs/>
          <w:i/>
          <w:iCs/>
        </w:rPr>
        <w:t xml:space="preserve">   Личностные характеристики и установки: </w:t>
      </w:r>
    </w:p>
    <w:p w:rsidR="003F29BC" w:rsidRPr="00606D11" w:rsidRDefault="003F29BC" w:rsidP="003F29BC">
      <w:pPr>
        <w:pStyle w:val="Default"/>
        <w:spacing w:line="360" w:lineRule="auto"/>
        <w:jc w:val="both"/>
      </w:pPr>
      <w:r w:rsidRPr="00606D11">
        <w:t xml:space="preserve">• понимание значения банковских услуг для увеличения (сохранения) семейных доходов и смягчения последствий сложных жизненных ситуаций; </w:t>
      </w:r>
    </w:p>
    <w:p w:rsidR="003F29BC" w:rsidRPr="00606D11" w:rsidRDefault="003F29BC" w:rsidP="003F29BC">
      <w:pPr>
        <w:pStyle w:val="Default"/>
        <w:spacing w:line="360" w:lineRule="auto"/>
        <w:jc w:val="both"/>
      </w:pPr>
      <w:r w:rsidRPr="00606D11">
        <w:t xml:space="preserve">• осознание факта: ответственность за выбор и использование услуг банка несёт потребитель этих услуг; </w:t>
      </w:r>
    </w:p>
    <w:p w:rsidR="003F29BC" w:rsidRPr="00606D11" w:rsidRDefault="003F29BC" w:rsidP="003F29BC">
      <w:pPr>
        <w:pStyle w:val="Default"/>
        <w:spacing w:line="360" w:lineRule="auto"/>
        <w:jc w:val="both"/>
      </w:pPr>
      <w:r w:rsidRPr="00606D11">
        <w:t xml:space="preserve">• осознание факта: ответственность за все финансовые риски несёт владелец бизнеса; </w:t>
      </w:r>
    </w:p>
    <w:p w:rsidR="003F29BC" w:rsidRPr="00606D11" w:rsidRDefault="003F29BC" w:rsidP="003F29BC">
      <w:pPr>
        <w:pStyle w:val="Default"/>
        <w:spacing w:line="360" w:lineRule="auto"/>
        <w:jc w:val="both"/>
      </w:pPr>
      <w:r w:rsidRPr="00606D11">
        <w:t xml:space="preserve">• понимание преимуществ и рисков предпринимательской деятельности; </w:t>
      </w:r>
    </w:p>
    <w:p w:rsidR="003F29BC" w:rsidRPr="00606D11" w:rsidRDefault="003F29BC" w:rsidP="003F29BC">
      <w:pPr>
        <w:pStyle w:val="Default"/>
        <w:spacing w:line="360" w:lineRule="auto"/>
        <w:jc w:val="both"/>
      </w:pPr>
      <w:r w:rsidRPr="00606D11">
        <w:t xml:space="preserve">• понимание, что всё в современном мире взаимосвязано и изменение валютного курса может отразиться на экономике страны и бюджете семьи. </w:t>
      </w:r>
    </w:p>
    <w:p w:rsidR="003F29BC" w:rsidRPr="00606D11" w:rsidRDefault="003F29BC" w:rsidP="003F29BC">
      <w:pPr>
        <w:pStyle w:val="Default"/>
        <w:spacing w:line="360" w:lineRule="auto"/>
        <w:jc w:val="both"/>
      </w:pPr>
      <w:r w:rsidRPr="00606D11">
        <w:rPr>
          <w:b/>
          <w:bCs/>
        </w:rPr>
        <w:lastRenderedPageBreak/>
        <w:t xml:space="preserve">Обучающийся научится: </w:t>
      </w:r>
    </w:p>
    <w:p w:rsidR="003F29BC" w:rsidRPr="00606D11" w:rsidRDefault="003F29BC" w:rsidP="003F29BC">
      <w:pPr>
        <w:pStyle w:val="Default"/>
        <w:spacing w:line="360" w:lineRule="auto"/>
        <w:jc w:val="both"/>
      </w:pPr>
      <w:r w:rsidRPr="00606D11">
        <w:rPr>
          <w:b/>
          <w:bCs/>
          <w:i/>
          <w:iCs/>
        </w:rPr>
        <w:t xml:space="preserve">• в сфере достижения </w:t>
      </w:r>
      <w:proofErr w:type="spellStart"/>
      <w:r w:rsidRPr="00606D11">
        <w:rPr>
          <w:b/>
          <w:bCs/>
          <w:i/>
          <w:iCs/>
        </w:rPr>
        <w:t>метапредметных</w:t>
      </w:r>
      <w:proofErr w:type="spellEnd"/>
      <w:r w:rsidRPr="00606D11">
        <w:rPr>
          <w:b/>
          <w:bCs/>
          <w:i/>
          <w:iCs/>
        </w:rPr>
        <w:t xml:space="preserve"> результатов: </w:t>
      </w:r>
    </w:p>
    <w:p w:rsidR="003F29BC" w:rsidRPr="00606D11" w:rsidRDefault="003F29BC" w:rsidP="003F29BC">
      <w:pPr>
        <w:pStyle w:val="Default"/>
        <w:spacing w:line="360" w:lineRule="auto"/>
        <w:jc w:val="both"/>
      </w:pPr>
      <w:proofErr w:type="gramStart"/>
      <w:r w:rsidRPr="00606D11">
        <w:t>отличать</w:t>
      </w:r>
      <w:proofErr w:type="gramEnd"/>
      <w:r w:rsidRPr="00606D11">
        <w:t xml:space="preserve"> инвестирование от сбережения и кредитования; </w:t>
      </w:r>
    </w:p>
    <w:p w:rsidR="003F29BC" w:rsidRPr="00606D11" w:rsidRDefault="003F29BC" w:rsidP="003F29BC">
      <w:pPr>
        <w:pStyle w:val="Default"/>
        <w:spacing w:line="360" w:lineRule="auto"/>
        <w:jc w:val="both"/>
      </w:pPr>
      <w:proofErr w:type="gramStart"/>
      <w:r w:rsidRPr="00606D11">
        <w:t>знать</w:t>
      </w:r>
      <w:proofErr w:type="gramEnd"/>
      <w:r w:rsidRPr="00606D11">
        <w:t xml:space="preserve"> свои основные права и обязанности как потребителя; </w:t>
      </w:r>
    </w:p>
    <w:p w:rsidR="003F29BC" w:rsidRPr="00606D11" w:rsidRDefault="003F29BC" w:rsidP="003F29BC">
      <w:pPr>
        <w:pStyle w:val="Default"/>
        <w:spacing w:line="360" w:lineRule="auto"/>
        <w:jc w:val="both"/>
      </w:pPr>
      <w:proofErr w:type="gramStart"/>
      <w:r w:rsidRPr="00606D11">
        <w:t>находить</w:t>
      </w:r>
      <w:proofErr w:type="gramEnd"/>
      <w:r w:rsidRPr="00606D11">
        <w:t xml:space="preserve"> актуальную информацию об услугах банков; </w:t>
      </w:r>
    </w:p>
    <w:p w:rsidR="003F29BC" w:rsidRPr="00606D11" w:rsidRDefault="003F29BC" w:rsidP="003F29BC">
      <w:pPr>
        <w:pStyle w:val="Default"/>
        <w:spacing w:line="360" w:lineRule="auto"/>
        <w:jc w:val="both"/>
      </w:pPr>
      <w:proofErr w:type="gramStart"/>
      <w:r w:rsidRPr="00606D11">
        <w:t>пользоваться</w:t>
      </w:r>
      <w:proofErr w:type="gramEnd"/>
      <w:r w:rsidRPr="00606D11">
        <w:t xml:space="preserve"> пластиковой картой в банкомате; </w:t>
      </w:r>
    </w:p>
    <w:p w:rsidR="003F29BC" w:rsidRPr="00606D11" w:rsidRDefault="003F29BC" w:rsidP="003F29BC">
      <w:pPr>
        <w:pStyle w:val="Default"/>
        <w:spacing w:line="360" w:lineRule="auto"/>
        <w:jc w:val="both"/>
      </w:pPr>
      <w:proofErr w:type="gramStart"/>
      <w:r w:rsidRPr="00606D11">
        <w:t>считать</w:t>
      </w:r>
      <w:proofErr w:type="gramEnd"/>
      <w:r w:rsidRPr="00606D11">
        <w:t xml:space="preserve"> проценты по вкладам (кредитам) на простых примерах; </w:t>
      </w:r>
    </w:p>
    <w:p w:rsidR="003F29BC" w:rsidRPr="00606D11" w:rsidRDefault="003F29BC" w:rsidP="003F29BC">
      <w:pPr>
        <w:pStyle w:val="Default"/>
        <w:spacing w:line="360" w:lineRule="auto"/>
        <w:jc w:val="both"/>
      </w:pPr>
      <w:proofErr w:type="gramStart"/>
      <w:r w:rsidRPr="00606D11">
        <w:t>планировать</w:t>
      </w:r>
      <w:proofErr w:type="gramEnd"/>
      <w:r w:rsidRPr="00606D11">
        <w:t xml:space="preserve"> (4—5 шагов) свою самостоятельную деятельность; </w:t>
      </w:r>
    </w:p>
    <w:p w:rsidR="003F29BC" w:rsidRPr="00606D11" w:rsidRDefault="003F29BC" w:rsidP="003F29BC">
      <w:pPr>
        <w:pStyle w:val="Default"/>
        <w:spacing w:line="360" w:lineRule="auto"/>
        <w:jc w:val="both"/>
      </w:pPr>
      <w:proofErr w:type="gramStart"/>
      <w:r w:rsidRPr="00606D11">
        <w:t>сравнивать</w:t>
      </w:r>
      <w:proofErr w:type="gramEnd"/>
      <w:r w:rsidRPr="00606D11">
        <w:t xml:space="preserve"> возможности работы по найму и собственного бизнеса; </w:t>
      </w:r>
    </w:p>
    <w:p w:rsidR="003F29BC" w:rsidRPr="00606D11" w:rsidRDefault="003F29BC" w:rsidP="003F29BC">
      <w:pPr>
        <w:pStyle w:val="Default"/>
        <w:spacing w:line="360" w:lineRule="auto"/>
        <w:jc w:val="both"/>
      </w:pPr>
      <w:proofErr w:type="gramStart"/>
      <w:r w:rsidRPr="00606D11">
        <w:t>находить</w:t>
      </w:r>
      <w:proofErr w:type="gramEnd"/>
      <w:r w:rsidRPr="00606D11">
        <w:t xml:space="preserve"> и анализировать информацию о курсе валют; </w:t>
      </w:r>
    </w:p>
    <w:p w:rsidR="003F29BC" w:rsidRPr="00606D11" w:rsidRDefault="003F29BC" w:rsidP="003F29BC">
      <w:pPr>
        <w:pStyle w:val="Default"/>
        <w:spacing w:line="360" w:lineRule="auto"/>
        <w:jc w:val="both"/>
      </w:pPr>
      <w:proofErr w:type="gramStart"/>
      <w:r w:rsidRPr="00606D11">
        <w:t>проводить</w:t>
      </w:r>
      <w:proofErr w:type="gramEnd"/>
      <w:r w:rsidRPr="00606D11">
        <w:t xml:space="preserve"> простые расчёты с использованием валютного курса. </w:t>
      </w:r>
    </w:p>
    <w:p w:rsidR="003F29BC" w:rsidRPr="00606D11" w:rsidRDefault="003F29BC" w:rsidP="003F29BC">
      <w:pPr>
        <w:pStyle w:val="Default"/>
        <w:spacing w:line="360" w:lineRule="auto"/>
        <w:jc w:val="both"/>
      </w:pPr>
      <w:r w:rsidRPr="00606D11">
        <w:rPr>
          <w:b/>
          <w:bCs/>
        </w:rPr>
        <w:t xml:space="preserve">8 КЛАСС </w:t>
      </w:r>
    </w:p>
    <w:p w:rsidR="003F29BC" w:rsidRPr="00606D11" w:rsidRDefault="003F29BC" w:rsidP="003F29BC">
      <w:pPr>
        <w:pStyle w:val="Default"/>
        <w:spacing w:line="360" w:lineRule="auto"/>
        <w:jc w:val="both"/>
      </w:pPr>
      <w:r w:rsidRPr="00606D11">
        <w:rPr>
          <w:b/>
          <w:bCs/>
        </w:rPr>
        <w:t xml:space="preserve">МОДУЛЬ 1. УПРАВЛЕНИЕ ДЕНЕЖНЫМИ СРЕДСТВАМИ СЕМЬИ </w:t>
      </w:r>
    </w:p>
    <w:p w:rsidR="003F29BC" w:rsidRPr="00606D11" w:rsidRDefault="003F29BC" w:rsidP="003F29BC">
      <w:pPr>
        <w:pStyle w:val="Default"/>
        <w:spacing w:line="360" w:lineRule="auto"/>
        <w:jc w:val="both"/>
      </w:pPr>
      <w:r w:rsidRPr="00606D11">
        <w:rPr>
          <w:b/>
          <w:bCs/>
          <w:i/>
          <w:iCs/>
        </w:rPr>
        <w:t xml:space="preserve">Базовые понятия и знания: </w:t>
      </w:r>
    </w:p>
    <w:p w:rsidR="003F29BC" w:rsidRPr="00606D11" w:rsidRDefault="003F29BC" w:rsidP="003F29BC">
      <w:pPr>
        <w:pStyle w:val="Default"/>
        <w:spacing w:line="360" w:lineRule="auto"/>
        <w:jc w:val="both"/>
      </w:pPr>
      <w:r w:rsidRPr="00606D11">
        <w:t xml:space="preserve">• эмиссия денег, денежная масса, покупательная способность денег, Центральный банк, структура доходов населения, структура доходов семьи, структура личных доходов, человеческий капитал, благосостояние семьи, контроль расходов семьи, семейный бюджет (профицит, дефицит, личный бюджет); </w:t>
      </w:r>
    </w:p>
    <w:p w:rsidR="006B4CEF" w:rsidRPr="00606D11" w:rsidRDefault="003F29BC" w:rsidP="003F29BC">
      <w:pPr>
        <w:spacing w:after="0" w:line="360" w:lineRule="auto"/>
        <w:jc w:val="both"/>
        <w:rPr>
          <w:rFonts w:ascii="Times New Roman" w:hAnsi="Times New Roman" w:cs="Times New Roman"/>
          <w:sz w:val="24"/>
          <w:szCs w:val="24"/>
          <w:lang w:val="ru-RU"/>
        </w:rPr>
      </w:pPr>
      <w:r w:rsidRPr="00606D11">
        <w:rPr>
          <w:rFonts w:ascii="Times New Roman" w:hAnsi="Times New Roman" w:cs="Times New Roman"/>
          <w:sz w:val="24"/>
          <w:szCs w:val="24"/>
          <w:lang w:val="ru-RU"/>
        </w:rPr>
        <w:t xml:space="preserve">• знание видов эмиссии денег и механизмов её осуществления в современной экономике, способов влияния государства на инфляцию, состава денежной массы, структуры доходов населения России и причин её изменения в конце </w:t>
      </w:r>
      <w:r w:rsidRPr="00606D11">
        <w:rPr>
          <w:rFonts w:ascii="Times New Roman" w:hAnsi="Times New Roman" w:cs="Times New Roman"/>
          <w:sz w:val="24"/>
          <w:szCs w:val="24"/>
        </w:rPr>
        <w:t>XX</w:t>
      </w:r>
      <w:r w:rsidRPr="00606D11">
        <w:rPr>
          <w:rFonts w:ascii="Times New Roman" w:hAnsi="Times New Roman" w:cs="Times New Roman"/>
          <w:sz w:val="24"/>
          <w:szCs w:val="24"/>
          <w:lang w:val="ru-RU"/>
        </w:rPr>
        <w:t xml:space="preserve"> — начале </w:t>
      </w:r>
      <w:r w:rsidRPr="00606D11">
        <w:rPr>
          <w:rFonts w:ascii="Times New Roman" w:hAnsi="Times New Roman" w:cs="Times New Roman"/>
          <w:sz w:val="24"/>
          <w:szCs w:val="24"/>
        </w:rPr>
        <w:t>XXI</w:t>
      </w:r>
      <w:r w:rsidRPr="00606D11">
        <w:rPr>
          <w:rFonts w:ascii="Times New Roman" w:hAnsi="Times New Roman" w:cs="Times New Roman"/>
          <w:sz w:val="24"/>
          <w:szCs w:val="24"/>
          <w:lang w:val="ru-RU"/>
        </w:rPr>
        <w:t xml:space="preserve"> вв.; понимание факторов, влияющих на размер доходов, получаемых из различных источников, зависимости уровня благосостояния от структуры источников доходов семьи; знание статей расходов и доходов</w:t>
      </w:r>
    </w:p>
    <w:p w:rsidR="003F29BC" w:rsidRPr="00606D11" w:rsidRDefault="003F29BC" w:rsidP="003F29BC">
      <w:pPr>
        <w:pStyle w:val="Default"/>
        <w:spacing w:line="360" w:lineRule="auto"/>
        <w:jc w:val="both"/>
      </w:pPr>
      <w:proofErr w:type="gramStart"/>
      <w:r w:rsidRPr="00606D11">
        <w:t>семейного</w:t>
      </w:r>
      <w:proofErr w:type="gramEnd"/>
      <w:r w:rsidRPr="00606D11">
        <w:t xml:space="preserve"> и личного бюджетов и способов планирования личного и семейного бюджетов. </w:t>
      </w:r>
    </w:p>
    <w:p w:rsidR="003F29BC" w:rsidRPr="00606D11" w:rsidRDefault="00606D11" w:rsidP="003F29BC">
      <w:pPr>
        <w:pStyle w:val="Default"/>
        <w:spacing w:line="360" w:lineRule="auto"/>
        <w:jc w:val="both"/>
      </w:pPr>
      <w:r>
        <w:rPr>
          <w:b/>
          <w:bCs/>
        </w:rPr>
        <w:t xml:space="preserve">    </w:t>
      </w:r>
      <w:r w:rsidR="003F29BC" w:rsidRPr="00606D11">
        <w:rPr>
          <w:b/>
          <w:bCs/>
        </w:rPr>
        <w:t xml:space="preserve">Личностные характеристики и установки: </w:t>
      </w:r>
    </w:p>
    <w:p w:rsidR="003F29BC" w:rsidRPr="00606D11" w:rsidRDefault="003F29BC" w:rsidP="003F29BC">
      <w:pPr>
        <w:pStyle w:val="Default"/>
        <w:spacing w:line="360" w:lineRule="auto"/>
        <w:jc w:val="both"/>
      </w:pPr>
      <w:r w:rsidRPr="00606D11">
        <w:t xml:space="preserve">• понимание того, что наличные деньги не единственная форма оплаты товаров и услуг; </w:t>
      </w:r>
    </w:p>
    <w:p w:rsidR="003F29BC" w:rsidRPr="00606D11" w:rsidRDefault="003F29BC" w:rsidP="003F29BC">
      <w:pPr>
        <w:pStyle w:val="Default"/>
        <w:spacing w:line="360" w:lineRule="auto"/>
        <w:jc w:val="both"/>
      </w:pPr>
      <w:r w:rsidRPr="00606D11">
        <w:t xml:space="preserve">• осознание роли денег в экономике страны как важнейшего элемента рыночной экономики; </w:t>
      </w:r>
    </w:p>
    <w:p w:rsidR="003F29BC" w:rsidRPr="00606D11" w:rsidRDefault="003F29BC" w:rsidP="003F29BC">
      <w:pPr>
        <w:pStyle w:val="Default"/>
        <w:spacing w:line="360" w:lineRule="auto"/>
        <w:jc w:val="both"/>
      </w:pPr>
      <w:r w:rsidRPr="00606D11">
        <w:t xml:space="preserve">• осознание влияния образования на последующую профессиональную деятельность и карьеру, а также на личные доходы; </w:t>
      </w:r>
    </w:p>
    <w:p w:rsidR="003F29BC" w:rsidRPr="00606D11" w:rsidRDefault="003F29BC" w:rsidP="003F29BC">
      <w:pPr>
        <w:pStyle w:val="Default"/>
        <w:spacing w:line="360" w:lineRule="auto"/>
        <w:jc w:val="both"/>
      </w:pPr>
      <w:r w:rsidRPr="00606D11">
        <w:t xml:space="preserve">• понимание того, что бесконтрольные траты лишают семью возможности обеспечить устойчивую финансовую стабильность, повысить её благосостояние и могут привести к финансовым трудностям; </w:t>
      </w:r>
    </w:p>
    <w:p w:rsidR="003F29BC" w:rsidRPr="00606D11" w:rsidRDefault="003F29BC" w:rsidP="003F29BC">
      <w:pPr>
        <w:pStyle w:val="Default"/>
        <w:spacing w:line="360" w:lineRule="auto"/>
        <w:jc w:val="both"/>
      </w:pPr>
      <w:r w:rsidRPr="00606D11">
        <w:t xml:space="preserve">• понимание различий между расходными статьями семейного бюджета и их существенных изменений в зависимости от возраста членов семьи и других факторов; </w:t>
      </w:r>
    </w:p>
    <w:p w:rsidR="003F29BC" w:rsidRPr="00606D11" w:rsidRDefault="003F29BC" w:rsidP="003F29BC">
      <w:pPr>
        <w:pStyle w:val="Default"/>
        <w:spacing w:line="360" w:lineRule="auto"/>
        <w:jc w:val="both"/>
      </w:pPr>
      <w:r w:rsidRPr="00606D11">
        <w:lastRenderedPageBreak/>
        <w:t xml:space="preserve">• осознание необходимости планировать доходы и расходы семьи. </w:t>
      </w:r>
    </w:p>
    <w:p w:rsidR="003F29BC" w:rsidRPr="00606D11" w:rsidRDefault="00606D11" w:rsidP="003F29BC">
      <w:pPr>
        <w:pStyle w:val="Default"/>
        <w:spacing w:line="360" w:lineRule="auto"/>
        <w:jc w:val="both"/>
      </w:pPr>
      <w:r>
        <w:rPr>
          <w:b/>
          <w:bCs/>
        </w:rPr>
        <w:t xml:space="preserve">       </w:t>
      </w:r>
      <w:r w:rsidR="003F29BC" w:rsidRPr="00606D11">
        <w:rPr>
          <w:b/>
          <w:bCs/>
        </w:rPr>
        <w:t xml:space="preserve">Умения: </w:t>
      </w:r>
    </w:p>
    <w:p w:rsidR="003F29BC" w:rsidRPr="00606D11" w:rsidRDefault="003F29BC" w:rsidP="003F29BC">
      <w:pPr>
        <w:pStyle w:val="Default"/>
        <w:spacing w:line="360" w:lineRule="auto"/>
        <w:jc w:val="both"/>
      </w:pPr>
      <w:r w:rsidRPr="00606D11">
        <w:t xml:space="preserve">• пользоваться дебетовой картой; </w:t>
      </w:r>
    </w:p>
    <w:p w:rsidR="003F29BC" w:rsidRPr="00606D11" w:rsidRDefault="003F29BC" w:rsidP="003F29BC">
      <w:pPr>
        <w:pStyle w:val="Default"/>
        <w:spacing w:line="360" w:lineRule="auto"/>
        <w:jc w:val="both"/>
      </w:pPr>
      <w:r w:rsidRPr="00606D11">
        <w:t xml:space="preserve">• определять причины роста инфляции; </w:t>
      </w:r>
    </w:p>
    <w:p w:rsidR="003F29BC" w:rsidRPr="00606D11" w:rsidRDefault="003F29BC" w:rsidP="003F29BC">
      <w:pPr>
        <w:pStyle w:val="Default"/>
        <w:spacing w:line="360" w:lineRule="auto"/>
        <w:jc w:val="both"/>
      </w:pPr>
      <w:r w:rsidRPr="00606D11">
        <w:t xml:space="preserve">• рассчитывать личный и семейный доход; </w:t>
      </w:r>
    </w:p>
    <w:p w:rsidR="003F29BC" w:rsidRPr="00606D11" w:rsidRDefault="003F29BC" w:rsidP="003F29BC">
      <w:pPr>
        <w:pStyle w:val="Default"/>
        <w:spacing w:line="360" w:lineRule="auto"/>
        <w:jc w:val="both"/>
      </w:pPr>
      <w:r w:rsidRPr="00606D11">
        <w:t xml:space="preserve">• читать диаграммы, графики, иллюстрирующие структуру доходов населения или семьи; </w:t>
      </w:r>
    </w:p>
    <w:p w:rsidR="003F29BC" w:rsidRPr="00606D11" w:rsidRDefault="003F29BC" w:rsidP="003F29BC">
      <w:pPr>
        <w:pStyle w:val="Default"/>
        <w:spacing w:line="360" w:lineRule="auto"/>
        <w:jc w:val="both"/>
      </w:pPr>
      <w:r w:rsidRPr="00606D11">
        <w:t xml:space="preserve">• различать личные расходы и расходы семьи; </w:t>
      </w:r>
    </w:p>
    <w:p w:rsidR="003F29BC" w:rsidRPr="00606D11" w:rsidRDefault="003F29BC" w:rsidP="003F29BC">
      <w:pPr>
        <w:pStyle w:val="Default"/>
        <w:spacing w:line="360" w:lineRule="auto"/>
        <w:jc w:val="both"/>
      </w:pPr>
      <w:r w:rsidRPr="00606D11">
        <w:t xml:space="preserve">• планировать и рассчитывать личные расходы и расходы семьи как в краткосрочном, так и в долгосрочном периоде; </w:t>
      </w:r>
    </w:p>
    <w:p w:rsidR="003F29BC" w:rsidRPr="00606D11" w:rsidRDefault="003F29BC" w:rsidP="003F29BC">
      <w:pPr>
        <w:pStyle w:val="Default"/>
        <w:spacing w:line="360" w:lineRule="auto"/>
        <w:jc w:val="both"/>
      </w:pPr>
      <w:r w:rsidRPr="00606D11">
        <w:t xml:space="preserve">• вести учёт доходов и расходов; </w:t>
      </w:r>
    </w:p>
    <w:p w:rsidR="003F29BC" w:rsidRPr="00606D11" w:rsidRDefault="003F29BC" w:rsidP="003F29BC">
      <w:pPr>
        <w:pStyle w:val="Default"/>
        <w:spacing w:line="360" w:lineRule="auto"/>
        <w:jc w:val="both"/>
      </w:pPr>
      <w:r w:rsidRPr="00606D11">
        <w:t xml:space="preserve">• развивать критическое мышление. </w:t>
      </w:r>
    </w:p>
    <w:p w:rsidR="003F29BC" w:rsidRPr="00606D11" w:rsidRDefault="00606D11" w:rsidP="003F29BC">
      <w:pPr>
        <w:pStyle w:val="Default"/>
        <w:spacing w:line="360" w:lineRule="auto"/>
        <w:jc w:val="both"/>
      </w:pPr>
      <w:r>
        <w:rPr>
          <w:b/>
          <w:bCs/>
        </w:rPr>
        <w:t xml:space="preserve">       </w:t>
      </w:r>
      <w:r w:rsidR="003F29BC" w:rsidRPr="00606D11">
        <w:rPr>
          <w:b/>
          <w:bCs/>
        </w:rPr>
        <w:t xml:space="preserve">Компетенции: </w:t>
      </w:r>
    </w:p>
    <w:p w:rsidR="003F29BC" w:rsidRPr="00606D11" w:rsidRDefault="003F29BC" w:rsidP="003F29BC">
      <w:pPr>
        <w:pStyle w:val="Default"/>
        <w:spacing w:line="360" w:lineRule="auto"/>
        <w:jc w:val="both"/>
      </w:pPr>
      <w:r w:rsidRPr="00606D11">
        <w:t xml:space="preserve">• устанавливать причинно-следственные связи между нормой инфляции и уровнем доходов семьи; </w:t>
      </w:r>
    </w:p>
    <w:p w:rsidR="003F29BC" w:rsidRPr="00606D11" w:rsidRDefault="003F29BC" w:rsidP="003F29BC">
      <w:pPr>
        <w:pStyle w:val="Default"/>
        <w:spacing w:line="360" w:lineRule="auto"/>
        <w:jc w:val="both"/>
      </w:pPr>
      <w:r w:rsidRPr="00606D11">
        <w:t xml:space="preserve">• использовать различные источники для определения причин инфляции и её влияния на покупательную способность денег, имеющихся в наличии; </w:t>
      </w:r>
    </w:p>
    <w:p w:rsidR="003F29BC" w:rsidRPr="00606D11" w:rsidRDefault="003F29BC" w:rsidP="003F29BC">
      <w:pPr>
        <w:pStyle w:val="Default"/>
        <w:spacing w:line="360" w:lineRule="auto"/>
        <w:jc w:val="both"/>
      </w:pPr>
      <w:r w:rsidRPr="00606D11">
        <w:t xml:space="preserve">• определять и оценивать варианты повышения личного дохода; </w:t>
      </w:r>
    </w:p>
    <w:p w:rsidR="003F29BC" w:rsidRPr="00606D11" w:rsidRDefault="003F29BC" w:rsidP="003F29BC">
      <w:pPr>
        <w:pStyle w:val="Default"/>
        <w:spacing w:line="360" w:lineRule="auto"/>
        <w:jc w:val="both"/>
      </w:pPr>
      <w:r w:rsidRPr="00606D11">
        <w:t xml:space="preserve">• соотносить вклад в личное образование и последующий личный доход; </w:t>
      </w:r>
    </w:p>
    <w:p w:rsidR="003F29BC" w:rsidRPr="00606D11" w:rsidRDefault="003F29BC" w:rsidP="003F29BC">
      <w:pPr>
        <w:pStyle w:val="Default"/>
        <w:spacing w:line="360" w:lineRule="auto"/>
        <w:jc w:val="both"/>
      </w:pPr>
      <w:r w:rsidRPr="00606D11">
        <w:t xml:space="preserve">• сравнивать различные профессии и сферы занятости для оценки потенциала извлечения дохода и роста своего благосостояния на коротком и длительном жизненном горизонте; </w:t>
      </w:r>
    </w:p>
    <w:p w:rsidR="003F29BC" w:rsidRPr="00606D11" w:rsidRDefault="003F29BC" w:rsidP="003F29BC">
      <w:pPr>
        <w:pStyle w:val="Default"/>
        <w:spacing w:line="360" w:lineRule="auto"/>
        <w:jc w:val="both"/>
      </w:pPr>
      <w:r w:rsidRPr="00606D11">
        <w:t xml:space="preserve">• оценивать свои ежемесячные расходы; </w:t>
      </w:r>
    </w:p>
    <w:p w:rsidR="003F29BC" w:rsidRPr="00606D11" w:rsidRDefault="003F29BC" w:rsidP="003F29BC">
      <w:pPr>
        <w:pStyle w:val="Default"/>
        <w:spacing w:line="360" w:lineRule="auto"/>
        <w:jc w:val="both"/>
      </w:pPr>
      <w:r w:rsidRPr="00606D11">
        <w:t xml:space="preserve">• соотносить различные потребности и желания с точки зрения финансовых возможностей; </w:t>
      </w:r>
    </w:p>
    <w:p w:rsidR="003F29BC" w:rsidRPr="00606D11" w:rsidRDefault="003F29BC" w:rsidP="003F29BC">
      <w:pPr>
        <w:pStyle w:val="Default"/>
        <w:spacing w:line="360" w:lineRule="auto"/>
        <w:jc w:val="both"/>
      </w:pPr>
      <w:r w:rsidRPr="00606D11">
        <w:t xml:space="preserve">• определять приоритетные траты и, исходя из этого, планировать бюджет в краткосрочной и долгосрочной перспективе; </w:t>
      </w:r>
    </w:p>
    <w:p w:rsidR="006B4CEF" w:rsidRPr="00606D11" w:rsidRDefault="003F29BC" w:rsidP="003F29BC">
      <w:pPr>
        <w:spacing w:after="0" w:line="360" w:lineRule="auto"/>
        <w:jc w:val="both"/>
        <w:rPr>
          <w:rFonts w:ascii="Times New Roman" w:hAnsi="Times New Roman" w:cs="Times New Roman"/>
          <w:sz w:val="24"/>
          <w:szCs w:val="24"/>
          <w:lang w:val="ru-RU"/>
        </w:rPr>
      </w:pPr>
      <w:r w:rsidRPr="00606D11">
        <w:rPr>
          <w:rFonts w:ascii="Times New Roman" w:hAnsi="Times New Roman" w:cs="Times New Roman"/>
          <w:sz w:val="24"/>
          <w:szCs w:val="24"/>
          <w:lang w:val="ru-RU"/>
        </w:rPr>
        <w:t>• осуществлять анализ бюджета и оптимизировать его для формирования сбережений.</w:t>
      </w:r>
    </w:p>
    <w:p w:rsidR="003F29BC" w:rsidRPr="00606D11" w:rsidRDefault="003F29BC" w:rsidP="003F29BC">
      <w:pPr>
        <w:pStyle w:val="Default"/>
        <w:spacing w:line="360" w:lineRule="auto"/>
        <w:jc w:val="both"/>
      </w:pPr>
      <w:r w:rsidRPr="00606D11">
        <w:rPr>
          <w:b/>
          <w:bCs/>
        </w:rPr>
        <w:t xml:space="preserve">МОДУЛЬ 2. СПОСОБЫ ПОВЫШЕНИЯ СЕМЕЙНОГО БЛАГОСОСТОЯНИЯ </w:t>
      </w:r>
    </w:p>
    <w:p w:rsidR="003F29BC" w:rsidRPr="00606D11" w:rsidRDefault="00606D11" w:rsidP="003F29BC">
      <w:pPr>
        <w:pStyle w:val="Default"/>
        <w:spacing w:line="360" w:lineRule="auto"/>
        <w:jc w:val="both"/>
      </w:pPr>
      <w:r>
        <w:rPr>
          <w:b/>
          <w:bCs/>
          <w:i/>
          <w:iCs/>
        </w:rPr>
        <w:t xml:space="preserve">      </w:t>
      </w:r>
      <w:r w:rsidR="003F29BC" w:rsidRPr="00606D11">
        <w:rPr>
          <w:b/>
          <w:bCs/>
          <w:i/>
          <w:iCs/>
        </w:rPr>
        <w:t xml:space="preserve">Базовые понятия и знания: </w:t>
      </w:r>
    </w:p>
    <w:p w:rsidR="003F29BC" w:rsidRPr="00606D11" w:rsidRDefault="003F29BC" w:rsidP="003F29BC">
      <w:pPr>
        <w:pStyle w:val="Default"/>
        <w:spacing w:line="360" w:lineRule="auto"/>
        <w:jc w:val="both"/>
      </w:pPr>
      <w:r w:rsidRPr="00606D11">
        <w:t xml:space="preserve">• банк, инвестиционный фонд, страховая компания, финансовое планирование; </w:t>
      </w:r>
    </w:p>
    <w:p w:rsidR="003F29BC" w:rsidRPr="00606D11" w:rsidRDefault="003F29BC" w:rsidP="003F29BC">
      <w:pPr>
        <w:pStyle w:val="Default"/>
        <w:spacing w:line="360" w:lineRule="auto"/>
        <w:jc w:val="both"/>
      </w:pPr>
      <w:r w:rsidRPr="00606D11">
        <w:t xml:space="preserve">• знание основных видов финансовых услуг и продуктов для физических лиц, возможных норм сбережения на различных этапах жизненного цикла. </w:t>
      </w:r>
    </w:p>
    <w:p w:rsidR="003F29BC" w:rsidRPr="00606D11" w:rsidRDefault="00606D11" w:rsidP="003F29BC">
      <w:pPr>
        <w:pStyle w:val="Default"/>
        <w:spacing w:line="360" w:lineRule="auto"/>
        <w:jc w:val="both"/>
      </w:pPr>
      <w:r>
        <w:rPr>
          <w:b/>
          <w:bCs/>
        </w:rPr>
        <w:t xml:space="preserve">      </w:t>
      </w:r>
      <w:r w:rsidR="003F29BC" w:rsidRPr="00606D11">
        <w:rPr>
          <w:b/>
          <w:bCs/>
        </w:rPr>
        <w:t xml:space="preserve">Личностные характеристики и установки: </w:t>
      </w:r>
    </w:p>
    <w:p w:rsidR="003F29BC" w:rsidRPr="00606D11" w:rsidRDefault="003F29BC" w:rsidP="003F29BC">
      <w:pPr>
        <w:pStyle w:val="Default"/>
        <w:spacing w:line="360" w:lineRule="auto"/>
        <w:jc w:val="both"/>
      </w:pPr>
      <w:r w:rsidRPr="00606D11">
        <w:t xml:space="preserve">• понимание принципа хранения денег на банковском счёте; </w:t>
      </w:r>
    </w:p>
    <w:p w:rsidR="003F29BC" w:rsidRPr="00606D11" w:rsidRDefault="003F29BC" w:rsidP="003F29BC">
      <w:pPr>
        <w:pStyle w:val="Default"/>
        <w:spacing w:line="360" w:lineRule="auto"/>
        <w:jc w:val="both"/>
      </w:pPr>
      <w:r w:rsidRPr="00606D11">
        <w:t xml:space="preserve">• оценивание вариантов использования сбережений и инвестирования на разных стадиях жизненного цикла семьи; </w:t>
      </w:r>
    </w:p>
    <w:p w:rsidR="003F29BC" w:rsidRPr="00606D11" w:rsidRDefault="003F29BC" w:rsidP="003F29BC">
      <w:pPr>
        <w:pStyle w:val="Default"/>
        <w:spacing w:line="360" w:lineRule="auto"/>
        <w:jc w:val="both"/>
      </w:pPr>
      <w:r w:rsidRPr="00606D11">
        <w:t xml:space="preserve">• осознание необходимости аккумулировать сбережения для будущих трат; </w:t>
      </w:r>
    </w:p>
    <w:p w:rsidR="003F29BC" w:rsidRPr="00606D11" w:rsidRDefault="003F29BC" w:rsidP="003F29BC">
      <w:pPr>
        <w:pStyle w:val="Default"/>
        <w:spacing w:line="360" w:lineRule="auto"/>
        <w:jc w:val="both"/>
      </w:pPr>
      <w:r w:rsidRPr="00606D11">
        <w:lastRenderedPageBreak/>
        <w:t xml:space="preserve">• осознание возможных рисков при сбережении и инвестировании. </w:t>
      </w:r>
    </w:p>
    <w:p w:rsidR="003F29BC" w:rsidRPr="00606D11" w:rsidRDefault="003F29BC" w:rsidP="003F29BC">
      <w:pPr>
        <w:pStyle w:val="Default"/>
        <w:spacing w:line="360" w:lineRule="auto"/>
        <w:jc w:val="both"/>
      </w:pPr>
      <w:r w:rsidRPr="00606D11">
        <w:rPr>
          <w:b/>
          <w:bCs/>
        </w:rPr>
        <w:t xml:space="preserve">Умения: </w:t>
      </w:r>
    </w:p>
    <w:p w:rsidR="003F29BC" w:rsidRPr="00606D11" w:rsidRDefault="003F29BC" w:rsidP="003F29BC">
      <w:pPr>
        <w:pStyle w:val="Default"/>
        <w:spacing w:line="360" w:lineRule="auto"/>
        <w:jc w:val="both"/>
      </w:pPr>
      <w:r w:rsidRPr="00606D11">
        <w:t xml:space="preserve">• рассчитывать реальный банковский процент; </w:t>
      </w:r>
    </w:p>
    <w:p w:rsidR="003F29BC" w:rsidRPr="00606D11" w:rsidRDefault="003F29BC" w:rsidP="003F29BC">
      <w:pPr>
        <w:pStyle w:val="Default"/>
        <w:spacing w:line="360" w:lineRule="auto"/>
        <w:jc w:val="both"/>
      </w:pPr>
      <w:r w:rsidRPr="00606D11">
        <w:t xml:space="preserve">• рассчитывать доходность банковского вклада и других операций; </w:t>
      </w:r>
    </w:p>
    <w:p w:rsidR="003F29BC" w:rsidRPr="00606D11" w:rsidRDefault="003F29BC" w:rsidP="003F29BC">
      <w:pPr>
        <w:pStyle w:val="Default"/>
        <w:spacing w:line="360" w:lineRule="auto"/>
        <w:jc w:val="both"/>
      </w:pPr>
      <w:r w:rsidRPr="00606D11">
        <w:t xml:space="preserve">• анализировать договоры; </w:t>
      </w:r>
    </w:p>
    <w:p w:rsidR="003F29BC" w:rsidRPr="00606D11" w:rsidRDefault="003F29BC" w:rsidP="003F29BC">
      <w:pPr>
        <w:pStyle w:val="Default"/>
        <w:spacing w:line="360" w:lineRule="auto"/>
        <w:jc w:val="both"/>
      </w:pPr>
      <w:r w:rsidRPr="00606D11">
        <w:t xml:space="preserve">• отличать инвестиции от сбережений; </w:t>
      </w:r>
    </w:p>
    <w:p w:rsidR="003F29BC" w:rsidRPr="00606D11" w:rsidRDefault="003F29BC" w:rsidP="003F29BC">
      <w:pPr>
        <w:pStyle w:val="Default"/>
        <w:spacing w:line="360" w:lineRule="auto"/>
        <w:jc w:val="both"/>
      </w:pPr>
      <w:r w:rsidRPr="00606D11">
        <w:t xml:space="preserve">• сравнивать доходность инвестиционных продуктов. </w:t>
      </w:r>
    </w:p>
    <w:p w:rsidR="003F29BC" w:rsidRPr="00606D11" w:rsidRDefault="003F29BC" w:rsidP="003F29BC">
      <w:pPr>
        <w:pStyle w:val="Default"/>
        <w:spacing w:line="360" w:lineRule="auto"/>
        <w:jc w:val="both"/>
      </w:pPr>
      <w:r w:rsidRPr="00606D11">
        <w:rPr>
          <w:b/>
          <w:bCs/>
        </w:rPr>
        <w:t xml:space="preserve">Компетенции: </w:t>
      </w:r>
    </w:p>
    <w:p w:rsidR="003F29BC" w:rsidRPr="00606D11" w:rsidRDefault="003F29BC" w:rsidP="003F29BC">
      <w:pPr>
        <w:pStyle w:val="Default"/>
        <w:spacing w:line="360" w:lineRule="auto"/>
        <w:jc w:val="both"/>
      </w:pPr>
      <w:r w:rsidRPr="00606D11">
        <w:t xml:space="preserve">• искать необходимую информацию на сайтах банков, страховых компаний и других финансовых учреждений; </w:t>
      </w:r>
    </w:p>
    <w:p w:rsidR="003F29BC" w:rsidRPr="00606D11" w:rsidRDefault="003F29BC" w:rsidP="003F29BC">
      <w:pPr>
        <w:pStyle w:val="Default"/>
        <w:spacing w:line="360" w:lineRule="auto"/>
        <w:jc w:val="both"/>
      </w:pPr>
      <w:r w:rsidRPr="00606D11">
        <w:t xml:space="preserve">• оценивать необходимость использования различных финансовых инструментов для повышения благосостояния семьи; </w:t>
      </w:r>
    </w:p>
    <w:p w:rsidR="003F29BC" w:rsidRPr="00606D11" w:rsidRDefault="003F29BC" w:rsidP="003F29BC">
      <w:pPr>
        <w:pStyle w:val="Default"/>
        <w:spacing w:line="360" w:lineRule="auto"/>
        <w:jc w:val="both"/>
      </w:pPr>
      <w:r w:rsidRPr="00606D11">
        <w:t xml:space="preserve">• откладывать деньги на определённые цели; </w:t>
      </w:r>
    </w:p>
    <w:p w:rsidR="003F29BC" w:rsidRPr="00606D11" w:rsidRDefault="003F29BC" w:rsidP="003F29BC">
      <w:pPr>
        <w:pStyle w:val="Default"/>
        <w:spacing w:line="360" w:lineRule="auto"/>
        <w:jc w:val="both"/>
      </w:pPr>
      <w:r w:rsidRPr="00606D11">
        <w:t xml:space="preserve">• выбирать рациональные схемы инвестирования семейных сбережений для обеспечения будущих крупных расходов семьи. </w:t>
      </w:r>
    </w:p>
    <w:p w:rsidR="003F29BC" w:rsidRPr="00606D11" w:rsidRDefault="003F29BC" w:rsidP="003F29BC">
      <w:pPr>
        <w:pStyle w:val="Default"/>
        <w:spacing w:line="360" w:lineRule="auto"/>
        <w:jc w:val="both"/>
      </w:pPr>
      <w:r w:rsidRPr="00606D11">
        <w:rPr>
          <w:b/>
          <w:bCs/>
        </w:rPr>
        <w:t xml:space="preserve">МОДУЛЬ 3. РИСКИ В МИРЕ ДЕНЕГ </w:t>
      </w:r>
    </w:p>
    <w:p w:rsidR="003F29BC" w:rsidRPr="00606D11" w:rsidRDefault="00606D11" w:rsidP="003F29BC">
      <w:pPr>
        <w:pStyle w:val="Default"/>
        <w:spacing w:line="360" w:lineRule="auto"/>
        <w:jc w:val="both"/>
      </w:pPr>
      <w:r>
        <w:rPr>
          <w:b/>
          <w:bCs/>
          <w:i/>
          <w:iCs/>
        </w:rPr>
        <w:t xml:space="preserve">     </w:t>
      </w:r>
      <w:r w:rsidR="003F29BC" w:rsidRPr="00606D11">
        <w:rPr>
          <w:b/>
          <w:bCs/>
          <w:i/>
          <w:iCs/>
        </w:rPr>
        <w:t xml:space="preserve">Базовые понятия и знания: </w:t>
      </w:r>
    </w:p>
    <w:p w:rsidR="003F29BC" w:rsidRPr="00606D11" w:rsidRDefault="003F29BC" w:rsidP="003F29BC">
      <w:pPr>
        <w:pStyle w:val="Default"/>
        <w:spacing w:line="360" w:lineRule="auto"/>
        <w:jc w:val="both"/>
      </w:pPr>
      <w:r w:rsidRPr="00606D11">
        <w:t xml:space="preserve">• особые жизненные ситуации, социальные пособия, форс-мажор, страхование, виды страхования и страховых продуктов, финансовые риски, виды рисков; </w:t>
      </w:r>
    </w:p>
    <w:p w:rsidR="003F29BC" w:rsidRPr="00606D11" w:rsidRDefault="003F29BC" w:rsidP="003F29BC">
      <w:pPr>
        <w:pStyle w:val="Default"/>
        <w:spacing w:line="360" w:lineRule="auto"/>
        <w:jc w:val="both"/>
      </w:pPr>
      <w:r w:rsidRPr="00606D11">
        <w:t xml:space="preserve">• знание видов особых жизненных ситуаций, способов государственной поддержки в случаях природных и техногенных катастроф и других форс-мажорных событий, видов страхования, видов финансовых рисков (инфляция; девальвация; банкротство финансовых компаний, управляющих семейными сбережениями; финансовое мошенничество), а также представление о способах сокращения финансовых рисков. </w:t>
      </w:r>
    </w:p>
    <w:p w:rsidR="003F29BC" w:rsidRPr="00606D11" w:rsidRDefault="00606D11" w:rsidP="003F29BC">
      <w:pPr>
        <w:pStyle w:val="Default"/>
        <w:spacing w:line="360" w:lineRule="auto"/>
        <w:jc w:val="both"/>
      </w:pPr>
      <w:r>
        <w:rPr>
          <w:b/>
          <w:bCs/>
        </w:rPr>
        <w:t xml:space="preserve">      </w:t>
      </w:r>
      <w:r w:rsidR="003F29BC" w:rsidRPr="00606D11">
        <w:rPr>
          <w:b/>
          <w:bCs/>
        </w:rPr>
        <w:t xml:space="preserve">Личностные характеристики и установки: </w:t>
      </w:r>
    </w:p>
    <w:p w:rsidR="003F29BC" w:rsidRPr="00606D11" w:rsidRDefault="003F29BC" w:rsidP="003F29BC">
      <w:pPr>
        <w:pStyle w:val="Default"/>
        <w:spacing w:line="360" w:lineRule="auto"/>
        <w:jc w:val="both"/>
      </w:pPr>
      <w:r w:rsidRPr="00606D11">
        <w:t xml:space="preserve">• понимание того, что при рождении детей структура расходов семьи существенно изменяется; </w:t>
      </w:r>
    </w:p>
    <w:p w:rsidR="003F29BC" w:rsidRPr="00606D11" w:rsidRDefault="003F29BC" w:rsidP="003F29BC">
      <w:pPr>
        <w:pStyle w:val="Default"/>
        <w:spacing w:line="360" w:lineRule="auto"/>
        <w:jc w:val="both"/>
      </w:pPr>
      <w:r w:rsidRPr="00606D11">
        <w:t xml:space="preserve">• осознание необходимости иметь финансовую подушку безопасности в случае чрезвычайных и кризисных жизненных ситуаций; </w:t>
      </w:r>
    </w:p>
    <w:p w:rsidR="003F29BC" w:rsidRPr="00606D11" w:rsidRDefault="003F29BC" w:rsidP="003F29BC">
      <w:pPr>
        <w:spacing w:after="0" w:line="360" w:lineRule="auto"/>
        <w:jc w:val="both"/>
        <w:rPr>
          <w:rFonts w:ascii="Times New Roman" w:hAnsi="Times New Roman" w:cs="Times New Roman"/>
          <w:sz w:val="24"/>
          <w:szCs w:val="24"/>
          <w:lang w:val="ru-RU"/>
        </w:rPr>
      </w:pPr>
      <w:r w:rsidRPr="00606D11">
        <w:rPr>
          <w:rFonts w:ascii="Times New Roman" w:hAnsi="Times New Roman" w:cs="Times New Roman"/>
          <w:sz w:val="24"/>
          <w:szCs w:val="24"/>
          <w:lang w:val="ru-RU"/>
        </w:rPr>
        <w:t>• понимание возможности страхования жизни и семейного имущества для управления рисками;</w:t>
      </w:r>
    </w:p>
    <w:p w:rsidR="003F29BC" w:rsidRPr="00606D11" w:rsidRDefault="003F29BC" w:rsidP="003F29BC">
      <w:pPr>
        <w:pStyle w:val="Default"/>
        <w:spacing w:line="360" w:lineRule="auto"/>
        <w:jc w:val="both"/>
      </w:pPr>
      <w:r w:rsidRPr="00606D11">
        <w:t xml:space="preserve">• понимание причин финансовых рисков; </w:t>
      </w:r>
    </w:p>
    <w:p w:rsidR="003F29BC" w:rsidRPr="00606D11" w:rsidRDefault="003F29BC" w:rsidP="003F29BC">
      <w:pPr>
        <w:pStyle w:val="Default"/>
        <w:spacing w:line="360" w:lineRule="auto"/>
        <w:jc w:val="both"/>
      </w:pPr>
      <w:r w:rsidRPr="00606D11">
        <w:t xml:space="preserve">• осознание необходимости быть осторожным в финансовой сфере, проверять поступающую информацию из различных источников (из рекламы, от граждан, из учреждений). </w:t>
      </w:r>
    </w:p>
    <w:p w:rsidR="003F29BC" w:rsidRPr="00606D11" w:rsidRDefault="003F29BC" w:rsidP="003F29BC">
      <w:pPr>
        <w:pStyle w:val="Default"/>
        <w:spacing w:line="360" w:lineRule="auto"/>
        <w:jc w:val="both"/>
      </w:pPr>
      <w:r w:rsidRPr="00606D11">
        <w:rPr>
          <w:b/>
          <w:bCs/>
        </w:rPr>
        <w:lastRenderedPageBreak/>
        <w:t xml:space="preserve">Умения: </w:t>
      </w:r>
    </w:p>
    <w:p w:rsidR="003F29BC" w:rsidRPr="00606D11" w:rsidRDefault="003F29BC" w:rsidP="003F29BC">
      <w:pPr>
        <w:pStyle w:val="Default"/>
        <w:spacing w:line="360" w:lineRule="auto"/>
        <w:jc w:val="both"/>
      </w:pPr>
      <w:r w:rsidRPr="00606D11">
        <w:t xml:space="preserve">• находить в Интернете сайты социальных служб, обращаться за помощью; </w:t>
      </w:r>
    </w:p>
    <w:p w:rsidR="003F29BC" w:rsidRPr="00606D11" w:rsidRDefault="003F29BC" w:rsidP="003F29BC">
      <w:pPr>
        <w:pStyle w:val="Default"/>
        <w:spacing w:line="360" w:lineRule="auto"/>
        <w:jc w:val="both"/>
      </w:pPr>
      <w:r w:rsidRPr="00606D11">
        <w:t xml:space="preserve">• читать договор страхования; </w:t>
      </w:r>
    </w:p>
    <w:p w:rsidR="003F29BC" w:rsidRPr="00606D11" w:rsidRDefault="003F29BC" w:rsidP="003F29BC">
      <w:pPr>
        <w:pStyle w:val="Default"/>
        <w:spacing w:line="360" w:lineRule="auto"/>
        <w:jc w:val="both"/>
      </w:pPr>
      <w:r w:rsidRPr="00606D11">
        <w:t xml:space="preserve">• рассчитывать ежемесячные платежи по страхованию; </w:t>
      </w:r>
    </w:p>
    <w:p w:rsidR="003F29BC" w:rsidRPr="00606D11" w:rsidRDefault="003F29BC" w:rsidP="003F29BC">
      <w:pPr>
        <w:pStyle w:val="Default"/>
        <w:spacing w:line="360" w:lineRule="auto"/>
        <w:jc w:val="both"/>
      </w:pPr>
      <w:r w:rsidRPr="00606D11">
        <w:t xml:space="preserve">• защищать личную информацию, в том числе в сети Интернет; </w:t>
      </w:r>
    </w:p>
    <w:p w:rsidR="003F29BC" w:rsidRPr="00606D11" w:rsidRDefault="003F29BC" w:rsidP="003F29BC">
      <w:pPr>
        <w:pStyle w:val="Default"/>
        <w:spacing w:line="360" w:lineRule="auto"/>
        <w:jc w:val="both"/>
      </w:pPr>
      <w:r w:rsidRPr="00606D11">
        <w:t xml:space="preserve">• пользоваться банковской картой с минимальным финансовым риском; </w:t>
      </w:r>
    </w:p>
    <w:p w:rsidR="003F29BC" w:rsidRPr="00606D11" w:rsidRDefault="003F29BC" w:rsidP="003F29BC">
      <w:pPr>
        <w:pStyle w:val="Default"/>
        <w:spacing w:line="360" w:lineRule="auto"/>
        <w:jc w:val="both"/>
      </w:pPr>
      <w:r w:rsidRPr="00606D11">
        <w:t xml:space="preserve">• соотносить риски и выгоды. </w:t>
      </w:r>
    </w:p>
    <w:p w:rsidR="003F29BC" w:rsidRPr="00606D11" w:rsidRDefault="003F29BC" w:rsidP="003F29BC">
      <w:pPr>
        <w:pStyle w:val="Default"/>
        <w:spacing w:line="360" w:lineRule="auto"/>
        <w:jc w:val="both"/>
      </w:pPr>
      <w:r w:rsidRPr="00606D11">
        <w:rPr>
          <w:b/>
          <w:bCs/>
        </w:rPr>
        <w:t xml:space="preserve">Компетенции: </w:t>
      </w:r>
    </w:p>
    <w:p w:rsidR="003F29BC" w:rsidRPr="00606D11" w:rsidRDefault="003F29BC" w:rsidP="003F29BC">
      <w:pPr>
        <w:pStyle w:val="Default"/>
        <w:spacing w:line="360" w:lineRule="auto"/>
        <w:jc w:val="both"/>
      </w:pPr>
      <w:r w:rsidRPr="00606D11">
        <w:t xml:space="preserve">• оценивать последствия сложных жизненных ситуаций с точки зрения пересмотра структуры финансов семьи и личных финансов; </w:t>
      </w:r>
    </w:p>
    <w:p w:rsidR="003F29BC" w:rsidRPr="00606D11" w:rsidRDefault="003F29BC" w:rsidP="003F29BC">
      <w:pPr>
        <w:pStyle w:val="Default"/>
        <w:spacing w:line="360" w:lineRule="auto"/>
        <w:jc w:val="both"/>
      </w:pPr>
      <w:r w:rsidRPr="00606D11">
        <w:t xml:space="preserve">• оценивать предлагаемые варианты страхования; </w:t>
      </w:r>
    </w:p>
    <w:p w:rsidR="003F29BC" w:rsidRPr="00606D11" w:rsidRDefault="003F29BC" w:rsidP="003F29BC">
      <w:pPr>
        <w:pStyle w:val="Default"/>
        <w:spacing w:line="360" w:lineRule="auto"/>
        <w:jc w:val="both"/>
      </w:pPr>
      <w:r w:rsidRPr="00606D11">
        <w:t xml:space="preserve">• анализировать и оценивать финансовые риски; </w:t>
      </w:r>
    </w:p>
    <w:p w:rsidR="003F29BC" w:rsidRPr="00606D11" w:rsidRDefault="003F29BC" w:rsidP="003F29BC">
      <w:pPr>
        <w:pStyle w:val="Default"/>
        <w:spacing w:line="360" w:lineRule="auto"/>
        <w:jc w:val="both"/>
      </w:pPr>
      <w:r w:rsidRPr="00606D11">
        <w:t xml:space="preserve">• развивать критическое мышление по отношению к рекламным сообщениям; </w:t>
      </w:r>
    </w:p>
    <w:p w:rsidR="003F29BC" w:rsidRPr="00606D11" w:rsidRDefault="003F29BC" w:rsidP="003F29BC">
      <w:pPr>
        <w:spacing w:after="0" w:line="360" w:lineRule="auto"/>
        <w:jc w:val="both"/>
        <w:rPr>
          <w:rFonts w:ascii="Times New Roman" w:hAnsi="Times New Roman" w:cs="Times New Roman"/>
          <w:sz w:val="24"/>
          <w:szCs w:val="24"/>
          <w:lang w:val="ru-RU"/>
        </w:rPr>
      </w:pPr>
      <w:r w:rsidRPr="00606D11">
        <w:rPr>
          <w:rFonts w:ascii="Times New Roman" w:hAnsi="Times New Roman" w:cs="Times New Roman"/>
          <w:sz w:val="24"/>
          <w:szCs w:val="24"/>
          <w:lang w:val="ru-RU"/>
        </w:rPr>
        <w:t>• реально оценивать свои финансовые возможности.</w:t>
      </w:r>
    </w:p>
    <w:p w:rsidR="003F29BC" w:rsidRPr="00606D11" w:rsidRDefault="003F29BC" w:rsidP="003F29BC">
      <w:pPr>
        <w:pStyle w:val="Default"/>
        <w:spacing w:line="360" w:lineRule="auto"/>
        <w:jc w:val="both"/>
      </w:pPr>
      <w:r w:rsidRPr="00606D11">
        <w:rPr>
          <w:b/>
          <w:bCs/>
        </w:rPr>
        <w:t xml:space="preserve">МОДУЛЬ 4. СЕМЬЯ И ФИНАНСОВЫЕ ОРГАНИЗАЦИИ: КАК СОТРУДНИЧАТЬ БЕЗ ПРОБЛЕМ </w:t>
      </w:r>
    </w:p>
    <w:p w:rsidR="003F29BC" w:rsidRPr="00606D11" w:rsidRDefault="003F29BC" w:rsidP="003F29BC">
      <w:pPr>
        <w:pStyle w:val="Default"/>
        <w:spacing w:line="360" w:lineRule="auto"/>
        <w:jc w:val="both"/>
      </w:pPr>
      <w:r w:rsidRPr="00606D11">
        <w:rPr>
          <w:b/>
          <w:bCs/>
          <w:i/>
          <w:iCs/>
        </w:rPr>
        <w:t xml:space="preserve">Базовые понятия и знания: </w:t>
      </w:r>
    </w:p>
    <w:p w:rsidR="003F29BC" w:rsidRPr="00606D11" w:rsidRDefault="003F29BC" w:rsidP="003F29BC">
      <w:pPr>
        <w:pStyle w:val="Default"/>
        <w:spacing w:line="360" w:lineRule="auto"/>
        <w:jc w:val="both"/>
      </w:pPr>
      <w:r w:rsidRPr="00606D11">
        <w:t xml:space="preserve">• банк, коммерческий банк, Центральный банк, бизнес, бизнес-план, источники финансирования, валюта, мировой валютный рынок, курс валюты; </w:t>
      </w:r>
    </w:p>
    <w:p w:rsidR="003F29BC" w:rsidRPr="00606D11" w:rsidRDefault="003F29BC" w:rsidP="003F29BC">
      <w:pPr>
        <w:pStyle w:val="Default"/>
        <w:spacing w:line="360" w:lineRule="auto"/>
        <w:jc w:val="both"/>
      </w:pPr>
      <w:r w:rsidRPr="00606D11">
        <w:t xml:space="preserve">• знание видов операций, осуществляемых банками; понимание необходимости наличия у банка лицензии для осуществления банковских операций; знание видов и типов источников финансирования для создания бизнеса, способов защиты от банкротства; представление о структуре бизнес-плана, об основных финансовых правилах ведения бизнеса; знание типов валют; представление о том, как мировой валютный рынок влияет на валютный рынок России, как определяются курсы валют в экономике России. </w:t>
      </w:r>
    </w:p>
    <w:p w:rsidR="003F29BC" w:rsidRPr="00606D11" w:rsidRDefault="00606D11" w:rsidP="003F29BC">
      <w:pPr>
        <w:pStyle w:val="Default"/>
        <w:spacing w:line="360" w:lineRule="auto"/>
        <w:jc w:val="both"/>
      </w:pPr>
      <w:r>
        <w:rPr>
          <w:b/>
          <w:bCs/>
        </w:rPr>
        <w:t xml:space="preserve">      </w:t>
      </w:r>
      <w:r w:rsidR="003F29BC" w:rsidRPr="00606D11">
        <w:rPr>
          <w:b/>
          <w:bCs/>
        </w:rPr>
        <w:t xml:space="preserve">Личностные характеристики и установки: </w:t>
      </w:r>
    </w:p>
    <w:p w:rsidR="003F29BC" w:rsidRPr="00606D11" w:rsidRDefault="003F29BC" w:rsidP="003F29BC">
      <w:pPr>
        <w:pStyle w:val="Default"/>
        <w:spacing w:line="360" w:lineRule="auto"/>
        <w:jc w:val="both"/>
      </w:pPr>
      <w:r w:rsidRPr="00606D11">
        <w:t xml:space="preserve">• понимание основных принципов устройства банковской системы; </w:t>
      </w:r>
    </w:p>
    <w:p w:rsidR="003F29BC" w:rsidRPr="00606D11" w:rsidRDefault="003F29BC" w:rsidP="003F29BC">
      <w:pPr>
        <w:pStyle w:val="Default"/>
        <w:spacing w:line="360" w:lineRule="auto"/>
        <w:jc w:val="both"/>
      </w:pPr>
      <w:r w:rsidRPr="00606D11">
        <w:t xml:space="preserve">• понимание того, что вступление в отношения с банком должно осуществляться не спонтанно, под воздействием рекламы, а возникать в силу необходимости со знанием способов взаимодействия; </w:t>
      </w:r>
    </w:p>
    <w:p w:rsidR="003F29BC" w:rsidRPr="00606D11" w:rsidRDefault="003F29BC" w:rsidP="003F29BC">
      <w:pPr>
        <w:pStyle w:val="Default"/>
        <w:spacing w:line="360" w:lineRule="auto"/>
        <w:jc w:val="both"/>
      </w:pPr>
      <w:r w:rsidRPr="00606D11">
        <w:t xml:space="preserve">• осознание ответственности и рискованности занятия бизнесом и трудностей, с которыми приходится сталкиваться при выборе такого рода карьеры; </w:t>
      </w:r>
    </w:p>
    <w:p w:rsidR="003F29BC" w:rsidRPr="00606D11" w:rsidRDefault="003F29BC" w:rsidP="003F29BC">
      <w:pPr>
        <w:pStyle w:val="Default"/>
        <w:spacing w:line="360" w:lineRule="auto"/>
        <w:jc w:val="both"/>
      </w:pPr>
      <w:r w:rsidRPr="00606D11">
        <w:t xml:space="preserve">• понимание того, что для начала бизнес-деятельности необходимо получить специальное образование; </w:t>
      </w:r>
    </w:p>
    <w:p w:rsidR="003F29BC" w:rsidRPr="00606D11" w:rsidRDefault="003F29BC" w:rsidP="003F29BC">
      <w:pPr>
        <w:pStyle w:val="Default"/>
        <w:spacing w:line="360" w:lineRule="auto"/>
        <w:jc w:val="both"/>
      </w:pPr>
      <w:r w:rsidRPr="00606D11">
        <w:lastRenderedPageBreak/>
        <w:t xml:space="preserve">• понимание причин изменения и колебания курсов валют, а также при каких условиях семья может выиграть от размещения семейных сбережений в валюте. </w:t>
      </w:r>
    </w:p>
    <w:p w:rsidR="003F29BC" w:rsidRPr="00606D11" w:rsidRDefault="003F29BC" w:rsidP="003F29BC">
      <w:pPr>
        <w:spacing w:after="0" w:line="360" w:lineRule="auto"/>
        <w:jc w:val="both"/>
        <w:rPr>
          <w:rFonts w:ascii="Times New Roman" w:hAnsi="Times New Roman" w:cs="Times New Roman"/>
          <w:sz w:val="24"/>
          <w:szCs w:val="24"/>
          <w:lang w:val="ru-RU"/>
        </w:rPr>
      </w:pPr>
      <w:r w:rsidRPr="00606D11">
        <w:rPr>
          <w:rFonts w:ascii="Times New Roman" w:hAnsi="Times New Roman" w:cs="Times New Roman"/>
          <w:b/>
          <w:bCs/>
          <w:sz w:val="24"/>
          <w:szCs w:val="24"/>
          <w:lang w:val="ru-RU"/>
        </w:rPr>
        <w:t>Умения:</w:t>
      </w:r>
    </w:p>
    <w:p w:rsidR="003F29BC" w:rsidRPr="00606D11" w:rsidRDefault="003F29BC" w:rsidP="003F29BC">
      <w:pPr>
        <w:pStyle w:val="Default"/>
        <w:spacing w:line="360" w:lineRule="auto"/>
        <w:jc w:val="both"/>
      </w:pPr>
      <w:r w:rsidRPr="00606D11">
        <w:t xml:space="preserve">• читать договор с банком; </w:t>
      </w:r>
    </w:p>
    <w:p w:rsidR="003F29BC" w:rsidRPr="00606D11" w:rsidRDefault="003F29BC" w:rsidP="003F29BC">
      <w:pPr>
        <w:pStyle w:val="Default"/>
        <w:spacing w:line="360" w:lineRule="auto"/>
        <w:jc w:val="both"/>
      </w:pPr>
      <w:r w:rsidRPr="00606D11">
        <w:t xml:space="preserve">• рассчитывать банковский процент и сумму выплат по вкладам; </w:t>
      </w:r>
    </w:p>
    <w:p w:rsidR="003F29BC" w:rsidRPr="00606D11" w:rsidRDefault="003F29BC" w:rsidP="003F29BC">
      <w:pPr>
        <w:pStyle w:val="Default"/>
        <w:spacing w:line="360" w:lineRule="auto"/>
        <w:jc w:val="both"/>
      </w:pPr>
      <w:r w:rsidRPr="00606D11">
        <w:t xml:space="preserve">• находить актуальную информацию на специальных сайтах, посвящённых созданию малого (в том числе семейного) бизнеса; рассчитывать издержки, доход, прибыль; </w:t>
      </w:r>
    </w:p>
    <w:p w:rsidR="003F29BC" w:rsidRPr="00606D11" w:rsidRDefault="003F29BC" w:rsidP="003F29BC">
      <w:pPr>
        <w:pStyle w:val="Default"/>
        <w:spacing w:line="360" w:lineRule="auto"/>
        <w:jc w:val="both"/>
      </w:pPr>
      <w:r w:rsidRPr="00606D11">
        <w:t xml:space="preserve">• переводить одну валюту в другую; </w:t>
      </w:r>
    </w:p>
    <w:p w:rsidR="003F29BC" w:rsidRPr="00606D11" w:rsidRDefault="003F29BC" w:rsidP="003F29BC">
      <w:pPr>
        <w:pStyle w:val="Default"/>
        <w:spacing w:line="360" w:lineRule="auto"/>
        <w:jc w:val="both"/>
      </w:pPr>
      <w:r w:rsidRPr="00606D11">
        <w:t xml:space="preserve">• находить информацию об изменениях курсов валют. </w:t>
      </w:r>
    </w:p>
    <w:p w:rsidR="003F29BC" w:rsidRPr="00606D11" w:rsidRDefault="003F29BC" w:rsidP="003F29BC">
      <w:pPr>
        <w:pStyle w:val="Default"/>
        <w:spacing w:line="360" w:lineRule="auto"/>
        <w:jc w:val="both"/>
      </w:pPr>
      <w:r w:rsidRPr="00606D11">
        <w:rPr>
          <w:b/>
          <w:bCs/>
        </w:rPr>
        <w:t xml:space="preserve">Компетенции: </w:t>
      </w:r>
    </w:p>
    <w:p w:rsidR="003F29BC" w:rsidRPr="00606D11" w:rsidRDefault="003F29BC" w:rsidP="003F29BC">
      <w:pPr>
        <w:pStyle w:val="Default"/>
        <w:spacing w:line="360" w:lineRule="auto"/>
        <w:jc w:val="both"/>
      </w:pPr>
      <w:r w:rsidRPr="00606D11">
        <w:t xml:space="preserve">• оценивать необходимость использования банковских услуг для решения своих финансовых проблем и проблем семьи; </w:t>
      </w:r>
    </w:p>
    <w:p w:rsidR="003F29BC" w:rsidRPr="00606D11" w:rsidRDefault="003F29BC" w:rsidP="003F29BC">
      <w:pPr>
        <w:pStyle w:val="Default"/>
        <w:spacing w:line="360" w:lineRule="auto"/>
        <w:jc w:val="both"/>
      </w:pPr>
      <w:r w:rsidRPr="00606D11">
        <w:t xml:space="preserve">• выделять круг вопросов, которые надо обдумать при создании своего бизнеса, а также угрожающие такому бизнесу типы рисков; </w:t>
      </w:r>
    </w:p>
    <w:p w:rsidR="006B4CEF" w:rsidRPr="00606D11" w:rsidRDefault="003F29BC" w:rsidP="003F29BC">
      <w:pPr>
        <w:spacing w:after="0" w:line="360" w:lineRule="auto"/>
        <w:jc w:val="both"/>
        <w:rPr>
          <w:rFonts w:ascii="Times New Roman" w:hAnsi="Times New Roman" w:cs="Times New Roman"/>
          <w:sz w:val="24"/>
          <w:szCs w:val="24"/>
          <w:lang w:val="ru-RU"/>
        </w:rPr>
      </w:pPr>
      <w:r w:rsidRPr="00606D11">
        <w:rPr>
          <w:rFonts w:ascii="Times New Roman" w:hAnsi="Times New Roman" w:cs="Times New Roman"/>
          <w:sz w:val="24"/>
          <w:szCs w:val="24"/>
          <w:lang w:val="ru-RU"/>
        </w:rPr>
        <w:t>• оценивать необходимость наличия сбережений в валюте в зависимости от экономической ситуации в стране.</w:t>
      </w:r>
    </w:p>
    <w:p w:rsidR="003F29BC" w:rsidRPr="00606D11" w:rsidRDefault="003F29BC" w:rsidP="003F29BC">
      <w:pPr>
        <w:pStyle w:val="Default"/>
        <w:spacing w:line="360" w:lineRule="auto"/>
        <w:jc w:val="both"/>
      </w:pPr>
      <w:r w:rsidRPr="00606D11">
        <w:rPr>
          <w:b/>
          <w:bCs/>
        </w:rPr>
        <w:t xml:space="preserve">МОДУЛЬ 5. ЧЕЛОВЕК И ГОСУДАРСТВО: КАК ОНИ ВЗАИМОДЕЙСТВУЮТ </w:t>
      </w:r>
    </w:p>
    <w:p w:rsidR="003F29BC" w:rsidRPr="00606D11" w:rsidRDefault="003F29BC" w:rsidP="003F29BC">
      <w:pPr>
        <w:pStyle w:val="Default"/>
        <w:spacing w:line="360" w:lineRule="auto"/>
        <w:jc w:val="both"/>
      </w:pPr>
      <w:r w:rsidRPr="00606D11">
        <w:rPr>
          <w:b/>
          <w:bCs/>
          <w:i/>
          <w:iCs/>
        </w:rPr>
        <w:t xml:space="preserve">Базовые понятия и знания: </w:t>
      </w:r>
    </w:p>
    <w:p w:rsidR="003F29BC" w:rsidRPr="00606D11" w:rsidRDefault="003F29BC" w:rsidP="003F29BC">
      <w:pPr>
        <w:pStyle w:val="Default"/>
        <w:spacing w:line="360" w:lineRule="auto"/>
        <w:jc w:val="both"/>
      </w:pPr>
      <w:r w:rsidRPr="00606D11">
        <w:t xml:space="preserve">• налоги, прямые и косвенные налоги, пошлины, сборы, пенсия, пенсионная система, пенсионные фонды; </w:t>
      </w:r>
    </w:p>
    <w:p w:rsidR="003F29BC" w:rsidRPr="00606D11" w:rsidRDefault="003F29BC" w:rsidP="003F29BC">
      <w:pPr>
        <w:pStyle w:val="Default"/>
        <w:spacing w:line="360" w:lineRule="auto"/>
        <w:jc w:val="both"/>
      </w:pPr>
      <w:r w:rsidRPr="00606D11">
        <w:t xml:space="preserve">• знание основных видов налогов, взимаемых с физических и юридических лиц (базовые), способов уплаты налогов (лично и предприятием), общих принципов устройства пенсионной системы РФ; а также знание основных способов пенсионных накоплений. </w:t>
      </w:r>
    </w:p>
    <w:p w:rsidR="003F29BC" w:rsidRPr="00606D11" w:rsidRDefault="00606D11" w:rsidP="003F29BC">
      <w:pPr>
        <w:pStyle w:val="Default"/>
        <w:spacing w:line="360" w:lineRule="auto"/>
        <w:jc w:val="both"/>
      </w:pPr>
      <w:r>
        <w:rPr>
          <w:b/>
          <w:bCs/>
        </w:rPr>
        <w:t xml:space="preserve">    </w:t>
      </w:r>
      <w:r w:rsidR="003F29BC" w:rsidRPr="00606D11">
        <w:rPr>
          <w:b/>
          <w:bCs/>
        </w:rPr>
        <w:t xml:space="preserve">Личностные характеристики и установки: </w:t>
      </w:r>
    </w:p>
    <w:p w:rsidR="003F29BC" w:rsidRPr="00606D11" w:rsidRDefault="003F29BC" w:rsidP="003F29BC">
      <w:pPr>
        <w:pStyle w:val="Default"/>
        <w:spacing w:line="360" w:lineRule="auto"/>
        <w:jc w:val="both"/>
      </w:pPr>
      <w:r w:rsidRPr="00606D11">
        <w:t xml:space="preserve">• представление об ответственности налогоплательщика; </w:t>
      </w:r>
    </w:p>
    <w:p w:rsidR="003F29BC" w:rsidRPr="00606D11" w:rsidRDefault="003F29BC" w:rsidP="003F29BC">
      <w:pPr>
        <w:pStyle w:val="Default"/>
        <w:spacing w:line="360" w:lineRule="auto"/>
        <w:jc w:val="both"/>
      </w:pPr>
      <w:r w:rsidRPr="00606D11">
        <w:t xml:space="preserve">• понимание неотвратимости наказания (штрафов) за неуплату налогов и осознание негативного влияния штрафов на семейный бюджет; </w:t>
      </w:r>
    </w:p>
    <w:p w:rsidR="003F29BC" w:rsidRPr="00606D11" w:rsidRDefault="003F29BC" w:rsidP="003F29BC">
      <w:pPr>
        <w:spacing w:after="0" w:line="360" w:lineRule="auto"/>
        <w:jc w:val="both"/>
        <w:rPr>
          <w:rFonts w:ascii="Times New Roman" w:hAnsi="Times New Roman" w:cs="Times New Roman"/>
          <w:sz w:val="24"/>
          <w:szCs w:val="24"/>
          <w:lang w:val="ru-RU"/>
        </w:rPr>
      </w:pPr>
      <w:r w:rsidRPr="00606D11">
        <w:rPr>
          <w:rFonts w:ascii="Times New Roman" w:hAnsi="Times New Roman" w:cs="Times New Roman"/>
          <w:sz w:val="24"/>
          <w:szCs w:val="24"/>
          <w:lang w:val="ru-RU"/>
        </w:rPr>
        <w:t>• понимание того, что при планировании будущей пенсии необходимо не только полагаться на государственную пенсионную систему, но и создавать свои варианты по программам накопления средств в банках и негосударственных пенсионных фондах.</w:t>
      </w:r>
    </w:p>
    <w:p w:rsidR="003F29BC" w:rsidRPr="00606D11" w:rsidRDefault="003F29BC" w:rsidP="003F29BC">
      <w:pPr>
        <w:spacing w:after="0" w:line="360" w:lineRule="auto"/>
        <w:jc w:val="both"/>
        <w:rPr>
          <w:rFonts w:ascii="Times New Roman" w:hAnsi="Times New Roman" w:cs="Times New Roman"/>
          <w:sz w:val="24"/>
          <w:szCs w:val="24"/>
          <w:lang w:val="ru-RU"/>
        </w:rPr>
      </w:pPr>
      <w:r w:rsidRPr="00606D11">
        <w:rPr>
          <w:rFonts w:ascii="Times New Roman" w:hAnsi="Times New Roman" w:cs="Times New Roman"/>
          <w:b/>
          <w:bCs/>
          <w:sz w:val="24"/>
          <w:szCs w:val="24"/>
          <w:lang w:val="ru-RU"/>
        </w:rPr>
        <w:t xml:space="preserve">Умения: </w:t>
      </w:r>
    </w:p>
    <w:p w:rsidR="003F29BC" w:rsidRPr="00606D11" w:rsidRDefault="003F29BC" w:rsidP="003F29BC">
      <w:pPr>
        <w:pStyle w:val="Default"/>
        <w:spacing w:line="360" w:lineRule="auto"/>
        <w:jc w:val="both"/>
      </w:pPr>
      <w:r w:rsidRPr="00606D11">
        <w:t xml:space="preserve">• считать сумму заплаченных налогов и/или рассчитывать сумму, которую необходимо заплатить в качестве налога; </w:t>
      </w:r>
    </w:p>
    <w:p w:rsidR="003F29BC" w:rsidRPr="00606D11" w:rsidRDefault="003F29BC" w:rsidP="003F29BC">
      <w:pPr>
        <w:pStyle w:val="Default"/>
        <w:spacing w:line="360" w:lineRule="auto"/>
        <w:jc w:val="both"/>
      </w:pPr>
      <w:r w:rsidRPr="00606D11">
        <w:t xml:space="preserve">• просчитывать, как изменения в структуре и размерах семейных доходов и имущества могут повлиять на величину подлежащих уплате налогов; </w:t>
      </w:r>
    </w:p>
    <w:p w:rsidR="003F29BC" w:rsidRPr="00606D11" w:rsidRDefault="003F29BC" w:rsidP="003F29BC">
      <w:pPr>
        <w:pStyle w:val="Default"/>
        <w:spacing w:line="360" w:lineRule="auto"/>
        <w:jc w:val="both"/>
      </w:pPr>
      <w:r w:rsidRPr="00606D11">
        <w:lastRenderedPageBreak/>
        <w:t xml:space="preserve">• находить актуальную информацию о пенсионной системе и способах управления накоплениями в сети Интернет. </w:t>
      </w:r>
    </w:p>
    <w:p w:rsidR="003F29BC" w:rsidRPr="00606D11" w:rsidRDefault="003F29BC" w:rsidP="003F29BC">
      <w:pPr>
        <w:pStyle w:val="Default"/>
        <w:spacing w:line="360" w:lineRule="auto"/>
        <w:jc w:val="both"/>
      </w:pPr>
      <w:r w:rsidRPr="00606D11">
        <w:rPr>
          <w:b/>
          <w:bCs/>
        </w:rPr>
        <w:t xml:space="preserve">Компетенции: </w:t>
      </w:r>
    </w:p>
    <w:p w:rsidR="003F29BC" w:rsidRPr="00606D11" w:rsidRDefault="003F29BC" w:rsidP="003F29BC">
      <w:pPr>
        <w:pStyle w:val="Default"/>
        <w:spacing w:line="360" w:lineRule="auto"/>
        <w:jc w:val="both"/>
      </w:pPr>
      <w:r w:rsidRPr="00606D11">
        <w:t xml:space="preserve">• осознавать гражданскую ответственность при уплате налогов; </w:t>
      </w:r>
    </w:p>
    <w:p w:rsidR="003F29BC" w:rsidRPr="00606D11" w:rsidRDefault="003F29BC" w:rsidP="003F29BC">
      <w:pPr>
        <w:pStyle w:val="Default"/>
        <w:spacing w:line="360" w:lineRule="auto"/>
        <w:jc w:val="both"/>
      </w:pPr>
      <w:r w:rsidRPr="00606D11">
        <w:t xml:space="preserve">• планировать расходы по уплате налогов; </w:t>
      </w:r>
    </w:p>
    <w:p w:rsidR="003F29BC" w:rsidRPr="00606D11" w:rsidRDefault="003F29BC" w:rsidP="003F29BC">
      <w:pPr>
        <w:spacing w:after="0" w:line="360" w:lineRule="auto"/>
        <w:jc w:val="both"/>
        <w:rPr>
          <w:rFonts w:ascii="Times New Roman" w:hAnsi="Times New Roman" w:cs="Times New Roman"/>
          <w:sz w:val="24"/>
          <w:szCs w:val="24"/>
          <w:lang w:val="ru-RU"/>
        </w:rPr>
      </w:pPr>
      <w:r w:rsidRPr="00606D11">
        <w:rPr>
          <w:rFonts w:ascii="Times New Roman" w:hAnsi="Times New Roman" w:cs="Times New Roman"/>
          <w:sz w:val="24"/>
          <w:szCs w:val="24"/>
          <w:lang w:val="ru-RU"/>
        </w:rPr>
        <w:t>• рассчитывать и прогнозировать, как могут быть связаны величины сбережений на протяжении трудоспособного возраста и месячного дохода после окончания трудовой карьеры.</w:t>
      </w:r>
    </w:p>
    <w:p w:rsidR="003F29BC" w:rsidRPr="00606D11" w:rsidRDefault="003F29BC" w:rsidP="003F29BC">
      <w:pPr>
        <w:pStyle w:val="Default"/>
      </w:pPr>
      <w:r w:rsidRPr="00606D11">
        <w:rPr>
          <w:b/>
          <w:bCs/>
        </w:rPr>
        <w:t xml:space="preserve">ПЛАНИРУЕМЫЕ РЕЗУЛЬТАТЫ </w:t>
      </w:r>
    </w:p>
    <w:p w:rsidR="003F29BC" w:rsidRPr="00606D11" w:rsidRDefault="003F29BC" w:rsidP="003F29BC">
      <w:pPr>
        <w:pStyle w:val="Default"/>
        <w:spacing w:line="360" w:lineRule="auto"/>
        <w:jc w:val="both"/>
      </w:pPr>
      <w:r w:rsidRPr="00606D11">
        <w:rPr>
          <w:b/>
          <w:bCs/>
        </w:rPr>
        <w:t xml:space="preserve">Личностные результаты </w:t>
      </w:r>
    </w:p>
    <w:p w:rsidR="003F29BC" w:rsidRPr="00606D11" w:rsidRDefault="003F29BC" w:rsidP="00606D11">
      <w:pPr>
        <w:pStyle w:val="Default"/>
        <w:spacing w:line="360" w:lineRule="auto"/>
        <w:jc w:val="both"/>
      </w:pPr>
      <w:proofErr w:type="gramStart"/>
      <w:r w:rsidRPr="00606D11">
        <w:t>осознание</w:t>
      </w:r>
      <w:proofErr w:type="gramEnd"/>
      <w:r w:rsidRPr="00606D11">
        <w:t xml:space="preserve"> российской гражданской идентичности (осознание себя, своих задач и своего места в мире); </w:t>
      </w:r>
    </w:p>
    <w:p w:rsidR="003F29BC" w:rsidRPr="00606D11" w:rsidRDefault="003F29BC" w:rsidP="00606D11">
      <w:pPr>
        <w:pStyle w:val="Default"/>
        <w:spacing w:line="360" w:lineRule="auto"/>
        <w:jc w:val="both"/>
      </w:pPr>
      <w:proofErr w:type="gramStart"/>
      <w:r w:rsidRPr="00606D11">
        <w:t>готовность</w:t>
      </w:r>
      <w:proofErr w:type="gramEnd"/>
      <w:r w:rsidRPr="00606D11">
        <w:t xml:space="preserve"> к выполнению обязанностей гражданина и реализации его прав; </w:t>
      </w:r>
    </w:p>
    <w:p w:rsidR="003F29BC" w:rsidRPr="00606D11" w:rsidRDefault="003F29BC" w:rsidP="00606D11">
      <w:pPr>
        <w:pStyle w:val="Default"/>
        <w:spacing w:line="360" w:lineRule="auto"/>
        <w:jc w:val="both"/>
      </w:pPr>
      <w:proofErr w:type="gramStart"/>
      <w:r w:rsidRPr="00606D11">
        <w:t>ценностное</w:t>
      </w:r>
      <w:proofErr w:type="gramEnd"/>
      <w:r w:rsidRPr="00606D11">
        <w:t xml:space="preserve"> отношение к достижениям своей Родины — России, к науке, искусству, спорту, технологиям, боевым подвигам и трудовым достижениям народа; </w:t>
      </w:r>
    </w:p>
    <w:p w:rsidR="003F29BC" w:rsidRPr="00606D11" w:rsidRDefault="003F29BC" w:rsidP="00606D11">
      <w:pPr>
        <w:pStyle w:val="Default"/>
        <w:spacing w:line="360" w:lineRule="auto"/>
        <w:jc w:val="both"/>
      </w:pPr>
      <w:proofErr w:type="gramStart"/>
      <w:r w:rsidRPr="00606D11">
        <w:t>готовность</w:t>
      </w:r>
      <w:proofErr w:type="gramEnd"/>
      <w:r w:rsidRPr="00606D11">
        <w:t xml:space="preserve"> к саморазвитию, самостоятельности и личностному самоопределению; </w:t>
      </w:r>
    </w:p>
    <w:p w:rsidR="003F29BC" w:rsidRPr="00606D11" w:rsidRDefault="003F29BC" w:rsidP="003F29BC">
      <w:pPr>
        <w:pStyle w:val="Default"/>
        <w:spacing w:line="360" w:lineRule="auto"/>
        <w:jc w:val="both"/>
      </w:pPr>
      <w:proofErr w:type="gramStart"/>
      <w:r w:rsidRPr="00606D11">
        <w:t>осознание</w:t>
      </w:r>
      <w:proofErr w:type="gramEnd"/>
      <w:r w:rsidRPr="00606D11">
        <w:t xml:space="preserve"> ценности самостоятельности и инициативы; </w:t>
      </w:r>
    </w:p>
    <w:p w:rsidR="003F29BC" w:rsidRPr="00606D11" w:rsidRDefault="003F29BC" w:rsidP="003F29BC">
      <w:pPr>
        <w:pStyle w:val="Default"/>
        <w:spacing w:line="360" w:lineRule="auto"/>
        <w:jc w:val="both"/>
      </w:pPr>
      <w:proofErr w:type="gramStart"/>
      <w:r w:rsidRPr="00606D11">
        <w:t>наличие</w:t>
      </w:r>
      <w:proofErr w:type="gramEnd"/>
      <w:r w:rsidRPr="00606D11">
        <w:t xml:space="preserve"> мотивации к целенаправленной социально значимой деятельности; стремление быть полезным, интерес к социальному сотрудничеству; </w:t>
      </w:r>
    </w:p>
    <w:p w:rsidR="003F29BC" w:rsidRPr="00606D11" w:rsidRDefault="003F29BC" w:rsidP="003F29BC">
      <w:pPr>
        <w:pStyle w:val="Default"/>
        <w:spacing w:line="360" w:lineRule="auto"/>
        <w:jc w:val="both"/>
      </w:pPr>
      <w:proofErr w:type="gramStart"/>
      <w:r w:rsidRPr="00606D11">
        <w:t>проявление</w:t>
      </w:r>
      <w:proofErr w:type="gramEnd"/>
      <w:r w:rsidRPr="00606D11">
        <w:t xml:space="preserve"> интереса к способам познания; </w:t>
      </w:r>
    </w:p>
    <w:p w:rsidR="003F29BC" w:rsidRPr="00606D11" w:rsidRDefault="003F29BC" w:rsidP="003F29BC">
      <w:pPr>
        <w:pStyle w:val="Default"/>
        <w:spacing w:line="360" w:lineRule="auto"/>
        <w:jc w:val="both"/>
      </w:pPr>
      <w:proofErr w:type="gramStart"/>
      <w:r w:rsidRPr="00606D11">
        <w:t>стремление</w:t>
      </w:r>
      <w:proofErr w:type="gramEnd"/>
      <w:r w:rsidRPr="00606D11">
        <w:t xml:space="preserve"> к </w:t>
      </w:r>
      <w:proofErr w:type="spellStart"/>
      <w:r w:rsidRPr="00606D11">
        <w:t>самоизменению</w:t>
      </w:r>
      <w:proofErr w:type="spellEnd"/>
      <w:r w:rsidRPr="00606D11">
        <w:t xml:space="preserve">; </w:t>
      </w:r>
    </w:p>
    <w:p w:rsidR="003F29BC" w:rsidRPr="00606D11" w:rsidRDefault="003F29BC" w:rsidP="003F29BC">
      <w:pPr>
        <w:pStyle w:val="Default"/>
        <w:spacing w:line="360" w:lineRule="auto"/>
        <w:jc w:val="both"/>
      </w:pPr>
      <w:proofErr w:type="spellStart"/>
      <w:proofErr w:type="gramStart"/>
      <w:r w:rsidRPr="00606D11">
        <w:t>сформированность</w:t>
      </w:r>
      <w:proofErr w:type="spellEnd"/>
      <w:proofErr w:type="gramEnd"/>
      <w:r w:rsidRPr="00606D11">
        <w:t xml:space="preserve"> внутренней позиции личности как особого ценностного отношения к себе, окружающим людям и жизни в целом; </w:t>
      </w:r>
    </w:p>
    <w:p w:rsidR="003F29BC" w:rsidRPr="00606D11" w:rsidRDefault="003F29BC" w:rsidP="003F29BC">
      <w:pPr>
        <w:pStyle w:val="Default"/>
        <w:spacing w:line="360" w:lineRule="auto"/>
        <w:jc w:val="both"/>
      </w:pPr>
      <w:proofErr w:type="gramStart"/>
      <w:r w:rsidRPr="00606D11">
        <w:t>ориентация</w:t>
      </w:r>
      <w:proofErr w:type="gramEnd"/>
      <w:r w:rsidRPr="00606D11">
        <w:t xml:space="preserve"> на моральные ценности и нормы в ситуациях нравственного выбора; </w:t>
      </w:r>
    </w:p>
    <w:p w:rsidR="003F29BC" w:rsidRPr="00606D11" w:rsidRDefault="003F29BC" w:rsidP="003F29BC">
      <w:pPr>
        <w:pStyle w:val="Default"/>
        <w:spacing w:line="360" w:lineRule="auto"/>
        <w:jc w:val="both"/>
      </w:pPr>
      <w:proofErr w:type="gramStart"/>
      <w:r w:rsidRPr="00606D11">
        <w:t>установка</w:t>
      </w:r>
      <w:proofErr w:type="gramEnd"/>
      <w:r w:rsidRPr="00606D11">
        <w:t xml:space="preserve"> на активное участие в решении практических задач, осознание важности образования на протяжении всей жизни для успешной профессиональной деятельности и развитие необходимых умений; </w:t>
      </w:r>
    </w:p>
    <w:p w:rsidR="003F29BC" w:rsidRPr="00606D11" w:rsidRDefault="003F29BC" w:rsidP="003F29BC">
      <w:pPr>
        <w:pStyle w:val="Default"/>
        <w:spacing w:line="360" w:lineRule="auto"/>
        <w:jc w:val="both"/>
      </w:pPr>
      <w:proofErr w:type="gramStart"/>
      <w:r w:rsidRPr="00606D11">
        <w:t>осознанный</w:t>
      </w:r>
      <w:proofErr w:type="gramEnd"/>
      <w:r w:rsidRPr="00606D11">
        <w:t xml:space="preserve"> выбор и построение индивидуальной траектории образования и жизненных планов с учетом личных и общественных интересов и потребностей; </w:t>
      </w:r>
    </w:p>
    <w:p w:rsidR="003F29BC" w:rsidRPr="00606D11" w:rsidRDefault="003F29BC" w:rsidP="003F29BC">
      <w:pPr>
        <w:pStyle w:val="Default"/>
        <w:spacing w:line="360" w:lineRule="auto"/>
        <w:jc w:val="both"/>
      </w:pPr>
      <w:proofErr w:type="gramStart"/>
      <w:r w:rsidRPr="00606D11">
        <w:t>активное</w:t>
      </w:r>
      <w:proofErr w:type="gramEnd"/>
      <w:r w:rsidRPr="00606D11">
        <w:t xml:space="preserve"> участие в жизни семьи; </w:t>
      </w:r>
    </w:p>
    <w:p w:rsidR="003F29BC" w:rsidRPr="00606D11" w:rsidRDefault="003F29BC" w:rsidP="003F29BC">
      <w:pPr>
        <w:pStyle w:val="Default"/>
        <w:spacing w:line="360" w:lineRule="auto"/>
        <w:jc w:val="both"/>
      </w:pPr>
      <w:proofErr w:type="gramStart"/>
      <w:r w:rsidRPr="00606D11">
        <w:t>приобретение</w:t>
      </w:r>
      <w:proofErr w:type="gramEnd"/>
      <w:r w:rsidRPr="00606D11">
        <w:t xml:space="preserve"> опыта успешного межличностного общения; </w:t>
      </w:r>
    </w:p>
    <w:p w:rsidR="003F29BC" w:rsidRPr="00606D11" w:rsidRDefault="003F29BC" w:rsidP="003F29BC">
      <w:pPr>
        <w:pStyle w:val="Default"/>
        <w:spacing w:line="360" w:lineRule="auto"/>
        <w:jc w:val="both"/>
      </w:pPr>
      <w:proofErr w:type="gramStart"/>
      <w:r w:rsidRPr="00606D11">
        <w:t>готовность</w:t>
      </w:r>
      <w:proofErr w:type="gramEnd"/>
      <w:r w:rsidRPr="00606D11">
        <w:t xml:space="preserve"> к разнообразной совместной деятельности, активное участие в коллективных учебно-исследовательских, проектных и других творческих работах; </w:t>
      </w:r>
    </w:p>
    <w:p w:rsidR="003F29BC" w:rsidRPr="00606D11" w:rsidRDefault="003F29BC" w:rsidP="003F29BC">
      <w:pPr>
        <w:pStyle w:val="Default"/>
        <w:spacing w:line="360" w:lineRule="auto"/>
        <w:jc w:val="both"/>
      </w:pPr>
      <w:proofErr w:type="gramStart"/>
      <w:r w:rsidRPr="00606D11">
        <w:t>проявление</w:t>
      </w:r>
      <w:proofErr w:type="gramEnd"/>
      <w:r w:rsidRPr="00606D11">
        <w:t xml:space="preserve"> уважения к людям любого труда и результатам трудовой деятельности; бережного отношения к личному и общественному имуществу; </w:t>
      </w:r>
    </w:p>
    <w:p w:rsidR="003F29BC" w:rsidRPr="00606D11" w:rsidRDefault="003F29BC" w:rsidP="003F29BC">
      <w:pPr>
        <w:pStyle w:val="Default"/>
        <w:spacing w:line="360" w:lineRule="auto"/>
        <w:jc w:val="both"/>
      </w:pPr>
      <w:proofErr w:type="gramStart"/>
      <w:r w:rsidRPr="00606D11">
        <w:lastRenderedPageBreak/>
        <w:t>соблюдение</w:t>
      </w:r>
      <w:proofErr w:type="gramEnd"/>
      <w:r w:rsidRPr="00606D11">
        <w:t xml:space="preserve"> правил безопасности, в том числе навыков безопасного поведения в интернет-среде. </w:t>
      </w:r>
    </w:p>
    <w:p w:rsidR="003F29BC" w:rsidRPr="00606D11" w:rsidRDefault="003F29BC" w:rsidP="003F29BC">
      <w:pPr>
        <w:pStyle w:val="Default"/>
        <w:spacing w:line="360" w:lineRule="auto"/>
        <w:jc w:val="both"/>
      </w:pPr>
      <w:r w:rsidRPr="00606D11">
        <w:rPr>
          <w:i/>
          <w:iCs/>
        </w:rPr>
        <w:t xml:space="preserve">Личностные результаты, обеспечивающие адаптацию обучающегося к изменяющимся условиям социальной и природной среды: </w:t>
      </w:r>
    </w:p>
    <w:p w:rsidR="003F29BC" w:rsidRPr="00606D11" w:rsidRDefault="003F29BC" w:rsidP="003F29BC">
      <w:pPr>
        <w:pStyle w:val="Default"/>
        <w:spacing w:line="360" w:lineRule="auto"/>
        <w:jc w:val="both"/>
      </w:pPr>
      <w:proofErr w:type="gramStart"/>
      <w:r w:rsidRPr="00606D11">
        <w:t>освоение</w:t>
      </w:r>
      <w:proofErr w:type="gramEnd"/>
      <w:r w:rsidRPr="00606D11">
        <w:t xml:space="preserve"> социального опыта, основных социальных ролей; осознание личной ответственности за свои поступки в мире; </w:t>
      </w:r>
    </w:p>
    <w:p w:rsidR="003F29BC" w:rsidRPr="00606D11" w:rsidRDefault="003F29BC" w:rsidP="003F29BC">
      <w:pPr>
        <w:pStyle w:val="Default"/>
        <w:spacing w:line="360" w:lineRule="auto"/>
        <w:jc w:val="both"/>
      </w:pPr>
      <w:proofErr w:type="gramStart"/>
      <w:r w:rsidRPr="00606D11">
        <w:t>готовность</w:t>
      </w:r>
      <w:proofErr w:type="gramEnd"/>
      <w:r w:rsidRPr="00606D11">
        <w:t xml:space="preserve">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p>
    <w:p w:rsidR="006B4CEF" w:rsidRPr="00606D11" w:rsidRDefault="003F29BC" w:rsidP="003F29BC">
      <w:pPr>
        <w:spacing w:after="0" w:line="360" w:lineRule="auto"/>
        <w:jc w:val="both"/>
        <w:rPr>
          <w:rFonts w:ascii="Times New Roman" w:hAnsi="Times New Roman" w:cs="Times New Roman"/>
          <w:sz w:val="24"/>
          <w:szCs w:val="24"/>
          <w:lang w:val="ru-RU"/>
        </w:rPr>
      </w:pPr>
      <w:proofErr w:type="gramStart"/>
      <w:r w:rsidRPr="00606D11">
        <w:rPr>
          <w:rFonts w:ascii="Times New Roman" w:hAnsi="Times New Roman" w:cs="Times New Roman"/>
          <w:sz w:val="24"/>
          <w:szCs w:val="24"/>
          <w:lang w:val="ru-RU"/>
        </w:rPr>
        <w:t>осознание</w:t>
      </w:r>
      <w:proofErr w:type="gramEnd"/>
      <w:r w:rsidRPr="00606D11">
        <w:rPr>
          <w:rFonts w:ascii="Times New Roman" w:hAnsi="Times New Roman" w:cs="Times New Roman"/>
          <w:sz w:val="24"/>
          <w:szCs w:val="24"/>
          <w:lang w:val="ru-RU"/>
        </w:rPr>
        <w:t xml:space="preserve"> необходимости в формировании новых знаний, в том числе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3F29BC" w:rsidRPr="00606D11" w:rsidRDefault="003F29BC" w:rsidP="003F29BC">
      <w:pPr>
        <w:pStyle w:val="Default"/>
      </w:pPr>
      <w:r w:rsidRPr="00606D11">
        <w:rPr>
          <w:b/>
          <w:bCs/>
        </w:rPr>
        <w:t xml:space="preserve">МЕТАПРЕДМЕТНЫЕ РЕЗУЛЬТАТЫ </w:t>
      </w:r>
    </w:p>
    <w:p w:rsidR="003F29BC" w:rsidRPr="00606D11" w:rsidRDefault="003F29BC" w:rsidP="003F29BC">
      <w:pPr>
        <w:pStyle w:val="Default"/>
        <w:spacing w:line="360" w:lineRule="auto"/>
        <w:jc w:val="both"/>
      </w:pPr>
      <w:proofErr w:type="spellStart"/>
      <w:r w:rsidRPr="00606D11">
        <w:t>Метапредметные</w:t>
      </w:r>
      <w:proofErr w:type="spellEnd"/>
      <w:r w:rsidRPr="00606D11">
        <w:t xml:space="preserve"> результаты во ФГОС сгруппированы по трем направлениям и отражают способность обучающихся использовать на практике универсальные учебные действия, составляющие умение учиться: </w:t>
      </w:r>
    </w:p>
    <w:p w:rsidR="003F29BC" w:rsidRPr="00606D11" w:rsidRDefault="003F29BC" w:rsidP="003F29BC">
      <w:pPr>
        <w:pStyle w:val="Default"/>
        <w:spacing w:line="360" w:lineRule="auto"/>
        <w:jc w:val="both"/>
      </w:pPr>
      <w:proofErr w:type="gramStart"/>
      <w:r w:rsidRPr="00606D11">
        <w:t>овладение</w:t>
      </w:r>
      <w:proofErr w:type="gramEnd"/>
      <w:r w:rsidRPr="00606D11">
        <w:t xml:space="preserve"> универсальными учебными познавательными действиями; </w:t>
      </w:r>
    </w:p>
    <w:p w:rsidR="003F29BC" w:rsidRPr="00606D11" w:rsidRDefault="003F29BC" w:rsidP="003F29BC">
      <w:pPr>
        <w:pStyle w:val="Default"/>
        <w:spacing w:line="360" w:lineRule="auto"/>
        <w:jc w:val="both"/>
      </w:pPr>
      <w:proofErr w:type="gramStart"/>
      <w:r w:rsidRPr="00606D11">
        <w:t>овладение</w:t>
      </w:r>
      <w:proofErr w:type="gramEnd"/>
      <w:r w:rsidRPr="00606D11">
        <w:t xml:space="preserve"> универсальными учебными коммуникативными действиями; </w:t>
      </w:r>
    </w:p>
    <w:p w:rsidR="003F29BC" w:rsidRPr="00606D11" w:rsidRDefault="003F29BC" w:rsidP="003F29BC">
      <w:pPr>
        <w:pStyle w:val="Default"/>
        <w:spacing w:line="360" w:lineRule="auto"/>
        <w:jc w:val="both"/>
      </w:pPr>
      <w:proofErr w:type="gramStart"/>
      <w:r w:rsidRPr="00606D11">
        <w:t>овладение</w:t>
      </w:r>
      <w:proofErr w:type="gramEnd"/>
      <w:r w:rsidRPr="00606D11">
        <w:t xml:space="preserve"> универсальными регулятивными действиями. </w:t>
      </w:r>
    </w:p>
    <w:p w:rsidR="003F29BC" w:rsidRPr="00606D11" w:rsidRDefault="003F29BC" w:rsidP="003F29BC">
      <w:pPr>
        <w:pStyle w:val="Default"/>
        <w:spacing w:line="360" w:lineRule="auto"/>
        <w:jc w:val="both"/>
      </w:pPr>
      <w:r w:rsidRPr="00606D11">
        <w:t xml:space="preserve">Освоение обучающимися </w:t>
      </w:r>
      <w:proofErr w:type="spellStart"/>
      <w:r w:rsidRPr="00606D11">
        <w:t>межпредметных</w:t>
      </w:r>
      <w:proofErr w:type="spellEnd"/>
      <w:r w:rsidRPr="00606D11">
        <w:t xml:space="preserve">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универсальных учебных действий (познавательные, коммуникативные, регулятивные); </w:t>
      </w:r>
    </w:p>
    <w:p w:rsidR="003F29BC" w:rsidRPr="00606D11" w:rsidRDefault="003F29BC" w:rsidP="003F29BC">
      <w:pPr>
        <w:pStyle w:val="Default"/>
        <w:spacing w:line="360" w:lineRule="auto"/>
        <w:jc w:val="both"/>
      </w:pPr>
      <w:proofErr w:type="gramStart"/>
      <w:r w:rsidRPr="00606D11">
        <w:t>способность</w:t>
      </w:r>
      <w:proofErr w:type="gramEnd"/>
      <w:r w:rsidRPr="00606D11">
        <w:t xml:space="preserve"> их использовать в учебной, познавательной и социальной практике; </w:t>
      </w:r>
    </w:p>
    <w:p w:rsidR="003F29BC" w:rsidRPr="00606D11" w:rsidRDefault="003F29BC" w:rsidP="003F29BC">
      <w:pPr>
        <w:pStyle w:val="Default"/>
        <w:spacing w:line="360" w:lineRule="auto"/>
        <w:jc w:val="both"/>
      </w:pPr>
      <w:proofErr w:type="gramStart"/>
      <w:r w:rsidRPr="00606D11">
        <w:t>готовность</w:t>
      </w:r>
      <w:proofErr w:type="gramEnd"/>
      <w:r w:rsidRPr="00606D11">
        <w:t xml:space="preserve">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3F29BC" w:rsidRPr="00606D11" w:rsidRDefault="003F29BC" w:rsidP="003F29BC">
      <w:pPr>
        <w:pStyle w:val="Default"/>
        <w:spacing w:line="360" w:lineRule="auto"/>
        <w:jc w:val="both"/>
      </w:pPr>
      <w:proofErr w:type="gramStart"/>
      <w:r w:rsidRPr="00606D11">
        <w:t>способность</w:t>
      </w:r>
      <w:proofErr w:type="gramEnd"/>
      <w:r w:rsidRPr="00606D11">
        <w:t xml:space="preserve"> организовать и реализовать собственную познавательную деятельность; </w:t>
      </w:r>
    </w:p>
    <w:p w:rsidR="003F29BC" w:rsidRPr="00606D11" w:rsidRDefault="003F29BC" w:rsidP="003F29BC">
      <w:pPr>
        <w:pStyle w:val="Default"/>
        <w:spacing w:line="360" w:lineRule="auto"/>
        <w:jc w:val="both"/>
      </w:pPr>
      <w:proofErr w:type="gramStart"/>
      <w:r w:rsidRPr="00606D11">
        <w:t>способность</w:t>
      </w:r>
      <w:proofErr w:type="gramEnd"/>
      <w:r w:rsidRPr="00606D11">
        <w:t xml:space="preserve"> к совместной деятельности; </w:t>
      </w:r>
    </w:p>
    <w:p w:rsidR="003F29BC" w:rsidRPr="00606D11" w:rsidRDefault="003F29BC" w:rsidP="003F29BC">
      <w:pPr>
        <w:pStyle w:val="Default"/>
        <w:spacing w:line="360" w:lineRule="auto"/>
        <w:jc w:val="both"/>
      </w:pPr>
      <w:proofErr w:type="gramStart"/>
      <w:r w:rsidRPr="00606D11">
        <w:t>овладение</w:t>
      </w:r>
      <w:proofErr w:type="gramEnd"/>
      <w:r w:rsidRPr="00606D11">
        <w:t xml:space="preserve">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 </w:t>
      </w:r>
    </w:p>
    <w:p w:rsidR="003F29BC" w:rsidRPr="00606D11" w:rsidRDefault="00606D11" w:rsidP="003F29BC">
      <w:pPr>
        <w:pStyle w:val="Default"/>
        <w:spacing w:line="360" w:lineRule="auto"/>
        <w:jc w:val="both"/>
      </w:pPr>
      <w:r>
        <w:rPr>
          <w:b/>
          <w:bCs/>
        </w:rPr>
        <w:t xml:space="preserve">    </w:t>
      </w:r>
      <w:r w:rsidR="003F29BC" w:rsidRPr="00606D11">
        <w:rPr>
          <w:b/>
          <w:bCs/>
        </w:rPr>
        <w:t xml:space="preserve">Овладение универсальными учебными познавательными действиями: </w:t>
      </w:r>
    </w:p>
    <w:p w:rsidR="003F29BC" w:rsidRPr="00606D11" w:rsidRDefault="003F29BC" w:rsidP="003F29BC">
      <w:pPr>
        <w:pStyle w:val="Default"/>
        <w:spacing w:line="360" w:lineRule="auto"/>
        <w:jc w:val="both"/>
      </w:pPr>
      <w:r w:rsidRPr="00606D11">
        <w:rPr>
          <w:b/>
          <w:bCs/>
          <w:i/>
          <w:iCs/>
        </w:rPr>
        <w:lastRenderedPageBreak/>
        <w:t xml:space="preserve">1) базовые логические действия: </w:t>
      </w:r>
    </w:p>
    <w:p w:rsidR="003F29BC" w:rsidRPr="00606D11" w:rsidRDefault="003F29BC" w:rsidP="003F29BC">
      <w:pPr>
        <w:pStyle w:val="Default"/>
        <w:spacing w:line="360" w:lineRule="auto"/>
        <w:jc w:val="both"/>
      </w:pPr>
      <w:proofErr w:type="gramStart"/>
      <w:r w:rsidRPr="00606D11">
        <w:t>владеть</w:t>
      </w:r>
      <w:proofErr w:type="gramEnd"/>
      <w:r w:rsidRPr="00606D11">
        <w:t xml:space="preserve"> базовыми логическими операциями: </w:t>
      </w:r>
    </w:p>
    <w:p w:rsidR="003F29BC" w:rsidRPr="00606D11" w:rsidRDefault="003F29BC" w:rsidP="003F29BC">
      <w:pPr>
        <w:pStyle w:val="Default"/>
        <w:spacing w:line="360" w:lineRule="auto"/>
        <w:jc w:val="both"/>
      </w:pPr>
      <w:proofErr w:type="gramStart"/>
      <w:r w:rsidRPr="00606D11">
        <w:t>сопоставления</w:t>
      </w:r>
      <w:proofErr w:type="gramEnd"/>
      <w:r w:rsidRPr="00606D11">
        <w:t xml:space="preserve"> и сравнения, </w:t>
      </w:r>
    </w:p>
    <w:p w:rsidR="003F29BC" w:rsidRPr="00606D11" w:rsidRDefault="003F29BC" w:rsidP="003F29BC">
      <w:pPr>
        <w:pStyle w:val="Default"/>
        <w:spacing w:line="360" w:lineRule="auto"/>
        <w:jc w:val="both"/>
      </w:pPr>
      <w:proofErr w:type="gramStart"/>
      <w:r w:rsidRPr="00606D11">
        <w:t>группировки</w:t>
      </w:r>
      <w:proofErr w:type="gramEnd"/>
      <w:r w:rsidRPr="00606D11">
        <w:t xml:space="preserve">, систематизации и классификации, </w:t>
      </w:r>
    </w:p>
    <w:p w:rsidR="003F29BC" w:rsidRPr="00606D11" w:rsidRDefault="003F29BC" w:rsidP="003F29BC">
      <w:pPr>
        <w:pStyle w:val="Default"/>
        <w:spacing w:line="360" w:lineRule="auto"/>
        <w:jc w:val="both"/>
      </w:pPr>
      <w:proofErr w:type="gramStart"/>
      <w:r w:rsidRPr="00606D11">
        <w:t>анализа</w:t>
      </w:r>
      <w:proofErr w:type="gramEnd"/>
      <w:r w:rsidRPr="00606D11">
        <w:t xml:space="preserve">, синтеза, обобщения, </w:t>
      </w:r>
    </w:p>
    <w:p w:rsidR="003F29BC" w:rsidRPr="00606D11" w:rsidRDefault="003F29BC" w:rsidP="003F29BC">
      <w:pPr>
        <w:pStyle w:val="Default"/>
        <w:spacing w:line="360" w:lineRule="auto"/>
        <w:jc w:val="both"/>
      </w:pPr>
      <w:proofErr w:type="gramStart"/>
      <w:r w:rsidRPr="00606D11">
        <w:t>выделения</w:t>
      </w:r>
      <w:proofErr w:type="gramEnd"/>
      <w:r w:rsidRPr="00606D11">
        <w:t xml:space="preserve"> главного; </w:t>
      </w:r>
    </w:p>
    <w:p w:rsidR="003F29BC" w:rsidRPr="00606D11" w:rsidRDefault="003F29BC" w:rsidP="003F29BC">
      <w:pPr>
        <w:pStyle w:val="Default"/>
        <w:spacing w:line="360" w:lineRule="auto"/>
        <w:jc w:val="both"/>
      </w:pPr>
      <w:proofErr w:type="gramStart"/>
      <w:r w:rsidRPr="00606D11">
        <w:t>владеть</w:t>
      </w:r>
      <w:proofErr w:type="gramEnd"/>
      <w:r w:rsidRPr="00606D11">
        <w:t xml:space="preserve"> приемами описания и рассуждения, в </w:t>
      </w:r>
      <w:proofErr w:type="spellStart"/>
      <w:r w:rsidRPr="00606D11">
        <w:t>т.ч</w:t>
      </w:r>
      <w:proofErr w:type="spellEnd"/>
      <w:r w:rsidRPr="00606D11">
        <w:t xml:space="preserve">. – с помощью схем и </w:t>
      </w:r>
      <w:proofErr w:type="spellStart"/>
      <w:r w:rsidRPr="00606D11">
        <w:t>знако</w:t>
      </w:r>
      <w:proofErr w:type="spellEnd"/>
      <w:r w:rsidRPr="00606D11">
        <w:t xml:space="preserve">-символических средств; </w:t>
      </w:r>
    </w:p>
    <w:p w:rsidR="003F29BC" w:rsidRPr="00606D11" w:rsidRDefault="003F29BC" w:rsidP="003F29BC">
      <w:pPr>
        <w:pStyle w:val="Default"/>
        <w:spacing w:line="360" w:lineRule="auto"/>
        <w:jc w:val="both"/>
      </w:pPr>
      <w:proofErr w:type="gramStart"/>
      <w:r w:rsidRPr="00606D11">
        <w:t>выявлять</w:t>
      </w:r>
      <w:proofErr w:type="gramEnd"/>
      <w:r w:rsidRPr="00606D11">
        <w:t xml:space="preserve"> и характеризовать существенные признаки объектов (явлений); </w:t>
      </w:r>
    </w:p>
    <w:p w:rsidR="003F29BC" w:rsidRPr="00606D11" w:rsidRDefault="003F29BC" w:rsidP="003F29BC">
      <w:pPr>
        <w:pStyle w:val="Default"/>
        <w:spacing w:line="360" w:lineRule="auto"/>
        <w:jc w:val="both"/>
      </w:pPr>
      <w:proofErr w:type="gramStart"/>
      <w:r w:rsidRPr="00606D11">
        <w:t>устанавливать</w:t>
      </w:r>
      <w:proofErr w:type="gramEnd"/>
      <w:r w:rsidRPr="00606D11">
        <w:t xml:space="preserve"> существенный признак классификации, основания </w:t>
      </w:r>
    </w:p>
    <w:p w:rsidR="003F29BC" w:rsidRPr="00606D11" w:rsidRDefault="003F29BC" w:rsidP="003F29BC">
      <w:pPr>
        <w:pStyle w:val="Default"/>
        <w:spacing w:line="360" w:lineRule="auto"/>
        <w:jc w:val="both"/>
      </w:pPr>
      <w:proofErr w:type="gramStart"/>
      <w:r w:rsidRPr="00606D11">
        <w:t>для</w:t>
      </w:r>
      <w:proofErr w:type="gramEnd"/>
      <w:r w:rsidRPr="00606D11">
        <w:t xml:space="preserve"> обобщения и сравнения, критерии проводимого анализа; </w:t>
      </w:r>
    </w:p>
    <w:p w:rsidR="003F29BC" w:rsidRPr="00606D11" w:rsidRDefault="003F29BC" w:rsidP="003F29BC">
      <w:pPr>
        <w:pStyle w:val="Default"/>
        <w:spacing w:line="360" w:lineRule="auto"/>
        <w:jc w:val="both"/>
      </w:pPr>
      <w:proofErr w:type="gramStart"/>
      <w:r w:rsidRPr="00606D11">
        <w:t>с</w:t>
      </w:r>
      <w:proofErr w:type="gramEnd"/>
      <w:r w:rsidRPr="00606D11">
        <w:t xml:space="preserve"> учетом предложенной задачи выявлять закономерности и противоречия в рассматриваемых фактах, данных и наблюдениях; </w:t>
      </w:r>
    </w:p>
    <w:p w:rsidR="003F29BC" w:rsidRPr="00606D11" w:rsidRDefault="003F29BC" w:rsidP="00C0356B">
      <w:pPr>
        <w:pStyle w:val="Default"/>
        <w:spacing w:line="360" w:lineRule="auto"/>
        <w:jc w:val="both"/>
      </w:pPr>
      <w:proofErr w:type="gramStart"/>
      <w:r w:rsidRPr="00606D11">
        <w:t>предлагать</w:t>
      </w:r>
      <w:proofErr w:type="gramEnd"/>
      <w:r w:rsidRPr="00606D11">
        <w:t xml:space="preserve"> критерии для выявления закономерностей и противоречий; </w:t>
      </w:r>
    </w:p>
    <w:p w:rsidR="003F29BC" w:rsidRPr="00606D11" w:rsidRDefault="003F29BC" w:rsidP="00C0356B">
      <w:pPr>
        <w:spacing w:after="0" w:line="360" w:lineRule="auto"/>
        <w:jc w:val="both"/>
        <w:rPr>
          <w:rFonts w:ascii="Times New Roman" w:hAnsi="Times New Roman" w:cs="Times New Roman"/>
          <w:sz w:val="24"/>
          <w:szCs w:val="24"/>
          <w:lang w:val="ru-RU"/>
        </w:rPr>
      </w:pPr>
      <w:proofErr w:type="gramStart"/>
      <w:r w:rsidRPr="00606D11">
        <w:rPr>
          <w:rFonts w:ascii="Times New Roman" w:hAnsi="Times New Roman" w:cs="Times New Roman"/>
          <w:sz w:val="24"/>
          <w:szCs w:val="24"/>
          <w:lang w:val="ru-RU"/>
        </w:rPr>
        <w:t>выявлять</w:t>
      </w:r>
      <w:proofErr w:type="gramEnd"/>
      <w:r w:rsidRPr="00606D11">
        <w:rPr>
          <w:rFonts w:ascii="Times New Roman" w:hAnsi="Times New Roman" w:cs="Times New Roman"/>
          <w:sz w:val="24"/>
          <w:szCs w:val="24"/>
          <w:lang w:val="ru-RU"/>
        </w:rPr>
        <w:t xml:space="preserve"> дефициты информации, данных, необходимых для решения поставленной задачи;</w:t>
      </w:r>
    </w:p>
    <w:p w:rsidR="00C0356B" w:rsidRPr="00606D11" w:rsidRDefault="00C0356B" w:rsidP="00C0356B">
      <w:pPr>
        <w:pStyle w:val="Default"/>
        <w:spacing w:line="360" w:lineRule="auto"/>
        <w:jc w:val="both"/>
      </w:pPr>
      <w:proofErr w:type="gramStart"/>
      <w:r w:rsidRPr="00606D11">
        <w:t>выявлять</w:t>
      </w:r>
      <w:proofErr w:type="gramEnd"/>
      <w:r w:rsidRPr="00606D11">
        <w:t xml:space="preserve"> причинно-следственные связи при изучении явлений и процессов; </w:t>
      </w:r>
    </w:p>
    <w:p w:rsidR="00C0356B" w:rsidRPr="00606D11" w:rsidRDefault="00C0356B" w:rsidP="00C0356B">
      <w:pPr>
        <w:pStyle w:val="Default"/>
        <w:spacing w:line="360" w:lineRule="auto"/>
        <w:jc w:val="both"/>
      </w:pPr>
      <w:proofErr w:type="gramStart"/>
      <w:r w:rsidRPr="00606D11">
        <w:t>делать</w:t>
      </w:r>
      <w:proofErr w:type="gramEnd"/>
      <w:r w:rsidRPr="00606D11">
        <w:t xml:space="preserve"> выводы с использованием дедуктивных и индуктивных умозаключений, умозаключений по аналогии, формулировать гипотезы о взаимосвязях; </w:t>
      </w:r>
    </w:p>
    <w:p w:rsidR="00C0356B" w:rsidRPr="00606D11" w:rsidRDefault="00C0356B" w:rsidP="00C0356B">
      <w:pPr>
        <w:pStyle w:val="Default"/>
        <w:spacing w:line="360" w:lineRule="auto"/>
        <w:jc w:val="both"/>
      </w:pPr>
      <w:proofErr w:type="gramStart"/>
      <w:r w:rsidRPr="00606D11">
        <w:t>самостоятельно</w:t>
      </w:r>
      <w:proofErr w:type="gramEnd"/>
      <w:r w:rsidRPr="00606D11">
        <w:t xml:space="preserve">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 </w:t>
      </w:r>
    </w:p>
    <w:p w:rsidR="00C0356B" w:rsidRPr="00606D11" w:rsidRDefault="00C0356B" w:rsidP="00C0356B">
      <w:pPr>
        <w:pStyle w:val="Default"/>
        <w:spacing w:line="360" w:lineRule="auto"/>
        <w:jc w:val="both"/>
      </w:pPr>
      <w:r w:rsidRPr="00606D11">
        <w:rPr>
          <w:b/>
          <w:bCs/>
          <w:i/>
          <w:iCs/>
        </w:rPr>
        <w:t xml:space="preserve">2) базовые исследовательские действия: </w:t>
      </w:r>
    </w:p>
    <w:p w:rsidR="00C0356B" w:rsidRPr="00606D11" w:rsidRDefault="00C0356B" w:rsidP="00C0356B">
      <w:pPr>
        <w:pStyle w:val="Default"/>
        <w:spacing w:line="360" w:lineRule="auto"/>
        <w:jc w:val="both"/>
      </w:pPr>
      <w:proofErr w:type="gramStart"/>
      <w:r w:rsidRPr="00606D11">
        <w:t>использовать</w:t>
      </w:r>
      <w:proofErr w:type="gramEnd"/>
      <w:r w:rsidRPr="00606D11">
        <w:t xml:space="preserve"> вопросы как исследовательский инструмент познания; </w:t>
      </w:r>
    </w:p>
    <w:p w:rsidR="00C0356B" w:rsidRPr="00606D11" w:rsidRDefault="00C0356B" w:rsidP="00C0356B">
      <w:pPr>
        <w:pStyle w:val="Default"/>
        <w:spacing w:line="360" w:lineRule="auto"/>
        <w:jc w:val="both"/>
      </w:pPr>
      <w:proofErr w:type="gramStart"/>
      <w:r w:rsidRPr="00606D11">
        <w:t>формулировать</w:t>
      </w:r>
      <w:proofErr w:type="gramEnd"/>
      <w:r w:rsidRPr="00606D11">
        <w:t xml:space="preserve"> вопросы, фиксирующие разрыв между реальным и желательным состоянием ситуации, объекта, самостоятельно устанавливать искомое и данное; </w:t>
      </w:r>
    </w:p>
    <w:p w:rsidR="00C0356B" w:rsidRPr="00606D11" w:rsidRDefault="00C0356B" w:rsidP="00C0356B">
      <w:pPr>
        <w:pStyle w:val="Default"/>
        <w:spacing w:line="360" w:lineRule="auto"/>
        <w:jc w:val="both"/>
      </w:pPr>
      <w:proofErr w:type="gramStart"/>
      <w:r w:rsidRPr="00606D11">
        <w:t>формировать</w:t>
      </w:r>
      <w:proofErr w:type="gramEnd"/>
      <w:r w:rsidRPr="00606D11">
        <w:t xml:space="preserve"> гипотезу об истинности собственных суждений и суждений других, аргументировать свою позицию, мнение; </w:t>
      </w:r>
    </w:p>
    <w:p w:rsidR="00C0356B" w:rsidRPr="00606D11" w:rsidRDefault="00C0356B" w:rsidP="00C0356B">
      <w:pPr>
        <w:pStyle w:val="Default"/>
        <w:spacing w:line="360" w:lineRule="auto"/>
        <w:jc w:val="both"/>
      </w:pPr>
      <w:proofErr w:type="gramStart"/>
      <w:r w:rsidRPr="00606D11">
        <w:t>проводить</w:t>
      </w:r>
      <w:proofErr w:type="gramEnd"/>
      <w:r w:rsidRPr="00606D11">
        <w:t xml:space="preserve">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 </w:t>
      </w:r>
    </w:p>
    <w:p w:rsidR="00C0356B" w:rsidRPr="00606D11" w:rsidRDefault="00C0356B" w:rsidP="00C0356B">
      <w:pPr>
        <w:pStyle w:val="Default"/>
        <w:spacing w:line="360" w:lineRule="auto"/>
        <w:jc w:val="both"/>
      </w:pPr>
      <w:proofErr w:type="gramStart"/>
      <w:r w:rsidRPr="00606D11">
        <w:t>оценивать</w:t>
      </w:r>
      <w:proofErr w:type="gramEnd"/>
      <w:r w:rsidRPr="00606D11">
        <w:t xml:space="preserve"> на применимость и достоверность информации, полученной в ходе исследования (эксперимента); </w:t>
      </w:r>
    </w:p>
    <w:p w:rsidR="00C0356B" w:rsidRPr="00606D11" w:rsidRDefault="00C0356B" w:rsidP="00C0356B">
      <w:pPr>
        <w:pStyle w:val="Default"/>
        <w:spacing w:line="360" w:lineRule="auto"/>
        <w:jc w:val="both"/>
      </w:pPr>
      <w:proofErr w:type="gramStart"/>
      <w:r w:rsidRPr="00606D11">
        <w:t>самостоятельно</w:t>
      </w:r>
      <w:proofErr w:type="gramEnd"/>
      <w:r w:rsidRPr="00606D11">
        <w:t xml:space="preserve">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w:t>
      </w:r>
    </w:p>
    <w:p w:rsidR="00C0356B" w:rsidRPr="00606D11" w:rsidRDefault="00C0356B" w:rsidP="00C0356B">
      <w:pPr>
        <w:pStyle w:val="Default"/>
        <w:spacing w:line="360" w:lineRule="auto"/>
        <w:jc w:val="both"/>
      </w:pPr>
      <w:proofErr w:type="gramStart"/>
      <w:r w:rsidRPr="00606D11">
        <w:lastRenderedPageBreak/>
        <w:t>прогнозировать</w:t>
      </w:r>
      <w:proofErr w:type="gramEnd"/>
      <w:r w:rsidRPr="00606D11">
        <w:t xml:space="preserve">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rsidR="00C0356B" w:rsidRPr="00606D11" w:rsidRDefault="00C0356B" w:rsidP="00C0356B">
      <w:pPr>
        <w:pStyle w:val="Default"/>
        <w:spacing w:line="360" w:lineRule="auto"/>
        <w:jc w:val="both"/>
      </w:pPr>
      <w:r w:rsidRPr="00606D11">
        <w:rPr>
          <w:b/>
          <w:bCs/>
          <w:i/>
          <w:iCs/>
        </w:rPr>
        <w:t xml:space="preserve">3) работа с информацией: </w:t>
      </w:r>
    </w:p>
    <w:p w:rsidR="00C0356B" w:rsidRPr="00606D11" w:rsidRDefault="00C0356B" w:rsidP="00C0356B">
      <w:pPr>
        <w:pStyle w:val="Default"/>
        <w:spacing w:line="360" w:lineRule="auto"/>
        <w:jc w:val="both"/>
      </w:pPr>
      <w:proofErr w:type="gramStart"/>
      <w:r w:rsidRPr="00606D11">
        <w:t>применять</w:t>
      </w:r>
      <w:proofErr w:type="gramEnd"/>
      <w:r w:rsidRPr="00606D11">
        <w:t xml:space="preserve"> различные методы, инструменты и запросы при поиске и отборе информации или данных из источников с учетом предложенной </w:t>
      </w:r>
    </w:p>
    <w:p w:rsidR="00C0356B" w:rsidRPr="00606D11" w:rsidRDefault="00C0356B" w:rsidP="00C0356B">
      <w:pPr>
        <w:pStyle w:val="Default"/>
        <w:spacing w:line="360" w:lineRule="auto"/>
        <w:jc w:val="both"/>
      </w:pPr>
      <w:proofErr w:type="gramStart"/>
      <w:r w:rsidRPr="00606D11">
        <w:t>учебной</w:t>
      </w:r>
      <w:proofErr w:type="gramEnd"/>
      <w:r w:rsidRPr="00606D11">
        <w:t xml:space="preserve"> задачи и заданных критериев; </w:t>
      </w:r>
    </w:p>
    <w:p w:rsidR="00C0356B" w:rsidRPr="00606D11" w:rsidRDefault="00C0356B" w:rsidP="00C0356B">
      <w:pPr>
        <w:pStyle w:val="Default"/>
        <w:spacing w:line="360" w:lineRule="auto"/>
        <w:jc w:val="both"/>
      </w:pPr>
      <w:proofErr w:type="gramStart"/>
      <w:r w:rsidRPr="00606D11">
        <w:t>выбирать</w:t>
      </w:r>
      <w:proofErr w:type="gramEnd"/>
      <w:r w:rsidRPr="00606D11">
        <w:t xml:space="preserve">, анализировать, систематизировать и интерпретировать информацию различных видов и форм представления; </w:t>
      </w:r>
    </w:p>
    <w:p w:rsidR="00C0356B" w:rsidRPr="00606D11" w:rsidRDefault="00C0356B" w:rsidP="00C0356B">
      <w:pPr>
        <w:pStyle w:val="Default"/>
        <w:spacing w:line="360" w:lineRule="auto"/>
        <w:jc w:val="both"/>
      </w:pPr>
      <w:proofErr w:type="gramStart"/>
      <w:r w:rsidRPr="00606D11">
        <w:t>находить</w:t>
      </w:r>
      <w:proofErr w:type="gramEnd"/>
      <w:r w:rsidRPr="00606D11">
        <w:t xml:space="preserve"> сходные аргументы (подтверждающие или опровергающие одну и ту же идею, версию) в различных информационных источниках; </w:t>
      </w:r>
    </w:p>
    <w:p w:rsidR="00C0356B" w:rsidRPr="00606D11" w:rsidRDefault="00C0356B" w:rsidP="00C0356B">
      <w:pPr>
        <w:pStyle w:val="Default"/>
        <w:spacing w:line="360" w:lineRule="auto"/>
        <w:jc w:val="both"/>
      </w:pPr>
      <w:proofErr w:type="gramStart"/>
      <w:r w:rsidRPr="00606D11">
        <w:t>самостоятельно</w:t>
      </w:r>
      <w:proofErr w:type="gramEnd"/>
      <w:r w:rsidRPr="00606D11">
        <w:t xml:space="preserve">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C0356B" w:rsidRPr="00606D11" w:rsidRDefault="00C0356B" w:rsidP="00C0356B">
      <w:pPr>
        <w:pStyle w:val="Default"/>
        <w:spacing w:line="360" w:lineRule="auto"/>
        <w:jc w:val="both"/>
      </w:pPr>
      <w:proofErr w:type="gramStart"/>
      <w:r w:rsidRPr="00606D11">
        <w:t>оценивать</w:t>
      </w:r>
      <w:proofErr w:type="gramEnd"/>
      <w:r w:rsidRPr="00606D11">
        <w:t xml:space="preserve"> надежность информации по критериям, предложенным педагогическим работником или сформулированным самостоятельно; </w:t>
      </w:r>
    </w:p>
    <w:p w:rsidR="00C0356B" w:rsidRPr="00606D11" w:rsidRDefault="00C0356B" w:rsidP="00C0356B">
      <w:pPr>
        <w:pStyle w:val="Default"/>
        <w:spacing w:line="360" w:lineRule="auto"/>
        <w:jc w:val="both"/>
      </w:pPr>
      <w:proofErr w:type="gramStart"/>
      <w:r w:rsidRPr="00606D11">
        <w:t>эффективно</w:t>
      </w:r>
      <w:proofErr w:type="gramEnd"/>
      <w:r w:rsidRPr="00606D11">
        <w:t xml:space="preserve"> запоминать и систематизировать информацию. </w:t>
      </w:r>
    </w:p>
    <w:p w:rsidR="00C0356B" w:rsidRPr="00606D11" w:rsidRDefault="00C0356B" w:rsidP="00C0356B">
      <w:pPr>
        <w:pStyle w:val="Default"/>
        <w:spacing w:line="360" w:lineRule="auto"/>
        <w:jc w:val="both"/>
      </w:pPr>
      <w:r w:rsidRPr="00606D11">
        <w:t xml:space="preserve">Овладение системой универсальных учебных познавательных действий обеспечивает </w:t>
      </w:r>
      <w:proofErr w:type="spellStart"/>
      <w:r w:rsidRPr="00606D11">
        <w:t>сформированность</w:t>
      </w:r>
      <w:proofErr w:type="spellEnd"/>
      <w:r w:rsidRPr="00606D11">
        <w:t xml:space="preserve"> когнитивных навыков у обучающихся. </w:t>
      </w:r>
    </w:p>
    <w:p w:rsidR="00C0356B" w:rsidRPr="00606D11" w:rsidRDefault="00C0356B" w:rsidP="00C0356B">
      <w:pPr>
        <w:pStyle w:val="Default"/>
        <w:spacing w:line="360" w:lineRule="auto"/>
        <w:jc w:val="both"/>
      </w:pPr>
      <w:r w:rsidRPr="00606D11">
        <w:rPr>
          <w:b/>
          <w:bCs/>
        </w:rPr>
        <w:t xml:space="preserve">Овладение универсальными учебными коммуникативными действиями: </w:t>
      </w:r>
    </w:p>
    <w:p w:rsidR="00C0356B" w:rsidRPr="00606D11" w:rsidRDefault="00C0356B" w:rsidP="00C0356B">
      <w:pPr>
        <w:pStyle w:val="a3"/>
        <w:numPr>
          <w:ilvl w:val="0"/>
          <w:numId w:val="2"/>
        </w:numPr>
        <w:spacing w:after="0" w:line="360" w:lineRule="auto"/>
        <w:jc w:val="both"/>
        <w:rPr>
          <w:rFonts w:ascii="Times New Roman" w:hAnsi="Times New Roman" w:cs="Times New Roman"/>
          <w:b/>
          <w:bCs/>
          <w:i/>
          <w:iCs/>
          <w:sz w:val="24"/>
          <w:szCs w:val="24"/>
        </w:rPr>
      </w:pPr>
      <w:proofErr w:type="spellStart"/>
      <w:r w:rsidRPr="00606D11">
        <w:rPr>
          <w:rFonts w:ascii="Times New Roman" w:hAnsi="Times New Roman" w:cs="Times New Roman"/>
          <w:b/>
          <w:bCs/>
          <w:i/>
          <w:iCs/>
          <w:sz w:val="24"/>
          <w:szCs w:val="24"/>
        </w:rPr>
        <w:t>общение</w:t>
      </w:r>
      <w:proofErr w:type="spellEnd"/>
      <w:r w:rsidRPr="00606D11">
        <w:rPr>
          <w:rFonts w:ascii="Times New Roman" w:hAnsi="Times New Roman" w:cs="Times New Roman"/>
          <w:b/>
          <w:bCs/>
          <w:i/>
          <w:iCs/>
          <w:sz w:val="24"/>
          <w:szCs w:val="24"/>
        </w:rPr>
        <w:t>:</w:t>
      </w:r>
    </w:p>
    <w:p w:rsidR="00C0356B" w:rsidRPr="00606D11" w:rsidRDefault="00C0356B" w:rsidP="00606D11">
      <w:pPr>
        <w:pStyle w:val="Default"/>
        <w:spacing w:line="360" w:lineRule="auto"/>
        <w:ind w:left="360"/>
        <w:jc w:val="both"/>
      </w:pPr>
      <w:proofErr w:type="gramStart"/>
      <w:r w:rsidRPr="00606D11">
        <w:t>воспринимать</w:t>
      </w:r>
      <w:proofErr w:type="gramEnd"/>
      <w:r w:rsidRPr="00606D11">
        <w:t xml:space="preserve"> и формулировать суждения, выражать эмоции в соответствии с целями и условиями общения; </w:t>
      </w:r>
    </w:p>
    <w:p w:rsidR="00C0356B" w:rsidRPr="00606D11" w:rsidRDefault="00606D11" w:rsidP="00606D11">
      <w:pPr>
        <w:pStyle w:val="Default"/>
        <w:spacing w:line="360" w:lineRule="auto"/>
        <w:jc w:val="both"/>
      </w:pPr>
      <w:r>
        <w:t xml:space="preserve">    </w:t>
      </w:r>
      <w:proofErr w:type="gramStart"/>
      <w:r w:rsidR="00C0356B" w:rsidRPr="00606D11">
        <w:t>выражать</w:t>
      </w:r>
      <w:proofErr w:type="gramEnd"/>
      <w:r w:rsidR="00C0356B" w:rsidRPr="00606D11">
        <w:t xml:space="preserve"> себя (свою точку зрения) в устных и письменных текстах; </w:t>
      </w:r>
    </w:p>
    <w:p w:rsidR="00C0356B" w:rsidRPr="00606D11" w:rsidRDefault="00C0356B" w:rsidP="00C0356B">
      <w:pPr>
        <w:pStyle w:val="Default"/>
        <w:spacing w:line="360" w:lineRule="auto"/>
        <w:ind w:left="360"/>
        <w:jc w:val="both"/>
      </w:pPr>
      <w:proofErr w:type="gramStart"/>
      <w:r w:rsidRPr="00606D11">
        <w:t>распознавать</w:t>
      </w:r>
      <w:proofErr w:type="gramEnd"/>
      <w:r w:rsidRPr="00606D11">
        <w:t xml:space="preserve">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rsidR="00C0356B" w:rsidRPr="00606D11" w:rsidRDefault="00C0356B" w:rsidP="00C0356B">
      <w:pPr>
        <w:pStyle w:val="Default"/>
        <w:spacing w:line="360" w:lineRule="auto"/>
        <w:ind w:left="360"/>
        <w:jc w:val="both"/>
      </w:pPr>
      <w:proofErr w:type="gramStart"/>
      <w:r w:rsidRPr="00606D11">
        <w:t>понимать</w:t>
      </w:r>
      <w:proofErr w:type="gramEnd"/>
      <w:r w:rsidRPr="00606D11">
        <w:t xml:space="preserve"> намерения других, проявлять уважительное отношение к собеседнику и в корректной форме формулировать свои возражения; </w:t>
      </w:r>
    </w:p>
    <w:p w:rsidR="00606D11" w:rsidRDefault="00606D11" w:rsidP="00606D11">
      <w:pPr>
        <w:pStyle w:val="Default"/>
        <w:spacing w:line="360" w:lineRule="auto"/>
        <w:jc w:val="both"/>
      </w:pPr>
      <w:r>
        <w:t xml:space="preserve">       </w:t>
      </w:r>
      <w:proofErr w:type="gramStart"/>
      <w:r w:rsidR="00C0356B" w:rsidRPr="00606D11">
        <w:t>в</w:t>
      </w:r>
      <w:proofErr w:type="gramEnd"/>
      <w:r w:rsidR="00C0356B" w:rsidRPr="00606D11">
        <w:t xml:space="preserve">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rsidR="00C0356B" w:rsidRPr="00606D11" w:rsidRDefault="00606D11" w:rsidP="00606D11">
      <w:pPr>
        <w:pStyle w:val="Default"/>
        <w:spacing w:line="360" w:lineRule="auto"/>
        <w:jc w:val="both"/>
      </w:pPr>
      <w:r>
        <w:t xml:space="preserve">      </w:t>
      </w:r>
      <w:proofErr w:type="gramStart"/>
      <w:r w:rsidR="00C0356B" w:rsidRPr="00606D11">
        <w:t>сопоставлять</w:t>
      </w:r>
      <w:proofErr w:type="gramEnd"/>
      <w:r w:rsidR="00C0356B" w:rsidRPr="00606D11">
        <w:t xml:space="preserve"> свои суждения с суждениями других участников диалога, обнаруживать различие и сходство позиций; </w:t>
      </w:r>
    </w:p>
    <w:p w:rsidR="00C0356B" w:rsidRPr="00606D11" w:rsidRDefault="00C0356B" w:rsidP="00C0356B">
      <w:pPr>
        <w:pStyle w:val="Default"/>
        <w:spacing w:line="360" w:lineRule="auto"/>
        <w:ind w:left="360"/>
        <w:jc w:val="both"/>
      </w:pPr>
      <w:r w:rsidRPr="00606D11">
        <w:lastRenderedPageBreak/>
        <w:t xml:space="preserve">    </w:t>
      </w:r>
      <w:r w:rsidR="002911DE">
        <w:t xml:space="preserve">   </w:t>
      </w:r>
      <w:r w:rsidRPr="00606D11">
        <w:t xml:space="preserve"> </w:t>
      </w:r>
      <w:proofErr w:type="gramStart"/>
      <w:r w:rsidRPr="00606D11">
        <w:t>публично</w:t>
      </w:r>
      <w:proofErr w:type="gramEnd"/>
      <w:r w:rsidRPr="00606D11">
        <w:t xml:space="preserve"> представлять результаты решения задачи, выполненного опыта (эксперимента, исследования, проекта); </w:t>
      </w:r>
    </w:p>
    <w:p w:rsidR="00C0356B" w:rsidRPr="00606D11" w:rsidRDefault="00C0356B" w:rsidP="00C0356B">
      <w:pPr>
        <w:pStyle w:val="Default"/>
        <w:spacing w:line="360" w:lineRule="auto"/>
        <w:ind w:left="720"/>
        <w:jc w:val="both"/>
      </w:pPr>
      <w:proofErr w:type="gramStart"/>
      <w:r w:rsidRPr="00606D11">
        <w:t>самостоятельно</w:t>
      </w:r>
      <w:proofErr w:type="gramEnd"/>
      <w:r w:rsidRPr="00606D11">
        <w:t xml:space="preserve">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C0356B" w:rsidRPr="00606D11" w:rsidRDefault="00C0356B" w:rsidP="00C0356B">
      <w:pPr>
        <w:pStyle w:val="Default"/>
        <w:spacing w:line="360" w:lineRule="auto"/>
        <w:ind w:left="720"/>
        <w:jc w:val="both"/>
      </w:pPr>
      <w:r w:rsidRPr="00606D11">
        <w:rPr>
          <w:b/>
          <w:bCs/>
          <w:i/>
          <w:iCs/>
        </w:rPr>
        <w:t xml:space="preserve">2) совместная деятельность: </w:t>
      </w:r>
    </w:p>
    <w:p w:rsidR="00C0356B" w:rsidRPr="00606D11" w:rsidRDefault="00C0356B" w:rsidP="00C0356B">
      <w:pPr>
        <w:pStyle w:val="Default"/>
        <w:spacing w:line="360" w:lineRule="auto"/>
        <w:ind w:left="720"/>
        <w:jc w:val="both"/>
      </w:pPr>
      <w:r w:rsidRPr="00606D11">
        <w:t xml:space="preserve">   </w:t>
      </w:r>
      <w:proofErr w:type="gramStart"/>
      <w:r w:rsidRPr="00606D11">
        <w:t>понимать</w:t>
      </w:r>
      <w:proofErr w:type="gramEnd"/>
      <w:r w:rsidRPr="00606D11">
        <w:t xml:space="preserve">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rsidR="00C0356B" w:rsidRPr="00606D11" w:rsidRDefault="00C0356B" w:rsidP="00C0356B">
      <w:pPr>
        <w:pStyle w:val="Default"/>
        <w:spacing w:line="360" w:lineRule="auto"/>
        <w:ind w:left="720"/>
        <w:jc w:val="both"/>
      </w:pPr>
      <w:r w:rsidRPr="00606D11">
        <w:t xml:space="preserve">    </w:t>
      </w:r>
      <w:proofErr w:type="gramStart"/>
      <w:r w:rsidRPr="00606D11">
        <w:t>принимать</w:t>
      </w:r>
      <w:proofErr w:type="gramEnd"/>
      <w:r w:rsidRPr="00606D11">
        <w:t xml:space="preserve">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C0356B" w:rsidRPr="00606D11" w:rsidRDefault="00C0356B" w:rsidP="00C0356B">
      <w:pPr>
        <w:pStyle w:val="Default"/>
        <w:spacing w:line="360" w:lineRule="auto"/>
        <w:ind w:left="720"/>
        <w:jc w:val="both"/>
      </w:pPr>
      <w:r w:rsidRPr="00606D11">
        <w:t xml:space="preserve">   </w:t>
      </w:r>
      <w:proofErr w:type="gramStart"/>
      <w:r w:rsidRPr="00606D11">
        <w:t>уметь</w:t>
      </w:r>
      <w:proofErr w:type="gramEnd"/>
      <w:r w:rsidRPr="00606D11">
        <w:t xml:space="preserve"> обобщать мнения нескольких людей, проявлять готовность руководить, выполнять поручения, подчиняться; </w:t>
      </w:r>
    </w:p>
    <w:p w:rsidR="00C0356B" w:rsidRPr="00606D11" w:rsidRDefault="00C0356B" w:rsidP="00C0356B">
      <w:pPr>
        <w:pStyle w:val="Default"/>
        <w:spacing w:line="360" w:lineRule="auto"/>
        <w:ind w:left="720"/>
        <w:jc w:val="both"/>
      </w:pPr>
      <w:r w:rsidRPr="00606D11">
        <w:t xml:space="preserve">   </w:t>
      </w:r>
      <w:proofErr w:type="gramStart"/>
      <w:r w:rsidRPr="00606D11">
        <w:t>планировать</w:t>
      </w:r>
      <w:proofErr w:type="gramEnd"/>
      <w:r w:rsidRPr="00606D11">
        <w:t xml:space="preserve">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w:t>
      </w:r>
    </w:p>
    <w:p w:rsidR="00C0356B" w:rsidRPr="00606D11" w:rsidRDefault="00C0356B" w:rsidP="00C0356B">
      <w:pPr>
        <w:pStyle w:val="Default"/>
        <w:spacing w:line="360" w:lineRule="auto"/>
        <w:ind w:left="720"/>
        <w:jc w:val="both"/>
      </w:pPr>
      <w:proofErr w:type="gramStart"/>
      <w:r w:rsidRPr="00606D11">
        <w:t>выполнять</w:t>
      </w:r>
      <w:proofErr w:type="gramEnd"/>
      <w:r w:rsidRPr="00606D11">
        <w:t xml:space="preserve"> свою часть работы, достигать качественного результата по своему направлению и координировать свои действия с другими членами команды; </w:t>
      </w:r>
    </w:p>
    <w:p w:rsidR="00C0356B" w:rsidRPr="00606D11" w:rsidRDefault="00C0356B" w:rsidP="00C0356B">
      <w:pPr>
        <w:pStyle w:val="Default"/>
        <w:spacing w:line="360" w:lineRule="auto"/>
        <w:ind w:left="720"/>
        <w:jc w:val="both"/>
      </w:pPr>
      <w:proofErr w:type="gramStart"/>
      <w:r w:rsidRPr="00606D11">
        <w:t>оценивать</w:t>
      </w:r>
      <w:proofErr w:type="gramEnd"/>
      <w:r w:rsidRPr="00606D11">
        <w:t xml:space="preserve"> качество своего вклада в общий продукт по критериям, самостоятельно сформулированным участниками взаимодействия; </w:t>
      </w:r>
    </w:p>
    <w:p w:rsidR="00C0356B" w:rsidRPr="00606D11" w:rsidRDefault="00C0356B" w:rsidP="00C0356B">
      <w:pPr>
        <w:pStyle w:val="Default"/>
        <w:spacing w:line="360" w:lineRule="auto"/>
        <w:ind w:left="720"/>
        <w:jc w:val="both"/>
      </w:pPr>
      <w:proofErr w:type="gramStart"/>
      <w:r w:rsidRPr="00606D11">
        <w:t>сравнивать</w:t>
      </w:r>
      <w:proofErr w:type="gramEnd"/>
      <w:r w:rsidRPr="00606D11">
        <w:t xml:space="preserve">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 </w:t>
      </w:r>
    </w:p>
    <w:p w:rsidR="00C0356B" w:rsidRPr="00606D11" w:rsidRDefault="00C0356B" w:rsidP="00C0356B">
      <w:pPr>
        <w:pStyle w:val="Default"/>
        <w:spacing w:line="360" w:lineRule="auto"/>
        <w:ind w:left="360"/>
        <w:jc w:val="both"/>
      </w:pPr>
      <w:r w:rsidRPr="00606D11">
        <w:t xml:space="preserve">Овладение системой универсальных учебных коммуникативных действий обеспечивает </w:t>
      </w:r>
      <w:proofErr w:type="spellStart"/>
      <w:r w:rsidRPr="00606D11">
        <w:t>сформированность</w:t>
      </w:r>
      <w:proofErr w:type="spellEnd"/>
      <w:r w:rsidRPr="00606D11">
        <w:t xml:space="preserve"> социальных навыков и эмоционального интеллекта обучающихся. </w:t>
      </w:r>
    </w:p>
    <w:p w:rsidR="00C0356B" w:rsidRPr="00606D11" w:rsidRDefault="00C0356B" w:rsidP="00C0356B">
      <w:pPr>
        <w:pStyle w:val="Default"/>
        <w:spacing w:line="360" w:lineRule="auto"/>
        <w:ind w:left="720"/>
        <w:jc w:val="both"/>
      </w:pPr>
      <w:r w:rsidRPr="00606D11">
        <w:rPr>
          <w:b/>
          <w:bCs/>
        </w:rPr>
        <w:t xml:space="preserve">Овладение универсальными учебными регулятивными действиями: </w:t>
      </w:r>
    </w:p>
    <w:p w:rsidR="00C0356B" w:rsidRPr="00606D11" w:rsidRDefault="00C0356B" w:rsidP="00C0356B">
      <w:pPr>
        <w:pStyle w:val="a3"/>
        <w:numPr>
          <w:ilvl w:val="0"/>
          <w:numId w:val="3"/>
        </w:numPr>
        <w:spacing w:after="0" w:line="360" w:lineRule="auto"/>
        <w:jc w:val="both"/>
        <w:rPr>
          <w:rFonts w:ascii="Times New Roman" w:hAnsi="Times New Roman" w:cs="Times New Roman"/>
          <w:b/>
          <w:bCs/>
          <w:i/>
          <w:iCs/>
          <w:sz w:val="24"/>
          <w:szCs w:val="24"/>
        </w:rPr>
      </w:pPr>
      <w:proofErr w:type="spellStart"/>
      <w:r w:rsidRPr="00606D11">
        <w:rPr>
          <w:rFonts w:ascii="Times New Roman" w:hAnsi="Times New Roman" w:cs="Times New Roman"/>
          <w:b/>
          <w:bCs/>
          <w:i/>
          <w:iCs/>
          <w:sz w:val="24"/>
          <w:szCs w:val="24"/>
        </w:rPr>
        <w:t>самоорганизация</w:t>
      </w:r>
      <w:proofErr w:type="spellEnd"/>
      <w:r w:rsidRPr="00606D11">
        <w:rPr>
          <w:rFonts w:ascii="Times New Roman" w:hAnsi="Times New Roman" w:cs="Times New Roman"/>
          <w:b/>
          <w:bCs/>
          <w:i/>
          <w:iCs/>
          <w:sz w:val="24"/>
          <w:szCs w:val="24"/>
        </w:rPr>
        <w:t>:</w:t>
      </w:r>
    </w:p>
    <w:p w:rsidR="00C0356B" w:rsidRPr="00606D11" w:rsidRDefault="00C0356B" w:rsidP="00C0356B">
      <w:pPr>
        <w:pStyle w:val="Default"/>
        <w:spacing w:line="360" w:lineRule="auto"/>
        <w:jc w:val="both"/>
      </w:pPr>
      <w:proofErr w:type="gramStart"/>
      <w:r w:rsidRPr="00606D11">
        <w:t>выявлять</w:t>
      </w:r>
      <w:proofErr w:type="gramEnd"/>
      <w:r w:rsidRPr="00606D11">
        <w:t xml:space="preserve"> проблемы для решения в жизненных и учебных ситуациях; </w:t>
      </w:r>
    </w:p>
    <w:p w:rsidR="00C0356B" w:rsidRPr="00606D11" w:rsidRDefault="00C0356B" w:rsidP="00C0356B">
      <w:pPr>
        <w:pStyle w:val="Default"/>
        <w:spacing w:line="360" w:lineRule="auto"/>
        <w:jc w:val="both"/>
      </w:pPr>
      <w:proofErr w:type="gramStart"/>
      <w:r w:rsidRPr="00606D11">
        <w:t>ориентироваться</w:t>
      </w:r>
      <w:proofErr w:type="gramEnd"/>
      <w:r w:rsidRPr="00606D11">
        <w:t xml:space="preserve"> в различных подходах принятия решений (индивидуальное, принятие решения в группе, принятие решений группой); </w:t>
      </w:r>
    </w:p>
    <w:p w:rsidR="00C0356B" w:rsidRPr="00606D11" w:rsidRDefault="00C0356B" w:rsidP="00C0356B">
      <w:pPr>
        <w:pStyle w:val="Default"/>
        <w:spacing w:line="360" w:lineRule="auto"/>
        <w:jc w:val="both"/>
      </w:pPr>
      <w:proofErr w:type="gramStart"/>
      <w:r w:rsidRPr="00606D11">
        <w:t>самостоятельно</w:t>
      </w:r>
      <w:proofErr w:type="gramEnd"/>
      <w:r w:rsidRPr="00606D11">
        <w:t xml:space="preserve">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w:t>
      </w:r>
    </w:p>
    <w:p w:rsidR="00C0356B" w:rsidRPr="00606D11" w:rsidRDefault="00C0356B" w:rsidP="00C0356B">
      <w:pPr>
        <w:pStyle w:val="Default"/>
        <w:spacing w:line="360" w:lineRule="auto"/>
        <w:jc w:val="both"/>
      </w:pPr>
      <w:proofErr w:type="gramStart"/>
      <w:r w:rsidRPr="00606D11">
        <w:lastRenderedPageBreak/>
        <w:t>составлять</w:t>
      </w:r>
      <w:proofErr w:type="gramEnd"/>
      <w:r w:rsidRPr="00606D11">
        <w:t xml:space="preserve">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w:t>
      </w:r>
    </w:p>
    <w:p w:rsidR="00C0356B" w:rsidRPr="00606D11" w:rsidRDefault="00C0356B" w:rsidP="00C0356B">
      <w:pPr>
        <w:pStyle w:val="Default"/>
        <w:spacing w:line="360" w:lineRule="auto"/>
        <w:jc w:val="both"/>
      </w:pPr>
      <w:proofErr w:type="gramStart"/>
      <w:r w:rsidRPr="00606D11">
        <w:t>делать</w:t>
      </w:r>
      <w:proofErr w:type="gramEnd"/>
      <w:r w:rsidRPr="00606D11">
        <w:t xml:space="preserve"> выбор и брать ответственность за решение; </w:t>
      </w:r>
    </w:p>
    <w:p w:rsidR="00C0356B" w:rsidRPr="00606D11" w:rsidRDefault="00C0356B" w:rsidP="00C0356B">
      <w:pPr>
        <w:pStyle w:val="Default"/>
        <w:spacing w:line="360" w:lineRule="auto"/>
        <w:jc w:val="both"/>
      </w:pPr>
      <w:r w:rsidRPr="00606D11">
        <w:rPr>
          <w:b/>
          <w:bCs/>
          <w:i/>
          <w:iCs/>
        </w:rPr>
        <w:t xml:space="preserve">2) самоконтроль: </w:t>
      </w:r>
    </w:p>
    <w:p w:rsidR="00C0356B" w:rsidRPr="00606D11" w:rsidRDefault="00C0356B" w:rsidP="00C0356B">
      <w:pPr>
        <w:pStyle w:val="Default"/>
        <w:spacing w:line="360" w:lineRule="auto"/>
        <w:jc w:val="both"/>
      </w:pPr>
      <w:proofErr w:type="gramStart"/>
      <w:r w:rsidRPr="00606D11">
        <w:t>владеть</w:t>
      </w:r>
      <w:proofErr w:type="gramEnd"/>
      <w:r w:rsidRPr="00606D11">
        <w:t xml:space="preserve"> способами самоконтроля, </w:t>
      </w:r>
      <w:proofErr w:type="spellStart"/>
      <w:r w:rsidRPr="00606D11">
        <w:t>самомотивации</w:t>
      </w:r>
      <w:proofErr w:type="spellEnd"/>
      <w:r w:rsidRPr="00606D11">
        <w:t xml:space="preserve"> и рефлексии; </w:t>
      </w:r>
    </w:p>
    <w:p w:rsidR="00C0356B" w:rsidRPr="00606D11" w:rsidRDefault="00C0356B" w:rsidP="00C0356B">
      <w:pPr>
        <w:pStyle w:val="Default"/>
        <w:spacing w:line="360" w:lineRule="auto"/>
        <w:jc w:val="both"/>
      </w:pPr>
      <w:proofErr w:type="gramStart"/>
      <w:r w:rsidRPr="00606D11">
        <w:t>давать</w:t>
      </w:r>
      <w:proofErr w:type="gramEnd"/>
      <w:r w:rsidRPr="00606D11">
        <w:t xml:space="preserve"> адекватную оценку ситуации и предлагать план ее изменения; </w:t>
      </w:r>
    </w:p>
    <w:p w:rsidR="00C0356B" w:rsidRPr="00606D11" w:rsidRDefault="00C0356B" w:rsidP="00C0356B">
      <w:pPr>
        <w:pStyle w:val="Default"/>
        <w:spacing w:line="360" w:lineRule="auto"/>
        <w:jc w:val="both"/>
      </w:pPr>
      <w:proofErr w:type="gramStart"/>
      <w:r w:rsidRPr="00606D11">
        <w:t>учитывать</w:t>
      </w:r>
      <w:proofErr w:type="gramEnd"/>
      <w:r w:rsidRPr="00606D11">
        <w:t xml:space="preserve"> контекст и предвидеть трудности, которые могут возникнуть при решении учебной задачи, адаптировать решение к меняющимся обстоятельствам; </w:t>
      </w:r>
    </w:p>
    <w:p w:rsidR="00C0356B" w:rsidRPr="00606D11" w:rsidRDefault="00C0356B" w:rsidP="00C0356B">
      <w:pPr>
        <w:pStyle w:val="Default"/>
        <w:spacing w:line="360" w:lineRule="auto"/>
        <w:jc w:val="both"/>
      </w:pPr>
      <w:proofErr w:type="gramStart"/>
      <w:r w:rsidRPr="00606D11">
        <w:t>объяснять</w:t>
      </w:r>
      <w:proofErr w:type="gramEnd"/>
      <w:r w:rsidRPr="00606D11">
        <w:t xml:space="preserve"> причины достижения (</w:t>
      </w:r>
      <w:proofErr w:type="spellStart"/>
      <w:r w:rsidRPr="00606D11">
        <w:t>недостижения</w:t>
      </w:r>
      <w:proofErr w:type="spellEnd"/>
      <w:r w:rsidRPr="00606D11">
        <w:t xml:space="preserve">) результатов деятельности, давать оценку приобретенному опыту, уметь находить позитивное в произошедшей ситуации; </w:t>
      </w:r>
    </w:p>
    <w:p w:rsidR="00C0356B" w:rsidRPr="00606D11" w:rsidRDefault="00C0356B" w:rsidP="00C0356B">
      <w:pPr>
        <w:pStyle w:val="Default"/>
        <w:spacing w:line="360" w:lineRule="auto"/>
        <w:jc w:val="both"/>
      </w:pPr>
      <w:proofErr w:type="gramStart"/>
      <w:r w:rsidRPr="00606D11">
        <w:t>вносить</w:t>
      </w:r>
      <w:proofErr w:type="gramEnd"/>
      <w:r w:rsidRPr="00606D11">
        <w:t xml:space="preserve"> коррективы в деятельность на основе новых обстоятельств, изменившихся ситуаций, установленных ошибок, возникших трудностей; </w:t>
      </w:r>
    </w:p>
    <w:p w:rsidR="00C0356B" w:rsidRPr="00606D11" w:rsidRDefault="00C0356B" w:rsidP="00C0356B">
      <w:pPr>
        <w:pStyle w:val="Default"/>
        <w:spacing w:line="360" w:lineRule="auto"/>
        <w:jc w:val="both"/>
      </w:pPr>
      <w:proofErr w:type="gramStart"/>
      <w:r w:rsidRPr="00606D11">
        <w:t>оценивать</w:t>
      </w:r>
      <w:proofErr w:type="gramEnd"/>
      <w:r w:rsidRPr="00606D11">
        <w:t xml:space="preserve"> соответствие результата цели и условиям; </w:t>
      </w:r>
    </w:p>
    <w:p w:rsidR="00C0356B" w:rsidRPr="00606D11" w:rsidRDefault="00C0356B" w:rsidP="00C0356B">
      <w:pPr>
        <w:pStyle w:val="Default"/>
        <w:spacing w:line="360" w:lineRule="auto"/>
        <w:jc w:val="both"/>
      </w:pPr>
      <w:r w:rsidRPr="00606D11">
        <w:rPr>
          <w:b/>
          <w:bCs/>
          <w:i/>
          <w:iCs/>
        </w:rPr>
        <w:t xml:space="preserve">3) эмоциональный интеллект: </w:t>
      </w:r>
    </w:p>
    <w:p w:rsidR="00C0356B" w:rsidRPr="00606D11" w:rsidRDefault="00C0356B" w:rsidP="00C0356B">
      <w:pPr>
        <w:pStyle w:val="Default"/>
        <w:spacing w:line="360" w:lineRule="auto"/>
        <w:jc w:val="both"/>
      </w:pPr>
      <w:proofErr w:type="gramStart"/>
      <w:r w:rsidRPr="00606D11">
        <w:t>различать</w:t>
      </w:r>
      <w:proofErr w:type="gramEnd"/>
      <w:r w:rsidRPr="00606D11">
        <w:t xml:space="preserve">, называть и управлять собственными эмоциями и эмоциями других; </w:t>
      </w:r>
    </w:p>
    <w:p w:rsidR="00C0356B" w:rsidRPr="00606D11" w:rsidRDefault="00C0356B" w:rsidP="00C0356B">
      <w:pPr>
        <w:pStyle w:val="Default"/>
        <w:spacing w:line="360" w:lineRule="auto"/>
        <w:jc w:val="both"/>
      </w:pPr>
      <w:proofErr w:type="gramStart"/>
      <w:r w:rsidRPr="00606D11">
        <w:t>выявлять</w:t>
      </w:r>
      <w:proofErr w:type="gramEnd"/>
      <w:r w:rsidRPr="00606D11">
        <w:t xml:space="preserve"> и анализировать причины эмоций; </w:t>
      </w:r>
    </w:p>
    <w:p w:rsidR="00C0356B" w:rsidRPr="00606D11" w:rsidRDefault="00C0356B" w:rsidP="00C0356B">
      <w:pPr>
        <w:pStyle w:val="Default"/>
        <w:spacing w:line="360" w:lineRule="auto"/>
        <w:jc w:val="both"/>
      </w:pPr>
      <w:proofErr w:type="gramStart"/>
      <w:r w:rsidRPr="00606D11">
        <w:t>ставить</w:t>
      </w:r>
      <w:proofErr w:type="gramEnd"/>
      <w:r w:rsidRPr="00606D11">
        <w:t xml:space="preserve"> себя на место другого человека, понимать мотивы и намерения другого; </w:t>
      </w:r>
    </w:p>
    <w:p w:rsidR="00C0356B" w:rsidRPr="00606D11" w:rsidRDefault="00C0356B" w:rsidP="00C0356B">
      <w:pPr>
        <w:pStyle w:val="Default"/>
        <w:spacing w:line="360" w:lineRule="auto"/>
        <w:jc w:val="both"/>
      </w:pPr>
      <w:proofErr w:type="gramStart"/>
      <w:r w:rsidRPr="00606D11">
        <w:t>регулировать</w:t>
      </w:r>
      <w:proofErr w:type="gramEnd"/>
      <w:r w:rsidRPr="00606D11">
        <w:t xml:space="preserve"> способ выражения эмоций; </w:t>
      </w:r>
    </w:p>
    <w:p w:rsidR="00C0356B" w:rsidRPr="00606D11" w:rsidRDefault="00C0356B" w:rsidP="00C0356B">
      <w:pPr>
        <w:pStyle w:val="Default"/>
        <w:spacing w:line="360" w:lineRule="auto"/>
        <w:jc w:val="both"/>
      </w:pPr>
      <w:r w:rsidRPr="00606D11">
        <w:rPr>
          <w:b/>
          <w:bCs/>
          <w:i/>
          <w:iCs/>
        </w:rPr>
        <w:t xml:space="preserve">4) принятие себя и других: </w:t>
      </w:r>
    </w:p>
    <w:p w:rsidR="00C0356B" w:rsidRPr="00606D11" w:rsidRDefault="00C0356B" w:rsidP="00C0356B">
      <w:pPr>
        <w:pStyle w:val="Default"/>
        <w:spacing w:line="360" w:lineRule="auto"/>
        <w:jc w:val="both"/>
      </w:pPr>
      <w:proofErr w:type="gramStart"/>
      <w:r w:rsidRPr="00606D11">
        <w:t>осознанно</w:t>
      </w:r>
      <w:proofErr w:type="gramEnd"/>
      <w:r w:rsidRPr="00606D11">
        <w:t xml:space="preserve"> относиться к другому человеку, его мнению; </w:t>
      </w:r>
    </w:p>
    <w:p w:rsidR="00C0356B" w:rsidRPr="00606D11" w:rsidRDefault="00C0356B" w:rsidP="00C0356B">
      <w:pPr>
        <w:pStyle w:val="Default"/>
        <w:spacing w:line="360" w:lineRule="auto"/>
        <w:jc w:val="both"/>
      </w:pPr>
      <w:proofErr w:type="gramStart"/>
      <w:r w:rsidRPr="00606D11">
        <w:t>признавать</w:t>
      </w:r>
      <w:proofErr w:type="gramEnd"/>
      <w:r w:rsidRPr="00606D11">
        <w:t xml:space="preserve"> свое право на ошибку и такое же право другого; </w:t>
      </w:r>
    </w:p>
    <w:p w:rsidR="00C0356B" w:rsidRPr="00606D11" w:rsidRDefault="00C0356B" w:rsidP="00C0356B">
      <w:pPr>
        <w:pStyle w:val="Default"/>
        <w:spacing w:line="360" w:lineRule="auto"/>
        <w:jc w:val="both"/>
      </w:pPr>
      <w:proofErr w:type="gramStart"/>
      <w:r w:rsidRPr="00606D11">
        <w:t>принимать</w:t>
      </w:r>
      <w:proofErr w:type="gramEnd"/>
      <w:r w:rsidRPr="00606D11">
        <w:t xml:space="preserve"> себя и других, не осуждая; </w:t>
      </w:r>
    </w:p>
    <w:p w:rsidR="00C0356B" w:rsidRPr="00606D11" w:rsidRDefault="00C0356B" w:rsidP="00C0356B">
      <w:pPr>
        <w:pStyle w:val="Default"/>
        <w:spacing w:line="360" w:lineRule="auto"/>
        <w:jc w:val="both"/>
      </w:pPr>
      <w:proofErr w:type="gramStart"/>
      <w:r w:rsidRPr="00606D11">
        <w:t>открытость</w:t>
      </w:r>
      <w:proofErr w:type="gramEnd"/>
      <w:r w:rsidRPr="00606D11">
        <w:t xml:space="preserve"> себе и другим; </w:t>
      </w:r>
    </w:p>
    <w:p w:rsidR="00C0356B" w:rsidRPr="00606D11" w:rsidRDefault="00C0356B" w:rsidP="00C0356B">
      <w:pPr>
        <w:pStyle w:val="Default"/>
        <w:spacing w:line="360" w:lineRule="auto"/>
        <w:jc w:val="both"/>
      </w:pPr>
      <w:proofErr w:type="gramStart"/>
      <w:r w:rsidRPr="00606D11">
        <w:t>осознавать</w:t>
      </w:r>
      <w:proofErr w:type="gramEnd"/>
      <w:r w:rsidRPr="00606D11">
        <w:t xml:space="preserve"> невозможность контролировать все вокруг. </w:t>
      </w:r>
    </w:p>
    <w:p w:rsidR="00C0356B" w:rsidRPr="00606D11" w:rsidRDefault="00C0356B" w:rsidP="00C0356B">
      <w:pPr>
        <w:pStyle w:val="Default"/>
        <w:spacing w:line="360" w:lineRule="auto"/>
        <w:jc w:val="both"/>
      </w:pPr>
      <w:r w:rsidRPr="00606D11">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rsidR="00C0356B" w:rsidRPr="00606D11" w:rsidRDefault="00C0356B" w:rsidP="00C0356B">
      <w:pPr>
        <w:pStyle w:val="Default"/>
        <w:spacing w:line="360" w:lineRule="auto"/>
        <w:jc w:val="both"/>
      </w:pPr>
      <w:r w:rsidRPr="00606D11">
        <w:rPr>
          <w:b/>
          <w:bCs/>
        </w:rPr>
        <w:t xml:space="preserve">Предметные результаты </w:t>
      </w:r>
    </w:p>
    <w:p w:rsidR="006B4CEF" w:rsidRPr="00606D11" w:rsidRDefault="00C0356B" w:rsidP="00C0356B">
      <w:pPr>
        <w:pStyle w:val="a3"/>
        <w:numPr>
          <w:ilvl w:val="0"/>
          <w:numId w:val="4"/>
        </w:numPr>
        <w:spacing w:after="0" w:line="360" w:lineRule="auto"/>
        <w:jc w:val="both"/>
        <w:rPr>
          <w:rFonts w:ascii="Times New Roman" w:hAnsi="Times New Roman" w:cs="Times New Roman"/>
          <w:sz w:val="24"/>
          <w:szCs w:val="24"/>
          <w:lang w:val="ru-RU"/>
        </w:rPr>
      </w:pPr>
      <w:r w:rsidRPr="00606D11">
        <w:rPr>
          <w:rFonts w:ascii="Times New Roman" w:hAnsi="Times New Roman" w:cs="Times New Roman"/>
          <w:sz w:val="24"/>
          <w:szCs w:val="24"/>
          <w:lang w:val="ru-RU"/>
        </w:rPr>
        <w:t xml:space="preserve">Занятия по </w:t>
      </w:r>
      <w:r w:rsidRPr="00606D11">
        <w:rPr>
          <w:rFonts w:ascii="Times New Roman" w:hAnsi="Times New Roman" w:cs="Times New Roman"/>
          <w:b/>
          <w:bCs/>
          <w:sz w:val="24"/>
          <w:szCs w:val="24"/>
          <w:lang w:val="ru-RU"/>
        </w:rPr>
        <w:t xml:space="preserve">финансовой грамотности </w:t>
      </w:r>
      <w:r w:rsidRPr="00606D11">
        <w:rPr>
          <w:rFonts w:ascii="Times New Roman" w:hAnsi="Times New Roman" w:cs="Times New Roman"/>
          <w:sz w:val="24"/>
          <w:szCs w:val="24"/>
          <w:lang w:val="ru-RU"/>
        </w:rPr>
        <w:t>в рамках внеурочной деятельности вносят вклад в достижение следующих предметных результатов по различным предметным областям:</w:t>
      </w:r>
    </w:p>
    <w:p w:rsidR="009D6AD2" w:rsidRPr="00606D11" w:rsidRDefault="009D6AD2" w:rsidP="009D6AD2">
      <w:pPr>
        <w:pStyle w:val="Default"/>
        <w:spacing w:line="360" w:lineRule="auto"/>
        <w:jc w:val="both"/>
      </w:pPr>
      <w:proofErr w:type="gramStart"/>
      <w:r w:rsidRPr="00606D11">
        <w:lastRenderedPageBreak/>
        <w:t>освоение</w:t>
      </w:r>
      <w:proofErr w:type="gramEnd"/>
      <w:r w:rsidRPr="00606D11">
        <w:t xml:space="preserve"> системы знаний, необходимых для решения финансовых вопросов, включая базовые финансово-экономические понятия, отражающие важнейшие сферы финансовых отношений; </w:t>
      </w:r>
    </w:p>
    <w:p w:rsidR="009D6AD2" w:rsidRPr="00606D11" w:rsidRDefault="009D6AD2" w:rsidP="009D6AD2">
      <w:pPr>
        <w:pStyle w:val="Default"/>
        <w:spacing w:line="360" w:lineRule="auto"/>
        <w:jc w:val="both"/>
      </w:pPr>
      <w:proofErr w:type="gramStart"/>
      <w:r w:rsidRPr="00606D11">
        <w:t>формирование</w:t>
      </w:r>
      <w:proofErr w:type="gramEnd"/>
      <w:r w:rsidRPr="00606D11">
        <w:t xml:space="preserve"> умения устанавливать и объяснять взаимосвязи явлений, процессов в финансовой сфере общественной жизни, их элементов и основных функций; </w:t>
      </w:r>
    </w:p>
    <w:p w:rsidR="009D6AD2" w:rsidRPr="00606D11" w:rsidRDefault="009D6AD2" w:rsidP="009D6AD2">
      <w:pPr>
        <w:pStyle w:val="Default"/>
        <w:spacing w:line="360" w:lineRule="auto"/>
        <w:jc w:val="both"/>
      </w:pPr>
      <w:proofErr w:type="gramStart"/>
      <w:r w:rsidRPr="00606D11">
        <w:t>формирование</w:t>
      </w:r>
      <w:proofErr w:type="gramEnd"/>
      <w:r w:rsidRPr="00606D11">
        <w:t xml:space="preserve"> умения решать познавательные и практические задачи, отражающие выполнение типичных для несовершеннолетнего социальных ролей и социальные взаимодействия в финансовой сфере общественной жизни, в том числе направленные на определение качества жизни человека, семьи и финансового благополучия; </w:t>
      </w:r>
    </w:p>
    <w:p w:rsidR="009D6AD2" w:rsidRPr="00606D11" w:rsidRDefault="009D6AD2" w:rsidP="009D6AD2">
      <w:pPr>
        <w:pStyle w:val="Default"/>
        <w:spacing w:line="360" w:lineRule="auto"/>
        <w:jc w:val="both"/>
      </w:pPr>
      <w:proofErr w:type="gramStart"/>
      <w:r w:rsidRPr="00606D11">
        <w:t>формирование</w:t>
      </w:r>
      <w:proofErr w:type="gramEnd"/>
      <w:r w:rsidRPr="00606D11">
        <w:t xml:space="preserve"> умения использовать полученную информацию в процессе принятия решений о сохранении и накоплении денежных средств, при оценке финансовых рисков, при сравнении преимуществ и недостатков различных финансовых услуг; </w:t>
      </w:r>
    </w:p>
    <w:p w:rsidR="009D6AD2" w:rsidRPr="00606D11" w:rsidRDefault="009D6AD2" w:rsidP="009D6AD2">
      <w:pPr>
        <w:pStyle w:val="Default"/>
        <w:spacing w:line="360" w:lineRule="auto"/>
        <w:jc w:val="both"/>
      </w:pPr>
      <w:proofErr w:type="gramStart"/>
      <w:r w:rsidRPr="00606D11">
        <w:t>формирование</w:t>
      </w:r>
      <w:proofErr w:type="gramEnd"/>
      <w:r w:rsidRPr="00606D11">
        <w:t xml:space="preserve"> умения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606D11">
        <w:t>фишинг</w:t>
      </w:r>
      <w:proofErr w:type="spellEnd"/>
      <w:r w:rsidRPr="00606D11">
        <w:t xml:space="preserve">); </w:t>
      </w:r>
    </w:p>
    <w:p w:rsidR="009D6AD2" w:rsidRPr="00606D11" w:rsidRDefault="009D6AD2" w:rsidP="009D6AD2">
      <w:pPr>
        <w:pStyle w:val="Default"/>
        <w:spacing w:line="360" w:lineRule="auto"/>
        <w:jc w:val="both"/>
      </w:pPr>
      <w:proofErr w:type="gramStart"/>
      <w:r w:rsidRPr="00606D11">
        <w:t>формирование</w:t>
      </w:r>
      <w:proofErr w:type="gramEnd"/>
      <w:r w:rsidRPr="00606D11">
        <w:t xml:space="preserve"> умения с опорой на знания,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(включая вопросы, связанные с личными финансами, для оценки рисков осуществления финансовых мошенничеств, применения недобросовестных практик); </w:t>
      </w:r>
    </w:p>
    <w:p w:rsidR="006B4CEF" w:rsidRDefault="009D6AD2" w:rsidP="009D6AD2">
      <w:pPr>
        <w:spacing w:after="0" w:line="360" w:lineRule="auto"/>
        <w:jc w:val="both"/>
        <w:rPr>
          <w:rFonts w:ascii="Times New Roman" w:hAnsi="Times New Roman" w:cs="Times New Roman"/>
          <w:sz w:val="24"/>
          <w:szCs w:val="24"/>
          <w:lang w:val="ru-RU"/>
        </w:rPr>
      </w:pPr>
      <w:proofErr w:type="gramStart"/>
      <w:r w:rsidRPr="00606D11">
        <w:rPr>
          <w:rFonts w:ascii="Times New Roman" w:hAnsi="Times New Roman" w:cs="Times New Roman"/>
          <w:sz w:val="24"/>
          <w:szCs w:val="24"/>
          <w:lang w:val="ru-RU"/>
        </w:rPr>
        <w:t>приобретение</w:t>
      </w:r>
      <w:proofErr w:type="gramEnd"/>
      <w:r w:rsidRPr="00606D11">
        <w:rPr>
          <w:rFonts w:ascii="Times New Roman" w:hAnsi="Times New Roman" w:cs="Times New Roman"/>
          <w:sz w:val="24"/>
          <w:szCs w:val="24"/>
          <w:lang w:val="ru-RU"/>
        </w:rPr>
        <w:t xml:space="preserve"> опыта использования полученных знаний в практической деятельности, в повседневной жизни для принятия рациональных финансовых решений в сфере управления личными финансами, определения моделей целесообразного финансового поведения, составления личного финансового плана.</w:t>
      </w:r>
    </w:p>
    <w:p w:rsidR="002911DE" w:rsidRPr="00606D11" w:rsidRDefault="002911DE" w:rsidP="009D6AD2">
      <w:pPr>
        <w:spacing w:after="0" w:line="360" w:lineRule="auto"/>
        <w:jc w:val="both"/>
        <w:rPr>
          <w:rFonts w:ascii="Times New Roman" w:hAnsi="Times New Roman" w:cs="Times New Roman"/>
          <w:sz w:val="24"/>
          <w:szCs w:val="24"/>
          <w:lang w:val="ru-RU"/>
        </w:rPr>
      </w:pPr>
    </w:p>
    <w:p w:rsidR="006B4CEF" w:rsidRDefault="009D6AD2" w:rsidP="009D6AD2">
      <w:pPr>
        <w:spacing w:after="0" w:line="360" w:lineRule="auto"/>
        <w:jc w:val="center"/>
        <w:rPr>
          <w:rFonts w:ascii="Times New Roman" w:hAnsi="Times New Roman" w:cs="Times New Roman"/>
          <w:b/>
          <w:bCs/>
          <w:sz w:val="28"/>
          <w:szCs w:val="28"/>
        </w:rPr>
      </w:pPr>
      <w:r w:rsidRPr="009D6AD2">
        <w:rPr>
          <w:rFonts w:ascii="Times New Roman" w:hAnsi="Times New Roman" w:cs="Times New Roman"/>
          <w:b/>
          <w:bCs/>
          <w:sz w:val="28"/>
          <w:szCs w:val="28"/>
        </w:rPr>
        <w:t>ТЕМАТИЧЕСКОЕ ПЛАНИРОВАНИЕ</w:t>
      </w:r>
    </w:p>
    <w:p w:rsidR="009D6AD2" w:rsidRDefault="009D6AD2" w:rsidP="009D6AD2">
      <w:pPr>
        <w:spacing w:after="0" w:line="36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5 класс</w:t>
      </w:r>
    </w:p>
    <w:p w:rsidR="00865A7C" w:rsidRDefault="00865A7C" w:rsidP="009D6AD2">
      <w:pPr>
        <w:spacing w:after="0" w:line="360" w:lineRule="auto"/>
        <w:jc w:val="center"/>
        <w:rPr>
          <w:rFonts w:ascii="Times New Roman" w:hAnsi="Times New Roman" w:cs="Times New Roman"/>
          <w:b/>
          <w:bCs/>
          <w:sz w:val="28"/>
          <w:szCs w:val="28"/>
          <w:lang w:val="ru-RU"/>
        </w:rPr>
      </w:pPr>
    </w:p>
    <w:tbl>
      <w:tblPr>
        <w:tblStyle w:val="a4"/>
        <w:tblW w:w="0" w:type="auto"/>
        <w:tblLayout w:type="fixed"/>
        <w:tblLook w:val="04A0" w:firstRow="1" w:lastRow="0" w:firstColumn="1" w:lastColumn="0" w:noHBand="0" w:noVBand="1"/>
      </w:tblPr>
      <w:tblGrid>
        <w:gridCol w:w="559"/>
        <w:gridCol w:w="2697"/>
        <w:gridCol w:w="850"/>
        <w:gridCol w:w="851"/>
        <w:gridCol w:w="903"/>
        <w:gridCol w:w="3485"/>
      </w:tblGrid>
      <w:tr w:rsidR="002911DE" w:rsidTr="00960350">
        <w:tc>
          <w:tcPr>
            <w:tcW w:w="559" w:type="dxa"/>
          </w:tcPr>
          <w:p w:rsidR="002911DE" w:rsidRPr="009D6AD2" w:rsidRDefault="002911DE" w:rsidP="00960350">
            <w:pPr>
              <w:spacing w:after="0" w:line="240" w:lineRule="auto"/>
              <w:jc w:val="both"/>
              <w:rPr>
                <w:rFonts w:ascii="Times New Roman" w:hAnsi="Times New Roman" w:cs="Times New Roman"/>
                <w:b/>
                <w:sz w:val="24"/>
                <w:szCs w:val="24"/>
                <w:lang w:val="ru-RU"/>
              </w:rPr>
            </w:pPr>
            <w:r w:rsidRPr="009D6AD2">
              <w:rPr>
                <w:rFonts w:ascii="Times New Roman" w:hAnsi="Times New Roman" w:cs="Times New Roman"/>
                <w:b/>
                <w:sz w:val="24"/>
                <w:szCs w:val="24"/>
                <w:lang w:val="ru-RU"/>
              </w:rPr>
              <w:t>№ п\п</w:t>
            </w:r>
          </w:p>
        </w:tc>
        <w:tc>
          <w:tcPr>
            <w:tcW w:w="2697" w:type="dxa"/>
          </w:tcPr>
          <w:p w:rsidR="002911DE" w:rsidRPr="009D6AD2" w:rsidRDefault="002911DE" w:rsidP="00960350">
            <w:pPr>
              <w:spacing w:after="0" w:line="240" w:lineRule="auto"/>
              <w:jc w:val="both"/>
              <w:rPr>
                <w:rFonts w:ascii="Times New Roman" w:hAnsi="Times New Roman" w:cs="Times New Roman"/>
                <w:b/>
                <w:sz w:val="24"/>
                <w:szCs w:val="24"/>
                <w:lang w:val="ru-RU"/>
              </w:rPr>
            </w:pPr>
            <w:r w:rsidRPr="009D6AD2">
              <w:rPr>
                <w:rFonts w:ascii="Times New Roman" w:hAnsi="Times New Roman" w:cs="Times New Roman"/>
                <w:b/>
                <w:sz w:val="24"/>
                <w:szCs w:val="24"/>
                <w:lang w:val="ru-RU"/>
              </w:rPr>
              <w:t>Тема</w:t>
            </w:r>
          </w:p>
        </w:tc>
        <w:tc>
          <w:tcPr>
            <w:tcW w:w="850" w:type="dxa"/>
          </w:tcPr>
          <w:p w:rsidR="002911DE" w:rsidRPr="009D6AD2" w:rsidRDefault="002911DE" w:rsidP="00960350">
            <w:pPr>
              <w:spacing w:after="0" w:line="240" w:lineRule="auto"/>
              <w:jc w:val="both"/>
              <w:rPr>
                <w:rFonts w:ascii="Times New Roman" w:hAnsi="Times New Roman" w:cs="Times New Roman"/>
                <w:b/>
                <w:sz w:val="24"/>
                <w:szCs w:val="24"/>
                <w:lang w:val="ru-RU"/>
              </w:rPr>
            </w:pPr>
            <w:r w:rsidRPr="009D6AD2">
              <w:rPr>
                <w:rFonts w:ascii="Times New Roman" w:hAnsi="Times New Roman" w:cs="Times New Roman"/>
                <w:b/>
                <w:sz w:val="24"/>
                <w:szCs w:val="24"/>
                <w:lang w:val="ru-RU"/>
              </w:rPr>
              <w:t>Всего</w:t>
            </w:r>
          </w:p>
        </w:tc>
        <w:tc>
          <w:tcPr>
            <w:tcW w:w="851" w:type="dxa"/>
          </w:tcPr>
          <w:p w:rsidR="002911DE" w:rsidRPr="009D6AD2" w:rsidRDefault="002911DE" w:rsidP="00960350">
            <w:pPr>
              <w:spacing w:after="0" w:line="240" w:lineRule="auto"/>
              <w:jc w:val="both"/>
              <w:rPr>
                <w:rFonts w:ascii="Times New Roman" w:hAnsi="Times New Roman" w:cs="Times New Roman"/>
                <w:b/>
                <w:sz w:val="24"/>
                <w:szCs w:val="24"/>
                <w:lang w:val="ru-RU"/>
              </w:rPr>
            </w:pPr>
            <w:r w:rsidRPr="009D6AD2">
              <w:rPr>
                <w:rFonts w:ascii="Times New Roman" w:hAnsi="Times New Roman" w:cs="Times New Roman"/>
                <w:b/>
                <w:sz w:val="24"/>
                <w:szCs w:val="24"/>
                <w:lang w:val="ru-RU"/>
              </w:rPr>
              <w:t>Контрольные работы</w:t>
            </w:r>
          </w:p>
        </w:tc>
        <w:tc>
          <w:tcPr>
            <w:tcW w:w="903" w:type="dxa"/>
          </w:tcPr>
          <w:p w:rsidR="002911DE" w:rsidRPr="009D6AD2" w:rsidRDefault="002911DE" w:rsidP="00960350">
            <w:pPr>
              <w:spacing w:after="0" w:line="240" w:lineRule="auto"/>
              <w:jc w:val="both"/>
              <w:rPr>
                <w:rFonts w:ascii="Times New Roman" w:hAnsi="Times New Roman" w:cs="Times New Roman"/>
                <w:b/>
                <w:sz w:val="24"/>
                <w:szCs w:val="24"/>
                <w:lang w:val="ru-RU"/>
              </w:rPr>
            </w:pPr>
            <w:r w:rsidRPr="009D6AD2">
              <w:rPr>
                <w:rFonts w:ascii="Times New Roman" w:hAnsi="Times New Roman" w:cs="Times New Roman"/>
                <w:b/>
                <w:sz w:val="24"/>
                <w:szCs w:val="24"/>
                <w:lang w:val="ru-RU"/>
              </w:rPr>
              <w:t>Практические работы</w:t>
            </w:r>
          </w:p>
        </w:tc>
        <w:tc>
          <w:tcPr>
            <w:tcW w:w="3485" w:type="dxa"/>
          </w:tcPr>
          <w:p w:rsidR="002911DE" w:rsidRDefault="002911DE" w:rsidP="00960350">
            <w:pPr>
              <w:pStyle w:val="Default"/>
              <w:jc w:val="both"/>
              <w:rPr>
                <w:sz w:val="23"/>
                <w:szCs w:val="23"/>
              </w:rPr>
            </w:pPr>
            <w:r>
              <w:rPr>
                <w:b/>
                <w:bCs/>
                <w:sz w:val="23"/>
                <w:szCs w:val="23"/>
              </w:rPr>
              <w:t xml:space="preserve">Электронные (цифровые) образовательные ресурсы </w:t>
            </w:r>
          </w:p>
          <w:p w:rsidR="002911DE" w:rsidRDefault="002911DE" w:rsidP="00960350">
            <w:pPr>
              <w:spacing w:after="0" w:line="360" w:lineRule="auto"/>
              <w:jc w:val="both"/>
              <w:rPr>
                <w:rFonts w:ascii="Times New Roman" w:hAnsi="Times New Roman" w:cs="Times New Roman"/>
                <w:lang w:val="ru-RU"/>
              </w:rPr>
            </w:pPr>
          </w:p>
        </w:tc>
      </w:tr>
      <w:tr w:rsidR="002911DE" w:rsidRPr="00960350" w:rsidTr="00960350">
        <w:tc>
          <w:tcPr>
            <w:tcW w:w="559" w:type="dxa"/>
          </w:tcPr>
          <w:p w:rsidR="002911DE" w:rsidRDefault="002911DE" w:rsidP="00960350">
            <w:pPr>
              <w:spacing w:after="0" w:line="360" w:lineRule="auto"/>
              <w:jc w:val="both"/>
              <w:rPr>
                <w:rFonts w:ascii="Times New Roman" w:hAnsi="Times New Roman" w:cs="Times New Roman"/>
                <w:lang w:val="ru-RU"/>
              </w:rPr>
            </w:pPr>
            <w:r>
              <w:rPr>
                <w:rFonts w:ascii="Times New Roman" w:hAnsi="Times New Roman" w:cs="Times New Roman"/>
                <w:lang w:val="ru-RU"/>
              </w:rPr>
              <w:t>1.1</w:t>
            </w:r>
          </w:p>
        </w:tc>
        <w:tc>
          <w:tcPr>
            <w:tcW w:w="2697" w:type="dxa"/>
          </w:tcPr>
          <w:p w:rsidR="002911DE" w:rsidRPr="002911DE" w:rsidRDefault="002911DE" w:rsidP="002911DE">
            <w:pPr>
              <w:pStyle w:val="Default"/>
              <w:spacing w:line="360" w:lineRule="auto"/>
              <w:jc w:val="both"/>
            </w:pPr>
            <w:r w:rsidRPr="002911DE">
              <w:t xml:space="preserve">Финансовое планирование </w:t>
            </w:r>
          </w:p>
          <w:p w:rsidR="002911DE" w:rsidRPr="005F7D5D" w:rsidRDefault="002911DE" w:rsidP="00960350">
            <w:pPr>
              <w:spacing w:after="0" w:line="240" w:lineRule="auto"/>
              <w:jc w:val="both"/>
              <w:rPr>
                <w:rFonts w:ascii="Times New Roman" w:hAnsi="Times New Roman" w:cs="Times New Roman"/>
                <w:lang w:val="ru-RU"/>
              </w:rPr>
            </w:pPr>
          </w:p>
        </w:tc>
        <w:tc>
          <w:tcPr>
            <w:tcW w:w="850" w:type="dxa"/>
          </w:tcPr>
          <w:p w:rsidR="002911DE" w:rsidRDefault="002911DE" w:rsidP="00960350">
            <w:pPr>
              <w:spacing w:after="0" w:line="360" w:lineRule="auto"/>
              <w:jc w:val="both"/>
              <w:rPr>
                <w:rFonts w:ascii="Times New Roman" w:hAnsi="Times New Roman" w:cs="Times New Roman"/>
                <w:lang w:val="ru-RU"/>
              </w:rPr>
            </w:pPr>
            <w:r>
              <w:rPr>
                <w:rFonts w:ascii="Times New Roman" w:hAnsi="Times New Roman" w:cs="Times New Roman"/>
                <w:lang w:val="ru-RU"/>
              </w:rPr>
              <w:t>17</w:t>
            </w:r>
          </w:p>
        </w:tc>
        <w:tc>
          <w:tcPr>
            <w:tcW w:w="851" w:type="dxa"/>
          </w:tcPr>
          <w:p w:rsidR="002911DE" w:rsidRDefault="002911DE" w:rsidP="00960350">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903" w:type="dxa"/>
          </w:tcPr>
          <w:p w:rsidR="002911DE" w:rsidRDefault="002911DE" w:rsidP="00960350">
            <w:pPr>
              <w:spacing w:after="0" w:line="360" w:lineRule="auto"/>
              <w:jc w:val="both"/>
              <w:rPr>
                <w:rFonts w:ascii="Times New Roman" w:hAnsi="Times New Roman" w:cs="Times New Roman"/>
                <w:lang w:val="ru-RU"/>
              </w:rPr>
            </w:pPr>
            <w:r>
              <w:rPr>
                <w:rFonts w:ascii="Times New Roman" w:hAnsi="Times New Roman" w:cs="Times New Roman"/>
                <w:lang w:val="ru-RU"/>
              </w:rPr>
              <w:t>1</w:t>
            </w:r>
          </w:p>
        </w:tc>
        <w:tc>
          <w:tcPr>
            <w:tcW w:w="3485" w:type="dxa"/>
          </w:tcPr>
          <w:p w:rsidR="002911DE" w:rsidRDefault="002911DE" w:rsidP="002911DE">
            <w:pPr>
              <w:pStyle w:val="Default"/>
              <w:jc w:val="both"/>
              <w:rPr>
                <w:sz w:val="23"/>
                <w:szCs w:val="23"/>
              </w:rPr>
            </w:pPr>
            <w:r>
              <w:rPr>
                <w:color w:val="0000FF"/>
                <w:sz w:val="23"/>
                <w:szCs w:val="23"/>
              </w:rPr>
              <w:t xml:space="preserve">www.7budget.ru- сайт журнала «Семейный </w:t>
            </w:r>
            <w:proofErr w:type="spellStart"/>
            <w:r>
              <w:rPr>
                <w:color w:val="0000FF"/>
                <w:sz w:val="23"/>
                <w:szCs w:val="23"/>
              </w:rPr>
              <w:t>бюджет</w:t>
            </w:r>
            <w:proofErr w:type="gramStart"/>
            <w:r>
              <w:rPr>
                <w:color w:val="0000FF"/>
                <w:sz w:val="23"/>
                <w:szCs w:val="23"/>
              </w:rPr>
              <w:t>»,www.fin</w:t>
            </w:r>
            <w:proofErr w:type="spellEnd"/>
            <w:r>
              <w:rPr>
                <w:color w:val="0000FF"/>
                <w:sz w:val="23"/>
                <w:szCs w:val="23"/>
              </w:rPr>
              <w:t>-sate.ru-</w:t>
            </w:r>
            <w:proofErr w:type="gramEnd"/>
            <w:r>
              <w:rPr>
                <w:color w:val="0000FF"/>
                <w:sz w:val="23"/>
                <w:szCs w:val="23"/>
              </w:rPr>
              <w:t xml:space="preserve"> портал « Финансы и бизнес для начинающих предпринимателей» </w:t>
            </w:r>
            <w:r>
              <w:rPr>
                <w:color w:val="0000FF"/>
                <w:sz w:val="23"/>
                <w:szCs w:val="23"/>
              </w:rPr>
              <w:lastRenderedPageBreak/>
              <w:t>,</w:t>
            </w:r>
            <w:proofErr w:type="spellStart"/>
            <w:r>
              <w:rPr>
                <w:color w:val="0000FF"/>
                <w:sz w:val="23"/>
                <w:szCs w:val="23"/>
              </w:rPr>
              <w:t>вашифинансы.рф</w:t>
            </w:r>
            <w:proofErr w:type="spellEnd"/>
            <w:r>
              <w:rPr>
                <w:color w:val="0000FF"/>
                <w:sz w:val="23"/>
                <w:szCs w:val="23"/>
              </w:rPr>
              <w:t xml:space="preserve">-проект </w:t>
            </w:r>
            <w:r>
              <w:rPr>
                <w:sz w:val="23"/>
                <w:szCs w:val="23"/>
              </w:rPr>
              <w:t xml:space="preserve">Минфина России «Дружи с финансами» </w:t>
            </w:r>
          </w:p>
          <w:p w:rsidR="002911DE" w:rsidRDefault="002911DE" w:rsidP="002911DE">
            <w:pPr>
              <w:pStyle w:val="Default"/>
              <w:jc w:val="both"/>
            </w:pPr>
          </w:p>
        </w:tc>
      </w:tr>
    </w:tbl>
    <w:p w:rsidR="002911DE" w:rsidRDefault="002911DE" w:rsidP="009D6AD2">
      <w:pPr>
        <w:spacing w:after="0" w:line="360" w:lineRule="auto"/>
        <w:jc w:val="center"/>
        <w:rPr>
          <w:rFonts w:ascii="Times New Roman" w:hAnsi="Times New Roman" w:cs="Times New Roman"/>
          <w:b/>
          <w:bCs/>
          <w:sz w:val="28"/>
          <w:szCs w:val="28"/>
          <w:lang w:val="ru-RU"/>
        </w:rPr>
      </w:pPr>
    </w:p>
    <w:p w:rsidR="002911DE" w:rsidRDefault="002911DE" w:rsidP="009D6AD2">
      <w:pPr>
        <w:spacing w:after="0" w:line="36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7 класс</w:t>
      </w:r>
    </w:p>
    <w:p w:rsidR="00865A7C" w:rsidRDefault="00865A7C" w:rsidP="009D6AD2">
      <w:pPr>
        <w:spacing w:after="0" w:line="360" w:lineRule="auto"/>
        <w:jc w:val="center"/>
        <w:rPr>
          <w:rFonts w:ascii="Times New Roman" w:hAnsi="Times New Roman" w:cs="Times New Roman"/>
          <w:b/>
          <w:bCs/>
          <w:sz w:val="28"/>
          <w:szCs w:val="28"/>
          <w:lang w:val="ru-RU"/>
        </w:rPr>
      </w:pPr>
    </w:p>
    <w:tbl>
      <w:tblPr>
        <w:tblStyle w:val="a4"/>
        <w:tblW w:w="0" w:type="auto"/>
        <w:tblLayout w:type="fixed"/>
        <w:tblLook w:val="04A0" w:firstRow="1" w:lastRow="0" w:firstColumn="1" w:lastColumn="0" w:noHBand="0" w:noVBand="1"/>
      </w:tblPr>
      <w:tblGrid>
        <w:gridCol w:w="559"/>
        <w:gridCol w:w="2697"/>
        <w:gridCol w:w="850"/>
        <w:gridCol w:w="851"/>
        <w:gridCol w:w="903"/>
        <w:gridCol w:w="3485"/>
      </w:tblGrid>
      <w:tr w:rsidR="002911DE" w:rsidTr="00960350">
        <w:tc>
          <w:tcPr>
            <w:tcW w:w="559" w:type="dxa"/>
          </w:tcPr>
          <w:p w:rsidR="002911DE" w:rsidRPr="009D6AD2" w:rsidRDefault="002911DE" w:rsidP="00960350">
            <w:pPr>
              <w:spacing w:after="0" w:line="240" w:lineRule="auto"/>
              <w:jc w:val="both"/>
              <w:rPr>
                <w:rFonts w:ascii="Times New Roman" w:hAnsi="Times New Roman" w:cs="Times New Roman"/>
                <w:b/>
                <w:sz w:val="24"/>
                <w:szCs w:val="24"/>
                <w:lang w:val="ru-RU"/>
              </w:rPr>
            </w:pPr>
            <w:r w:rsidRPr="009D6AD2">
              <w:rPr>
                <w:rFonts w:ascii="Times New Roman" w:hAnsi="Times New Roman" w:cs="Times New Roman"/>
                <w:b/>
                <w:sz w:val="24"/>
                <w:szCs w:val="24"/>
                <w:lang w:val="ru-RU"/>
              </w:rPr>
              <w:t>№ п\п</w:t>
            </w:r>
          </w:p>
        </w:tc>
        <w:tc>
          <w:tcPr>
            <w:tcW w:w="2697" w:type="dxa"/>
          </w:tcPr>
          <w:p w:rsidR="002911DE" w:rsidRPr="009D6AD2" w:rsidRDefault="002911DE" w:rsidP="00960350">
            <w:pPr>
              <w:spacing w:after="0" w:line="240" w:lineRule="auto"/>
              <w:jc w:val="both"/>
              <w:rPr>
                <w:rFonts w:ascii="Times New Roman" w:hAnsi="Times New Roman" w:cs="Times New Roman"/>
                <w:b/>
                <w:sz w:val="24"/>
                <w:szCs w:val="24"/>
                <w:lang w:val="ru-RU"/>
              </w:rPr>
            </w:pPr>
            <w:r w:rsidRPr="009D6AD2">
              <w:rPr>
                <w:rFonts w:ascii="Times New Roman" w:hAnsi="Times New Roman" w:cs="Times New Roman"/>
                <w:b/>
                <w:sz w:val="24"/>
                <w:szCs w:val="24"/>
                <w:lang w:val="ru-RU"/>
              </w:rPr>
              <w:t>Тема</w:t>
            </w:r>
          </w:p>
        </w:tc>
        <w:tc>
          <w:tcPr>
            <w:tcW w:w="850" w:type="dxa"/>
          </w:tcPr>
          <w:p w:rsidR="002911DE" w:rsidRPr="009D6AD2" w:rsidRDefault="002911DE" w:rsidP="00960350">
            <w:pPr>
              <w:spacing w:after="0" w:line="240" w:lineRule="auto"/>
              <w:jc w:val="both"/>
              <w:rPr>
                <w:rFonts w:ascii="Times New Roman" w:hAnsi="Times New Roman" w:cs="Times New Roman"/>
                <w:b/>
                <w:sz w:val="24"/>
                <w:szCs w:val="24"/>
                <w:lang w:val="ru-RU"/>
              </w:rPr>
            </w:pPr>
            <w:r w:rsidRPr="009D6AD2">
              <w:rPr>
                <w:rFonts w:ascii="Times New Roman" w:hAnsi="Times New Roman" w:cs="Times New Roman"/>
                <w:b/>
                <w:sz w:val="24"/>
                <w:szCs w:val="24"/>
                <w:lang w:val="ru-RU"/>
              </w:rPr>
              <w:t>Всего</w:t>
            </w:r>
          </w:p>
        </w:tc>
        <w:tc>
          <w:tcPr>
            <w:tcW w:w="851" w:type="dxa"/>
          </w:tcPr>
          <w:p w:rsidR="002911DE" w:rsidRPr="009D6AD2" w:rsidRDefault="002911DE" w:rsidP="00960350">
            <w:pPr>
              <w:spacing w:after="0" w:line="240" w:lineRule="auto"/>
              <w:jc w:val="both"/>
              <w:rPr>
                <w:rFonts w:ascii="Times New Roman" w:hAnsi="Times New Roman" w:cs="Times New Roman"/>
                <w:b/>
                <w:sz w:val="24"/>
                <w:szCs w:val="24"/>
                <w:lang w:val="ru-RU"/>
              </w:rPr>
            </w:pPr>
            <w:r w:rsidRPr="009D6AD2">
              <w:rPr>
                <w:rFonts w:ascii="Times New Roman" w:hAnsi="Times New Roman" w:cs="Times New Roman"/>
                <w:b/>
                <w:sz w:val="24"/>
                <w:szCs w:val="24"/>
                <w:lang w:val="ru-RU"/>
              </w:rPr>
              <w:t>Контрольные работы</w:t>
            </w:r>
          </w:p>
        </w:tc>
        <w:tc>
          <w:tcPr>
            <w:tcW w:w="903" w:type="dxa"/>
          </w:tcPr>
          <w:p w:rsidR="002911DE" w:rsidRPr="009D6AD2" w:rsidRDefault="002911DE" w:rsidP="00960350">
            <w:pPr>
              <w:spacing w:after="0" w:line="240" w:lineRule="auto"/>
              <w:jc w:val="both"/>
              <w:rPr>
                <w:rFonts w:ascii="Times New Roman" w:hAnsi="Times New Roman" w:cs="Times New Roman"/>
                <w:b/>
                <w:sz w:val="24"/>
                <w:szCs w:val="24"/>
                <w:lang w:val="ru-RU"/>
              </w:rPr>
            </w:pPr>
            <w:r w:rsidRPr="009D6AD2">
              <w:rPr>
                <w:rFonts w:ascii="Times New Roman" w:hAnsi="Times New Roman" w:cs="Times New Roman"/>
                <w:b/>
                <w:sz w:val="24"/>
                <w:szCs w:val="24"/>
                <w:lang w:val="ru-RU"/>
              </w:rPr>
              <w:t>Практические работы</w:t>
            </w:r>
          </w:p>
        </w:tc>
        <w:tc>
          <w:tcPr>
            <w:tcW w:w="3485" w:type="dxa"/>
          </w:tcPr>
          <w:p w:rsidR="002911DE" w:rsidRDefault="002911DE" w:rsidP="00960350">
            <w:pPr>
              <w:pStyle w:val="Default"/>
              <w:jc w:val="both"/>
              <w:rPr>
                <w:sz w:val="23"/>
                <w:szCs w:val="23"/>
              </w:rPr>
            </w:pPr>
            <w:r>
              <w:rPr>
                <w:b/>
                <w:bCs/>
                <w:sz w:val="23"/>
                <w:szCs w:val="23"/>
              </w:rPr>
              <w:t xml:space="preserve">Электронные (цифровые) образовательные ресурсы </w:t>
            </w:r>
          </w:p>
          <w:p w:rsidR="002911DE" w:rsidRDefault="002911DE" w:rsidP="00960350">
            <w:pPr>
              <w:spacing w:after="0" w:line="360" w:lineRule="auto"/>
              <w:jc w:val="both"/>
              <w:rPr>
                <w:rFonts w:ascii="Times New Roman" w:hAnsi="Times New Roman" w:cs="Times New Roman"/>
                <w:lang w:val="ru-RU"/>
              </w:rPr>
            </w:pPr>
          </w:p>
        </w:tc>
      </w:tr>
      <w:tr w:rsidR="002911DE" w:rsidRPr="00960350" w:rsidTr="00960350">
        <w:tc>
          <w:tcPr>
            <w:tcW w:w="559" w:type="dxa"/>
          </w:tcPr>
          <w:p w:rsidR="002911DE" w:rsidRPr="00D6020F" w:rsidRDefault="002911DE" w:rsidP="00960350">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1.1</w:t>
            </w:r>
          </w:p>
        </w:tc>
        <w:tc>
          <w:tcPr>
            <w:tcW w:w="2697" w:type="dxa"/>
          </w:tcPr>
          <w:p w:rsidR="002911DE" w:rsidRPr="00D6020F" w:rsidRDefault="002911DE" w:rsidP="002911DE">
            <w:pPr>
              <w:pStyle w:val="Default"/>
              <w:spacing w:line="360" w:lineRule="auto"/>
              <w:jc w:val="both"/>
            </w:pPr>
            <w:r w:rsidRPr="00D6020F">
              <w:rPr>
                <w:bCs/>
              </w:rPr>
              <w:t xml:space="preserve">Экономическая активность личности и предпринимательство </w:t>
            </w:r>
          </w:p>
          <w:p w:rsidR="002911DE" w:rsidRPr="00D6020F" w:rsidRDefault="002911DE" w:rsidP="002911DE">
            <w:pPr>
              <w:pStyle w:val="Default"/>
              <w:spacing w:line="360" w:lineRule="auto"/>
              <w:jc w:val="both"/>
            </w:pPr>
          </w:p>
        </w:tc>
        <w:tc>
          <w:tcPr>
            <w:tcW w:w="850" w:type="dxa"/>
          </w:tcPr>
          <w:p w:rsidR="002911DE" w:rsidRPr="00D6020F" w:rsidRDefault="002911DE" w:rsidP="00960350">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17</w:t>
            </w:r>
          </w:p>
        </w:tc>
        <w:tc>
          <w:tcPr>
            <w:tcW w:w="851" w:type="dxa"/>
          </w:tcPr>
          <w:p w:rsidR="002911DE" w:rsidRPr="00D6020F" w:rsidRDefault="002911DE" w:rsidP="00960350">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0</w:t>
            </w:r>
          </w:p>
        </w:tc>
        <w:tc>
          <w:tcPr>
            <w:tcW w:w="903" w:type="dxa"/>
          </w:tcPr>
          <w:p w:rsidR="002911DE" w:rsidRPr="00D6020F" w:rsidRDefault="002911DE" w:rsidP="00960350">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2</w:t>
            </w:r>
          </w:p>
        </w:tc>
        <w:tc>
          <w:tcPr>
            <w:tcW w:w="3485" w:type="dxa"/>
          </w:tcPr>
          <w:p w:rsidR="002911DE" w:rsidRPr="00D6020F" w:rsidRDefault="002911DE" w:rsidP="00960350">
            <w:pPr>
              <w:pStyle w:val="Default"/>
              <w:jc w:val="both"/>
            </w:pPr>
            <w:r w:rsidRPr="00D6020F">
              <w:rPr>
                <w:color w:val="0000FF"/>
              </w:rPr>
              <w:t xml:space="preserve">www.7budget.ru- сайт журнала «Семейный </w:t>
            </w:r>
            <w:proofErr w:type="spellStart"/>
            <w:r w:rsidRPr="00D6020F">
              <w:rPr>
                <w:color w:val="0000FF"/>
              </w:rPr>
              <w:t>бюджет</w:t>
            </w:r>
            <w:proofErr w:type="gramStart"/>
            <w:r w:rsidRPr="00D6020F">
              <w:rPr>
                <w:color w:val="0000FF"/>
              </w:rPr>
              <w:t>»,www.fin</w:t>
            </w:r>
            <w:proofErr w:type="spellEnd"/>
            <w:r w:rsidRPr="00D6020F">
              <w:rPr>
                <w:color w:val="0000FF"/>
              </w:rPr>
              <w:t>-sate.ru-</w:t>
            </w:r>
            <w:proofErr w:type="gramEnd"/>
            <w:r w:rsidRPr="00D6020F">
              <w:rPr>
                <w:color w:val="0000FF"/>
              </w:rPr>
              <w:t xml:space="preserve"> портал « Финансы и бизнес для начинающих предпринимателей» ,</w:t>
            </w:r>
            <w:proofErr w:type="spellStart"/>
            <w:r w:rsidRPr="00D6020F">
              <w:rPr>
                <w:color w:val="0000FF"/>
              </w:rPr>
              <w:t>вашифинансы.рф</w:t>
            </w:r>
            <w:proofErr w:type="spellEnd"/>
            <w:r w:rsidRPr="00D6020F">
              <w:rPr>
                <w:color w:val="0000FF"/>
              </w:rPr>
              <w:t xml:space="preserve">-проект </w:t>
            </w:r>
            <w:r w:rsidRPr="00D6020F">
              <w:t xml:space="preserve">Минфина России «Дружи с финансами» </w:t>
            </w:r>
          </w:p>
          <w:p w:rsidR="002911DE" w:rsidRPr="00D6020F" w:rsidRDefault="002911DE" w:rsidP="00960350">
            <w:pPr>
              <w:pStyle w:val="Default"/>
              <w:jc w:val="both"/>
            </w:pPr>
          </w:p>
        </w:tc>
      </w:tr>
    </w:tbl>
    <w:p w:rsidR="002911DE" w:rsidRPr="00D6020F" w:rsidRDefault="002911DE" w:rsidP="009D6AD2">
      <w:pPr>
        <w:spacing w:after="0" w:line="360" w:lineRule="auto"/>
        <w:jc w:val="center"/>
        <w:rPr>
          <w:rFonts w:ascii="Times New Roman" w:hAnsi="Times New Roman" w:cs="Times New Roman"/>
          <w:b/>
          <w:bCs/>
          <w:sz w:val="24"/>
          <w:szCs w:val="24"/>
          <w:lang w:val="ru-RU"/>
        </w:rPr>
      </w:pPr>
    </w:p>
    <w:p w:rsidR="002911DE" w:rsidRPr="00D6020F" w:rsidRDefault="002911DE" w:rsidP="009D6AD2">
      <w:pPr>
        <w:spacing w:after="0" w:line="360" w:lineRule="auto"/>
        <w:jc w:val="center"/>
        <w:rPr>
          <w:rFonts w:ascii="Times New Roman" w:hAnsi="Times New Roman" w:cs="Times New Roman"/>
          <w:b/>
          <w:bCs/>
          <w:sz w:val="24"/>
          <w:szCs w:val="24"/>
          <w:lang w:val="ru-RU"/>
        </w:rPr>
      </w:pPr>
      <w:r w:rsidRPr="00D6020F">
        <w:rPr>
          <w:rFonts w:ascii="Times New Roman" w:hAnsi="Times New Roman" w:cs="Times New Roman"/>
          <w:b/>
          <w:bCs/>
          <w:sz w:val="24"/>
          <w:szCs w:val="24"/>
          <w:lang w:val="ru-RU"/>
        </w:rPr>
        <w:t>8 класс</w:t>
      </w:r>
    </w:p>
    <w:p w:rsidR="00865A7C" w:rsidRPr="00D6020F" w:rsidRDefault="00865A7C" w:rsidP="009D6AD2">
      <w:pPr>
        <w:spacing w:after="0" w:line="360" w:lineRule="auto"/>
        <w:jc w:val="center"/>
        <w:rPr>
          <w:rFonts w:ascii="Times New Roman" w:hAnsi="Times New Roman" w:cs="Times New Roman"/>
          <w:b/>
          <w:bCs/>
          <w:sz w:val="24"/>
          <w:szCs w:val="24"/>
          <w:lang w:val="ru-RU"/>
        </w:rPr>
      </w:pPr>
    </w:p>
    <w:tbl>
      <w:tblPr>
        <w:tblStyle w:val="a4"/>
        <w:tblW w:w="0" w:type="auto"/>
        <w:tblLayout w:type="fixed"/>
        <w:tblLook w:val="04A0" w:firstRow="1" w:lastRow="0" w:firstColumn="1" w:lastColumn="0" w:noHBand="0" w:noVBand="1"/>
      </w:tblPr>
      <w:tblGrid>
        <w:gridCol w:w="559"/>
        <w:gridCol w:w="2697"/>
        <w:gridCol w:w="850"/>
        <w:gridCol w:w="851"/>
        <w:gridCol w:w="903"/>
        <w:gridCol w:w="3485"/>
      </w:tblGrid>
      <w:tr w:rsidR="002911DE" w:rsidRPr="00D6020F" w:rsidTr="00960350">
        <w:tc>
          <w:tcPr>
            <w:tcW w:w="559" w:type="dxa"/>
          </w:tcPr>
          <w:p w:rsidR="002911DE" w:rsidRPr="00D6020F" w:rsidRDefault="002911DE" w:rsidP="00960350">
            <w:pPr>
              <w:spacing w:after="0" w:line="240" w:lineRule="auto"/>
              <w:jc w:val="both"/>
              <w:rPr>
                <w:rFonts w:ascii="Times New Roman" w:hAnsi="Times New Roman" w:cs="Times New Roman"/>
                <w:b/>
                <w:sz w:val="24"/>
                <w:szCs w:val="24"/>
                <w:lang w:val="ru-RU"/>
              </w:rPr>
            </w:pPr>
            <w:r w:rsidRPr="00D6020F">
              <w:rPr>
                <w:rFonts w:ascii="Times New Roman" w:hAnsi="Times New Roman" w:cs="Times New Roman"/>
                <w:b/>
                <w:sz w:val="24"/>
                <w:szCs w:val="24"/>
                <w:lang w:val="ru-RU"/>
              </w:rPr>
              <w:t>№ п\п</w:t>
            </w:r>
          </w:p>
        </w:tc>
        <w:tc>
          <w:tcPr>
            <w:tcW w:w="2697" w:type="dxa"/>
          </w:tcPr>
          <w:p w:rsidR="002911DE" w:rsidRPr="00D6020F" w:rsidRDefault="002911DE" w:rsidP="00960350">
            <w:pPr>
              <w:spacing w:after="0" w:line="240" w:lineRule="auto"/>
              <w:jc w:val="both"/>
              <w:rPr>
                <w:rFonts w:ascii="Times New Roman" w:hAnsi="Times New Roman" w:cs="Times New Roman"/>
                <w:b/>
                <w:sz w:val="24"/>
                <w:szCs w:val="24"/>
                <w:lang w:val="ru-RU"/>
              </w:rPr>
            </w:pPr>
            <w:r w:rsidRPr="00D6020F">
              <w:rPr>
                <w:rFonts w:ascii="Times New Roman" w:hAnsi="Times New Roman" w:cs="Times New Roman"/>
                <w:b/>
                <w:sz w:val="24"/>
                <w:szCs w:val="24"/>
                <w:lang w:val="ru-RU"/>
              </w:rPr>
              <w:t>Тема</w:t>
            </w:r>
          </w:p>
        </w:tc>
        <w:tc>
          <w:tcPr>
            <w:tcW w:w="850" w:type="dxa"/>
          </w:tcPr>
          <w:p w:rsidR="002911DE" w:rsidRPr="00D6020F" w:rsidRDefault="002911DE" w:rsidP="00960350">
            <w:pPr>
              <w:spacing w:after="0" w:line="240" w:lineRule="auto"/>
              <w:jc w:val="both"/>
              <w:rPr>
                <w:rFonts w:ascii="Times New Roman" w:hAnsi="Times New Roman" w:cs="Times New Roman"/>
                <w:b/>
                <w:sz w:val="24"/>
                <w:szCs w:val="24"/>
                <w:lang w:val="ru-RU"/>
              </w:rPr>
            </w:pPr>
            <w:r w:rsidRPr="00D6020F">
              <w:rPr>
                <w:rFonts w:ascii="Times New Roman" w:hAnsi="Times New Roman" w:cs="Times New Roman"/>
                <w:b/>
                <w:sz w:val="24"/>
                <w:szCs w:val="24"/>
                <w:lang w:val="ru-RU"/>
              </w:rPr>
              <w:t>Всего</w:t>
            </w:r>
          </w:p>
        </w:tc>
        <w:tc>
          <w:tcPr>
            <w:tcW w:w="851" w:type="dxa"/>
          </w:tcPr>
          <w:p w:rsidR="002911DE" w:rsidRPr="00D6020F" w:rsidRDefault="002911DE" w:rsidP="00960350">
            <w:pPr>
              <w:spacing w:after="0" w:line="240" w:lineRule="auto"/>
              <w:jc w:val="both"/>
              <w:rPr>
                <w:rFonts w:ascii="Times New Roman" w:hAnsi="Times New Roman" w:cs="Times New Roman"/>
                <w:b/>
                <w:sz w:val="24"/>
                <w:szCs w:val="24"/>
                <w:lang w:val="ru-RU"/>
              </w:rPr>
            </w:pPr>
            <w:r w:rsidRPr="00D6020F">
              <w:rPr>
                <w:rFonts w:ascii="Times New Roman" w:hAnsi="Times New Roman" w:cs="Times New Roman"/>
                <w:b/>
                <w:sz w:val="24"/>
                <w:szCs w:val="24"/>
                <w:lang w:val="ru-RU"/>
              </w:rPr>
              <w:t>Контрольные работы</w:t>
            </w:r>
          </w:p>
        </w:tc>
        <w:tc>
          <w:tcPr>
            <w:tcW w:w="903" w:type="dxa"/>
          </w:tcPr>
          <w:p w:rsidR="002911DE" w:rsidRPr="00D6020F" w:rsidRDefault="002911DE" w:rsidP="00960350">
            <w:pPr>
              <w:spacing w:after="0" w:line="240" w:lineRule="auto"/>
              <w:jc w:val="both"/>
              <w:rPr>
                <w:rFonts w:ascii="Times New Roman" w:hAnsi="Times New Roman" w:cs="Times New Roman"/>
                <w:b/>
                <w:sz w:val="24"/>
                <w:szCs w:val="24"/>
                <w:lang w:val="ru-RU"/>
              </w:rPr>
            </w:pPr>
            <w:r w:rsidRPr="00D6020F">
              <w:rPr>
                <w:rFonts w:ascii="Times New Roman" w:hAnsi="Times New Roman" w:cs="Times New Roman"/>
                <w:b/>
                <w:sz w:val="24"/>
                <w:szCs w:val="24"/>
                <w:lang w:val="ru-RU"/>
              </w:rPr>
              <w:t>Практические работы</w:t>
            </w:r>
          </w:p>
        </w:tc>
        <w:tc>
          <w:tcPr>
            <w:tcW w:w="3485" w:type="dxa"/>
          </w:tcPr>
          <w:p w:rsidR="002911DE" w:rsidRPr="00D6020F" w:rsidRDefault="002911DE" w:rsidP="00960350">
            <w:pPr>
              <w:pStyle w:val="Default"/>
              <w:jc w:val="both"/>
            </w:pPr>
            <w:r w:rsidRPr="00D6020F">
              <w:rPr>
                <w:b/>
                <w:bCs/>
              </w:rPr>
              <w:t xml:space="preserve">Электронные (цифровые) образовательные ресурсы </w:t>
            </w:r>
          </w:p>
          <w:p w:rsidR="002911DE" w:rsidRPr="00D6020F" w:rsidRDefault="002911DE" w:rsidP="00960350">
            <w:pPr>
              <w:spacing w:after="0" w:line="360" w:lineRule="auto"/>
              <w:jc w:val="both"/>
              <w:rPr>
                <w:rFonts w:ascii="Times New Roman" w:hAnsi="Times New Roman" w:cs="Times New Roman"/>
                <w:sz w:val="24"/>
                <w:szCs w:val="24"/>
                <w:lang w:val="ru-RU"/>
              </w:rPr>
            </w:pPr>
          </w:p>
        </w:tc>
      </w:tr>
      <w:tr w:rsidR="002911DE" w:rsidRPr="00960350" w:rsidTr="00960350">
        <w:tc>
          <w:tcPr>
            <w:tcW w:w="559" w:type="dxa"/>
          </w:tcPr>
          <w:p w:rsidR="002911DE" w:rsidRPr="00D6020F" w:rsidRDefault="002911DE" w:rsidP="00960350">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1.1</w:t>
            </w:r>
          </w:p>
        </w:tc>
        <w:tc>
          <w:tcPr>
            <w:tcW w:w="2697" w:type="dxa"/>
          </w:tcPr>
          <w:p w:rsidR="002911DE" w:rsidRPr="00D6020F" w:rsidRDefault="002911DE" w:rsidP="00960350">
            <w:pPr>
              <w:pStyle w:val="Default"/>
              <w:spacing w:line="360" w:lineRule="auto"/>
              <w:jc w:val="both"/>
            </w:pPr>
            <w:r w:rsidRPr="00D6020F">
              <w:rPr>
                <w:bCs/>
              </w:rPr>
              <w:t xml:space="preserve">Банковские услуги </w:t>
            </w:r>
          </w:p>
          <w:p w:rsidR="002911DE" w:rsidRPr="00D6020F" w:rsidRDefault="002911DE" w:rsidP="00960350">
            <w:pPr>
              <w:pStyle w:val="Default"/>
              <w:spacing w:line="360" w:lineRule="auto"/>
              <w:jc w:val="both"/>
            </w:pPr>
          </w:p>
        </w:tc>
        <w:tc>
          <w:tcPr>
            <w:tcW w:w="850" w:type="dxa"/>
          </w:tcPr>
          <w:p w:rsidR="002911DE" w:rsidRPr="00D6020F" w:rsidRDefault="002911DE" w:rsidP="00960350">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34</w:t>
            </w:r>
          </w:p>
        </w:tc>
        <w:tc>
          <w:tcPr>
            <w:tcW w:w="851" w:type="dxa"/>
          </w:tcPr>
          <w:p w:rsidR="002911DE" w:rsidRPr="00D6020F" w:rsidRDefault="002911DE" w:rsidP="00960350">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0</w:t>
            </w:r>
          </w:p>
        </w:tc>
        <w:tc>
          <w:tcPr>
            <w:tcW w:w="903" w:type="dxa"/>
          </w:tcPr>
          <w:p w:rsidR="002911DE" w:rsidRPr="00D6020F" w:rsidRDefault="002911DE" w:rsidP="00960350">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2</w:t>
            </w:r>
          </w:p>
        </w:tc>
        <w:tc>
          <w:tcPr>
            <w:tcW w:w="3485" w:type="dxa"/>
          </w:tcPr>
          <w:p w:rsidR="002911DE" w:rsidRPr="00D6020F" w:rsidRDefault="002911DE" w:rsidP="00960350">
            <w:pPr>
              <w:pStyle w:val="Default"/>
              <w:jc w:val="both"/>
            </w:pPr>
            <w:r w:rsidRPr="00D6020F">
              <w:rPr>
                <w:color w:val="0000FF"/>
              </w:rPr>
              <w:t xml:space="preserve">www.7budget.ru- сайт журнала «Семейный </w:t>
            </w:r>
            <w:proofErr w:type="spellStart"/>
            <w:r w:rsidRPr="00D6020F">
              <w:rPr>
                <w:color w:val="0000FF"/>
              </w:rPr>
              <w:t>бюджет</w:t>
            </w:r>
            <w:proofErr w:type="gramStart"/>
            <w:r w:rsidRPr="00D6020F">
              <w:rPr>
                <w:color w:val="0000FF"/>
              </w:rPr>
              <w:t>»,www.fin</w:t>
            </w:r>
            <w:proofErr w:type="spellEnd"/>
            <w:r w:rsidRPr="00D6020F">
              <w:rPr>
                <w:color w:val="0000FF"/>
              </w:rPr>
              <w:t>-sate.ru-</w:t>
            </w:r>
            <w:proofErr w:type="gramEnd"/>
            <w:r w:rsidRPr="00D6020F">
              <w:rPr>
                <w:color w:val="0000FF"/>
              </w:rPr>
              <w:t xml:space="preserve"> портал « Финансы и бизнес для начинающих предпринимателей» ,</w:t>
            </w:r>
            <w:proofErr w:type="spellStart"/>
            <w:r w:rsidRPr="00D6020F">
              <w:rPr>
                <w:color w:val="0000FF"/>
              </w:rPr>
              <w:t>вашифинансы.рф</w:t>
            </w:r>
            <w:proofErr w:type="spellEnd"/>
            <w:r w:rsidRPr="00D6020F">
              <w:rPr>
                <w:color w:val="0000FF"/>
              </w:rPr>
              <w:t xml:space="preserve">-проект </w:t>
            </w:r>
            <w:r w:rsidRPr="00D6020F">
              <w:t xml:space="preserve">Минфина России «Дружи с финансами» </w:t>
            </w:r>
          </w:p>
          <w:p w:rsidR="002911DE" w:rsidRPr="00D6020F" w:rsidRDefault="002911DE" w:rsidP="00960350">
            <w:pPr>
              <w:pStyle w:val="Default"/>
              <w:jc w:val="both"/>
            </w:pPr>
          </w:p>
        </w:tc>
      </w:tr>
    </w:tbl>
    <w:p w:rsidR="002911DE" w:rsidRPr="00D6020F" w:rsidRDefault="002911DE" w:rsidP="009D6AD2">
      <w:pPr>
        <w:spacing w:after="0" w:line="360" w:lineRule="auto"/>
        <w:jc w:val="center"/>
        <w:rPr>
          <w:rFonts w:ascii="Times New Roman" w:hAnsi="Times New Roman" w:cs="Times New Roman"/>
          <w:b/>
          <w:bCs/>
          <w:sz w:val="24"/>
          <w:szCs w:val="24"/>
          <w:lang w:val="ru-RU"/>
        </w:rPr>
      </w:pPr>
    </w:p>
    <w:p w:rsidR="00865A7C" w:rsidRPr="00D6020F" w:rsidRDefault="00865A7C" w:rsidP="009D6AD2">
      <w:pPr>
        <w:spacing w:after="0" w:line="360" w:lineRule="auto"/>
        <w:jc w:val="center"/>
        <w:rPr>
          <w:rFonts w:ascii="Times New Roman" w:hAnsi="Times New Roman" w:cs="Times New Roman"/>
          <w:b/>
          <w:bCs/>
          <w:sz w:val="24"/>
          <w:szCs w:val="24"/>
          <w:lang w:val="ru-RU"/>
        </w:rPr>
      </w:pPr>
    </w:p>
    <w:p w:rsidR="002911DE" w:rsidRPr="00D6020F" w:rsidRDefault="002911DE" w:rsidP="009D6AD2">
      <w:pPr>
        <w:spacing w:after="0" w:line="360" w:lineRule="auto"/>
        <w:jc w:val="center"/>
        <w:rPr>
          <w:rFonts w:ascii="Times New Roman" w:hAnsi="Times New Roman" w:cs="Times New Roman"/>
          <w:b/>
          <w:sz w:val="24"/>
          <w:szCs w:val="24"/>
          <w:lang w:val="ru-RU"/>
        </w:rPr>
      </w:pPr>
      <w:r w:rsidRPr="00D6020F">
        <w:rPr>
          <w:rFonts w:ascii="Times New Roman" w:hAnsi="Times New Roman" w:cs="Times New Roman"/>
          <w:b/>
          <w:sz w:val="24"/>
          <w:szCs w:val="24"/>
          <w:lang w:val="ru-RU"/>
        </w:rPr>
        <w:t>Поурочное планирование</w:t>
      </w:r>
    </w:p>
    <w:p w:rsidR="002911DE" w:rsidRPr="00D6020F" w:rsidRDefault="002911DE" w:rsidP="009D6AD2">
      <w:pPr>
        <w:spacing w:after="0" w:line="360" w:lineRule="auto"/>
        <w:jc w:val="center"/>
        <w:rPr>
          <w:rFonts w:ascii="Times New Roman" w:hAnsi="Times New Roman" w:cs="Times New Roman"/>
          <w:b/>
          <w:sz w:val="24"/>
          <w:szCs w:val="24"/>
          <w:lang w:val="ru-RU"/>
        </w:rPr>
      </w:pPr>
      <w:r w:rsidRPr="00D6020F">
        <w:rPr>
          <w:rFonts w:ascii="Times New Roman" w:hAnsi="Times New Roman" w:cs="Times New Roman"/>
          <w:b/>
          <w:sz w:val="24"/>
          <w:szCs w:val="24"/>
          <w:lang w:val="ru-RU"/>
        </w:rPr>
        <w:t>5 класс</w:t>
      </w:r>
    </w:p>
    <w:p w:rsidR="006B4CEF" w:rsidRPr="00D6020F" w:rsidRDefault="006B4CEF" w:rsidP="009D6AD2">
      <w:pPr>
        <w:spacing w:after="0" w:line="360" w:lineRule="auto"/>
        <w:jc w:val="both"/>
        <w:rPr>
          <w:rFonts w:ascii="Times New Roman" w:hAnsi="Times New Roman" w:cs="Times New Roman"/>
          <w:sz w:val="24"/>
          <w:szCs w:val="24"/>
          <w:lang w:val="ru-RU"/>
        </w:rPr>
      </w:pPr>
    </w:p>
    <w:tbl>
      <w:tblPr>
        <w:tblStyle w:val="a4"/>
        <w:tblW w:w="0" w:type="auto"/>
        <w:tblLayout w:type="fixed"/>
        <w:tblLook w:val="04A0" w:firstRow="1" w:lastRow="0" w:firstColumn="1" w:lastColumn="0" w:noHBand="0" w:noVBand="1"/>
      </w:tblPr>
      <w:tblGrid>
        <w:gridCol w:w="559"/>
        <w:gridCol w:w="2980"/>
        <w:gridCol w:w="567"/>
        <w:gridCol w:w="851"/>
        <w:gridCol w:w="903"/>
        <w:gridCol w:w="1475"/>
        <w:gridCol w:w="2010"/>
      </w:tblGrid>
      <w:tr w:rsidR="009D6AD2" w:rsidRPr="00D6020F" w:rsidTr="00865A7C">
        <w:tc>
          <w:tcPr>
            <w:tcW w:w="559" w:type="dxa"/>
          </w:tcPr>
          <w:p w:rsidR="009D6AD2" w:rsidRPr="00D6020F" w:rsidRDefault="009D6AD2" w:rsidP="009D6AD2">
            <w:pPr>
              <w:spacing w:after="0" w:line="240" w:lineRule="auto"/>
              <w:jc w:val="both"/>
              <w:rPr>
                <w:rFonts w:ascii="Times New Roman" w:hAnsi="Times New Roman" w:cs="Times New Roman"/>
                <w:b/>
                <w:sz w:val="24"/>
                <w:szCs w:val="24"/>
                <w:lang w:val="ru-RU"/>
              </w:rPr>
            </w:pPr>
            <w:r w:rsidRPr="00D6020F">
              <w:rPr>
                <w:rFonts w:ascii="Times New Roman" w:hAnsi="Times New Roman" w:cs="Times New Roman"/>
                <w:b/>
                <w:sz w:val="24"/>
                <w:szCs w:val="24"/>
                <w:lang w:val="ru-RU"/>
              </w:rPr>
              <w:t>№ п\п</w:t>
            </w:r>
          </w:p>
        </w:tc>
        <w:tc>
          <w:tcPr>
            <w:tcW w:w="2980" w:type="dxa"/>
          </w:tcPr>
          <w:p w:rsidR="009D6AD2" w:rsidRPr="00D6020F" w:rsidRDefault="009D6AD2" w:rsidP="009D6AD2">
            <w:pPr>
              <w:spacing w:after="0" w:line="240" w:lineRule="auto"/>
              <w:jc w:val="both"/>
              <w:rPr>
                <w:rFonts w:ascii="Times New Roman" w:hAnsi="Times New Roman" w:cs="Times New Roman"/>
                <w:b/>
                <w:sz w:val="24"/>
                <w:szCs w:val="24"/>
                <w:lang w:val="ru-RU"/>
              </w:rPr>
            </w:pPr>
            <w:r w:rsidRPr="00D6020F">
              <w:rPr>
                <w:rFonts w:ascii="Times New Roman" w:hAnsi="Times New Roman" w:cs="Times New Roman"/>
                <w:b/>
                <w:sz w:val="24"/>
                <w:szCs w:val="24"/>
                <w:lang w:val="ru-RU"/>
              </w:rPr>
              <w:t>Тема</w:t>
            </w:r>
          </w:p>
        </w:tc>
        <w:tc>
          <w:tcPr>
            <w:tcW w:w="567" w:type="dxa"/>
          </w:tcPr>
          <w:p w:rsidR="009D6AD2" w:rsidRPr="00D6020F" w:rsidRDefault="009D6AD2" w:rsidP="009D6AD2">
            <w:pPr>
              <w:spacing w:after="0" w:line="240" w:lineRule="auto"/>
              <w:jc w:val="both"/>
              <w:rPr>
                <w:rFonts w:ascii="Times New Roman" w:hAnsi="Times New Roman" w:cs="Times New Roman"/>
                <w:b/>
                <w:sz w:val="24"/>
                <w:szCs w:val="24"/>
                <w:lang w:val="ru-RU"/>
              </w:rPr>
            </w:pPr>
            <w:r w:rsidRPr="00D6020F">
              <w:rPr>
                <w:rFonts w:ascii="Times New Roman" w:hAnsi="Times New Roman" w:cs="Times New Roman"/>
                <w:b/>
                <w:sz w:val="24"/>
                <w:szCs w:val="24"/>
                <w:lang w:val="ru-RU"/>
              </w:rPr>
              <w:t>Всего</w:t>
            </w:r>
          </w:p>
        </w:tc>
        <w:tc>
          <w:tcPr>
            <w:tcW w:w="851" w:type="dxa"/>
          </w:tcPr>
          <w:p w:rsidR="009D6AD2" w:rsidRPr="00D6020F" w:rsidRDefault="009D6AD2" w:rsidP="009D6AD2">
            <w:pPr>
              <w:spacing w:after="0" w:line="240" w:lineRule="auto"/>
              <w:jc w:val="both"/>
              <w:rPr>
                <w:rFonts w:ascii="Times New Roman" w:hAnsi="Times New Roman" w:cs="Times New Roman"/>
                <w:b/>
                <w:sz w:val="24"/>
                <w:szCs w:val="24"/>
                <w:lang w:val="ru-RU"/>
              </w:rPr>
            </w:pPr>
            <w:r w:rsidRPr="00D6020F">
              <w:rPr>
                <w:rFonts w:ascii="Times New Roman" w:hAnsi="Times New Roman" w:cs="Times New Roman"/>
                <w:b/>
                <w:sz w:val="24"/>
                <w:szCs w:val="24"/>
                <w:lang w:val="ru-RU"/>
              </w:rPr>
              <w:t xml:space="preserve">Контрольные </w:t>
            </w:r>
            <w:r w:rsidRPr="00D6020F">
              <w:rPr>
                <w:rFonts w:ascii="Times New Roman" w:hAnsi="Times New Roman" w:cs="Times New Roman"/>
                <w:b/>
                <w:sz w:val="24"/>
                <w:szCs w:val="24"/>
                <w:lang w:val="ru-RU"/>
              </w:rPr>
              <w:lastRenderedPageBreak/>
              <w:t>работы</w:t>
            </w:r>
          </w:p>
        </w:tc>
        <w:tc>
          <w:tcPr>
            <w:tcW w:w="903" w:type="dxa"/>
          </w:tcPr>
          <w:p w:rsidR="009D6AD2" w:rsidRPr="00D6020F" w:rsidRDefault="009D6AD2" w:rsidP="009D6AD2">
            <w:pPr>
              <w:spacing w:after="0" w:line="240" w:lineRule="auto"/>
              <w:jc w:val="both"/>
              <w:rPr>
                <w:rFonts w:ascii="Times New Roman" w:hAnsi="Times New Roman" w:cs="Times New Roman"/>
                <w:b/>
                <w:sz w:val="24"/>
                <w:szCs w:val="24"/>
                <w:lang w:val="ru-RU"/>
              </w:rPr>
            </w:pPr>
            <w:r w:rsidRPr="00D6020F">
              <w:rPr>
                <w:rFonts w:ascii="Times New Roman" w:hAnsi="Times New Roman" w:cs="Times New Roman"/>
                <w:b/>
                <w:sz w:val="24"/>
                <w:szCs w:val="24"/>
                <w:lang w:val="ru-RU"/>
              </w:rPr>
              <w:lastRenderedPageBreak/>
              <w:t xml:space="preserve">Практические </w:t>
            </w:r>
            <w:r w:rsidRPr="00D6020F">
              <w:rPr>
                <w:rFonts w:ascii="Times New Roman" w:hAnsi="Times New Roman" w:cs="Times New Roman"/>
                <w:b/>
                <w:sz w:val="24"/>
                <w:szCs w:val="24"/>
                <w:lang w:val="ru-RU"/>
              </w:rPr>
              <w:lastRenderedPageBreak/>
              <w:t>работы</w:t>
            </w:r>
          </w:p>
        </w:tc>
        <w:tc>
          <w:tcPr>
            <w:tcW w:w="1475" w:type="dxa"/>
          </w:tcPr>
          <w:p w:rsidR="009D6AD2" w:rsidRPr="00D6020F" w:rsidRDefault="009D6AD2" w:rsidP="009D6AD2">
            <w:pPr>
              <w:spacing w:after="0" w:line="240" w:lineRule="auto"/>
              <w:jc w:val="both"/>
              <w:rPr>
                <w:rFonts w:ascii="Times New Roman" w:hAnsi="Times New Roman" w:cs="Times New Roman"/>
                <w:b/>
                <w:sz w:val="24"/>
                <w:szCs w:val="24"/>
                <w:lang w:val="ru-RU"/>
              </w:rPr>
            </w:pPr>
            <w:r w:rsidRPr="00D6020F">
              <w:rPr>
                <w:rFonts w:ascii="Times New Roman" w:hAnsi="Times New Roman" w:cs="Times New Roman"/>
                <w:b/>
                <w:sz w:val="24"/>
                <w:szCs w:val="24"/>
                <w:lang w:val="ru-RU"/>
              </w:rPr>
              <w:lastRenderedPageBreak/>
              <w:t>Дата проведения</w:t>
            </w:r>
          </w:p>
        </w:tc>
        <w:tc>
          <w:tcPr>
            <w:tcW w:w="2010" w:type="dxa"/>
          </w:tcPr>
          <w:p w:rsidR="009D6AD2" w:rsidRPr="00D6020F" w:rsidRDefault="009D6AD2" w:rsidP="009D6AD2">
            <w:pPr>
              <w:pStyle w:val="Default"/>
              <w:jc w:val="both"/>
            </w:pPr>
            <w:r w:rsidRPr="00D6020F">
              <w:rPr>
                <w:b/>
                <w:bCs/>
              </w:rPr>
              <w:t xml:space="preserve">Электронные (цифровые) </w:t>
            </w:r>
            <w:r w:rsidRPr="00D6020F">
              <w:rPr>
                <w:b/>
                <w:bCs/>
              </w:rPr>
              <w:lastRenderedPageBreak/>
              <w:t xml:space="preserve">образовательные ресурсы </w:t>
            </w:r>
          </w:p>
          <w:p w:rsidR="009D6AD2" w:rsidRPr="00D6020F" w:rsidRDefault="009D6AD2" w:rsidP="009D6AD2">
            <w:pPr>
              <w:spacing w:after="0" w:line="360" w:lineRule="auto"/>
              <w:jc w:val="both"/>
              <w:rPr>
                <w:rFonts w:ascii="Times New Roman" w:hAnsi="Times New Roman" w:cs="Times New Roman"/>
                <w:sz w:val="24"/>
                <w:szCs w:val="24"/>
                <w:lang w:val="ru-RU"/>
              </w:rPr>
            </w:pPr>
          </w:p>
        </w:tc>
      </w:tr>
      <w:tr w:rsidR="009D6AD2" w:rsidRPr="00960350" w:rsidTr="00865A7C">
        <w:tc>
          <w:tcPr>
            <w:tcW w:w="559" w:type="dxa"/>
          </w:tcPr>
          <w:p w:rsidR="009D6AD2" w:rsidRPr="00D6020F" w:rsidRDefault="009D6AD2"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lastRenderedPageBreak/>
              <w:t>1</w:t>
            </w:r>
          </w:p>
        </w:tc>
        <w:tc>
          <w:tcPr>
            <w:tcW w:w="2980" w:type="dxa"/>
          </w:tcPr>
          <w:p w:rsidR="00865A7C" w:rsidRPr="00D6020F" w:rsidRDefault="00865A7C" w:rsidP="00865A7C">
            <w:pPr>
              <w:pStyle w:val="Default"/>
              <w:jc w:val="both"/>
            </w:pPr>
            <w:r w:rsidRPr="00D6020F">
              <w:t>Личное финансовое планирование</w:t>
            </w:r>
          </w:p>
          <w:p w:rsidR="009D6AD2" w:rsidRPr="00D6020F" w:rsidRDefault="009D6AD2" w:rsidP="005F7D5D">
            <w:pPr>
              <w:spacing w:after="0" w:line="240" w:lineRule="auto"/>
              <w:jc w:val="both"/>
              <w:rPr>
                <w:rFonts w:ascii="Times New Roman" w:hAnsi="Times New Roman" w:cs="Times New Roman"/>
                <w:sz w:val="24"/>
                <w:szCs w:val="24"/>
                <w:lang w:val="ru-RU"/>
              </w:rPr>
            </w:pPr>
          </w:p>
        </w:tc>
        <w:tc>
          <w:tcPr>
            <w:tcW w:w="567" w:type="dxa"/>
          </w:tcPr>
          <w:p w:rsidR="009D6AD2" w:rsidRPr="00D6020F" w:rsidRDefault="00D6020F" w:rsidP="009D6AD2">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1" w:type="dxa"/>
          </w:tcPr>
          <w:p w:rsidR="009D6AD2" w:rsidRPr="00D6020F" w:rsidRDefault="002911DE"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0</w:t>
            </w:r>
          </w:p>
        </w:tc>
        <w:tc>
          <w:tcPr>
            <w:tcW w:w="903" w:type="dxa"/>
          </w:tcPr>
          <w:p w:rsidR="009D6AD2" w:rsidRPr="00D6020F" w:rsidRDefault="00865A7C"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0</w:t>
            </w:r>
          </w:p>
        </w:tc>
        <w:tc>
          <w:tcPr>
            <w:tcW w:w="1475" w:type="dxa"/>
          </w:tcPr>
          <w:p w:rsidR="009D6AD2" w:rsidRPr="00D6020F" w:rsidRDefault="00960350" w:rsidP="009D6AD2">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6.09</w:t>
            </w:r>
          </w:p>
        </w:tc>
        <w:tc>
          <w:tcPr>
            <w:tcW w:w="2010" w:type="dxa"/>
          </w:tcPr>
          <w:p w:rsidR="00D008FE" w:rsidRPr="00D6020F" w:rsidRDefault="00D008FE" w:rsidP="00D008FE">
            <w:pPr>
              <w:pStyle w:val="Default"/>
              <w:jc w:val="both"/>
            </w:pPr>
            <w:r w:rsidRPr="00D6020F">
              <w:t xml:space="preserve">http://skiv.instrao.ru/bank-zadaniy/finansovaya-gramotnost/ </w:t>
            </w:r>
          </w:p>
          <w:p w:rsidR="009D6AD2" w:rsidRPr="00D6020F" w:rsidRDefault="009D6AD2" w:rsidP="009D6AD2">
            <w:pPr>
              <w:spacing w:after="0" w:line="360" w:lineRule="auto"/>
              <w:jc w:val="both"/>
              <w:rPr>
                <w:rFonts w:ascii="Times New Roman" w:hAnsi="Times New Roman" w:cs="Times New Roman"/>
                <w:sz w:val="24"/>
                <w:szCs w:val="24"/>
                <w:lang w:val="ru-RU"/>
              </w:rPr>
            </w:pPr>
          </w:p>
        </w:tc>
      </w:tr>
      <w:tr w:rsidR="009D6AD2" w:rsidRPr="00960350" w:rsidTr="00865A7C">
        <w:tc>
          <w:tcPr>
            <w:tcW w:w="559" w:type="dxa"/>
          </w:tcPr>
          <w:p w:rsidR="009D6AD2" w:rsidRPr="00D6020F" w:rsidRDefault="009D6AD2"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2</w:t>
            </w:r>
          </w:p>
        </w:tc>
        <w:tc>
          <w:tcPr>
            <w:tcW w:w="2980" w:type="dxa"/>
          </w:tcPr>
          <w:p w:rsidR="00865A7C" w:rsidRPr="00D6020F" w:rsidRDefault="00865A7C" w:rsidP="00865A7C">
            <w:pPr>
              <w:pStyle w:val="Default"/>
              <w:jc w:val="both"/>
            </w:pPr>
            <w:r w:rsidRPr="00D6020F">
              <w:t xml:space="preserve">Личный бюджет </w:t>
            </w:r>
          </w:p>
          <w:p w:rsidR="00C52CB2" w:rsidRPr="00D6020F" w:rsidRDefault="00C52CB2" w:rsidP="00C52CB2">
            <w:pPr>
              <w:pStyle w:val="Default"/>
              <w:jc w:val="both"/>
            </w:pPr>
          </w:p>
          <w:p w:rsidR="009D6AD2" w:rsidRPr="00D6020F" w:rsidRDefault="009D6AD2" w:rsidP="009D6AD2">
            <w:pPr>
              <w:spacing w:after="0" w:line="360" w:lineRule="auto"/>
              <w:jc w:val="both"/>
              <w:rPr>
                <w:rFonts w:ascii="Times New Roman" w:hAnsi="Times New Roman" w:cs="Times New Roman"/>
                <w:sz w:val="24"/>
                <w:szCs w:val="24"/>
                <w:lang w:val="ru-RU"/>
              </w:rPr>
            </w:pPr>
          </w:p>
        </w:tc>
        <w:tc>
          <w:tcPr>
            <w:tcW w:w="567" w:type="dxa"/>
          </w:tcPr>
          <w:p w:rsidR="009D6AD2" w:rsidRPr="00D6020F" w:rsidRDefault="00D6020F" w:rsidP="009D6AD2">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1" w:type="dxa"/>
          </w:tcPr>
          <w:p w:rsidR="009D6AD2" w:rsidRPr="00D6020F" w:rsidRDefault="002911DE"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0</w:t>
            </w:r>
          </w:p>
        </w:tc>
        <w:tc>
          <w:tcPr>
            <w:tcW w:w="903" w:type="dxa"/>
          </w:tcPr>
          <w:p w:rsidR="009D6AD2" w:rsidRPr="00D6020F" w:rsidRDefault="00865A7C"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0</w:t>
            </w:r>
          </w:p>
        </w:tc>
        <w:tc>
          <w:tcPr>
            <w:tcW w:w="1475" w:type="dxa"/>
          </w:tcPr>
          <w:p w:rsidR="009D6AD2" w:rsidRPr="00D6020F" w:rsidRDefault="00960350" w:rsidP="009D6AD2">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2010" w:type="dxa"/>
          </w:tcPr>
          <w:p w:rsidR="00D008FE" w:rsidRPr="00D6020F" w:rsidRDefault="00D008FE" w:rsidP="00D008FE">
            <w:pPr>
              <w:pStyle w:val="Default"/>
              <w:jc w:val="both"/>
            </w:pPr>
            <w:r w:rsidRPr="00D6020F">
              <w:t xml:space="preserve">http://skiv.instrao.ru/bank-zadaniy/finansovaya-gramotnost/ </w:t>
            </w:r>
          </w:p>
          <w:p w:rsidR="009D6AD2" w:rsidRPr="00D6020F" w:rsidRDefault="009D6AD2" w:rsidP="009D6AD2">
            <w:pPr>
              <w:spacing w:after="0" w:line="360" w:lineRule="auto"/>
              <w:jc w:val="both"/>
              <w:rPr>
                <w:rFonts w:ascii="Times New Roman" w:hAnsi="Times New Roman" w:cs="Times New Roman"/>
                <w:sz w:val="24"/>
                <w:szCs w:val="24"/>
                <w:lang w:val="ru-RU"/>
              </w:rPr>
            </w:pPr>
          </w:p>
        </w:tc>
      </w:tr>
      <w:tr w:rsidR="009D6AD2" w:rsidRPr="00960350" w:rsidTr="00865A7C">
        <w:tc>
          <w:tcPr>
            <w:tcW w:w="559" w:type="dxa"/>
          </w:tcPr>
          <w:p w:rsidR="009D6AD2" w:rsidRPr="00D6020F" w:rsidRDefault="009D6AD2"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3</w:t>
            </w:r>
          </w:p>
        </w:tc>
        <w:tc>
          <w:tcPr>
            <w:tcW w:w="2980" w:type="dxa"/>
          </w:tcPr>
          <w:p w:rsidR="00865A7C" w:rsidRPr="00D6020F" w:rsidRDefault="00865A7C" w:rsidP="00865A7C">
            <w:pPr>
              <w:pStyle w:val="Default"/>
              <w:jc w:val="both"/>
            </w:pPr>
            <w:r w:rsidRPr="00D6020F">
              <w:t xml:space="preserve">Семейный бюджет </w:t>
            </w:r>
          </w:p>
          <w:p w:rsidR="009D6AD2" w:rsidRPr="00D6020F" w:rsidRDefault="009D6AD2" w:rsidP="00865A7C">
            <w:pPr>
              <w:pStyle w:val="Default"/>
              <w:jc w:val="both"/>
            </w:pPr>
          </w:p>
        </w:tc>
        <w:tc>
          <w:tcPr>
            <w:tcW w:w="567" w:type="dxa"/>
          </w:tcPr>
          <w:p w:rsidR="009D6AD2" w:rsidRPr="00D6020F" w:rsidRDefault="00D6020F" w:rsidP="009D6AD2">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1" w:type="dxa"/>
          </w:tcPr>
          <w:p w:rsidR="009D6AD2" w:rsidRPr="00D6020F" w:rsidRDefault="002911DE"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0</w:t>
            </w:r>
          </w:p>
        </w:tc>
        <w:tc>
          <w:tcPr>
            <w:tcW w:w="903" w:type="dxa"/>
          </w:tcPr>
          <w:p w:rsidR="009D6AD2" w:rsidRPr="00D6020F" w:rsidRDefault="00865A7C"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0</w:t>
            </w:r>
          </w:p>
        </w:tc>
        <w:tc>
          <w:tcPr>
            <w:tcW w:w="1475" w:type="dxa"/>
          </w:tcPr>
          <w:p w:rsidR="009D6AD2" w:rsidRPr="00D6020F" w:rsidRDefault="00960350" w:rsidP="009D6AD2">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2010" w:type="dxa"/>
          </w:tcPr>
          <w:p w:rsidR="00D008FE" w:rsidRPr="00D6020F" w:rsidRDefault="00D008FE" w:rsidP="00D008FE">
            <w:pPr>
              <w:pStyle w:val="Default"/>
              <w:jc w:val="both"/>
            </w:pPr>
            <w:r w:rsidRPr="00D6020F">
              <w:t xml:space="preserve">http://skiv.instrao.ru/bank-zadaniy/finansovaya-gramotnost/ </w:t>
            </w:r>
          </w:p>
          <w:p w:rsidR="009D6AD2" w:rsidRPr="00D6020F" w:rsidRDefault="009D6AD2" w:rsidP="009D6AD2">
            <w:pPr>
              <w:spacing w:after="0" w:line="360" w:lineRule="auto"/>
              <w:jc w:val="both"/>
              <w:rPr>
                <w:rFonts w:ascii="Times New Roman" w:hAnsi="Times New Roman" w:cs="Times New Roman"/>
                <w:sz w:val="24"/>
                <w:szCs w:val="24"/>
                <w:lang w:val="ru-RU"/>
              </w:rPr>
            </w:pPr>
          </w:p>
        </w:tc>
      </w:tr>
      <w:tr w:rsidR="009D6AD2" w:rsidRPr="00960350" w:rsidTr="00865A7C">
        <w:tc>
          <w:tcPr>
            <w:tcW w:w="559" w:type="dxa"/>
          </w:tcPr>
          <w:p w:rsidR="009D6AD2" w:rsidRPr="00D6020F" w:rsidRDefault="009D6AD2"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4</w:t>
            </w:r>
          </w:p>
        </w:tc>
        <w:tc>
          <w:tcPr>
            <w:tcW w:w="2980" w:type="dxa"/>
          </w:tcPr>
          <w:p w:rsidR="00865A7C" w:rsidRPr="00D6020F" w:rsidRDefault="00865A7C" w:rsidP="00865A7C">
            <w:pPr>
              <w:pStyle w:val="Default"/>
              <w:jc w:val="both"/>
            </w:pPr>
            <w:r w:rsidRPr="00D6020F">
              <w:t xml:space="preserve">Доходы семейного бюджета. </w:t>
            </w:r>
          </w:p>
          <w:p w:rsidR="009D6AD2" w:rsidRPr="00D6020F" w:rsidRDefault="009D6AD2" w:rsidP="00865A7C">
            <w:pPr>
              <w:pStyle w:val="Default"/>
              <w:jc w:val="both"/>
            </w:pPr>
          </w:p>
        </w:tc>
        <w:tc>
          <w:tcPr>
            <w:tcW w:w="567" w:type="dxa"/>
          </w:tcPr>
          <w:p w:rsidR="009D6AD2" w:rsidRPr="00D6020F" w:rsidRDefault="00D6020F" w:rsidP="009D6AD2">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1" w:type="dxa"/>
          </w:tcPr>
          <w:p w:rsidR="009D6AD2" w:rsidRPr="00D6020F" w:rsidRDefault="002911DE"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0</w:t>
            </w:r>
          </w:p>
        </w:tc>
        <w:tc>
          <w:tcPr>
            <w:tcW w:w="903" w:type="dxa"/>
          </w:tcPr>
          <w:p w:rsidR="009D6AD2" w:rsidRPr="00D6020F" w:rsidRDefault="00865A7C"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0</w:t>
            </w:r>
          </w:p>
        </w:tc>
        <w:tc>
          <w:tcPr>
            <w:tcW w:w="1475" w:type="dxa"/>
          </w:tcPr>
          <w:p w:rsidR="009D6AD2" w:rsidRPr="00D6020F" w:rsidRDefault="00960350" w:rsidP="009D6AD2">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2010" w:type="dxa"/>
          </w:tcPr>
          <w:p w:rsidR="00D008FE" w:rsidRPr="00D6020F" w:rsidRDefault="00D008FE" w:rsidP="00D008FE">
            <w:pPr>
              <w:pStyle w:val="Default"/>
              <w:jc w:val="both"/>
            </w:pPr>
            <w:r w:rsidRPr="00D6020F">
              <w:t xml:space="preserve">http://skiv.instrao.ru/bank-zadaniy/finansovaya-gramotnost/ </w:t>
            </w:r>
          </w:p>
          <w:p w:rsidR="009D6AD2" w:rsidRPr="00D6020F" w:rsidRDefault="009D6AD2" w:rsidP="009D6AD2">
            <w:pPr>
              <w:spacing w:after="0" w:line="360" w:lineRule="auto"/>
              <w:jc w:val="both"/>
              <w:rPr>
                <w:rFonts w:ascii="Times New Roman" w:hAnsi="Times New Roman" w:cs="Times New Roman"/>
                <w:sz w:val="24"/>
                <w:szCs w:val="24"/>
                <w:lang w:val="ru-RU"/>
              </w:rPr>
            </w:pPr>
          </w:p>
        </w:tc>
      </w:tr>
      <w:tr w:rsidR="009D6AD2" w:rsidRPr="00960350" w:rsidTr="00865A7C">
        <w:tc>
          <w:tcPr>
            <w:tcW w:w="559" w:type="dxa"/>
          </w:tcPr>
          <w:p w:rsidR="009D6AD2" w:rsidRPr="00D6020F" w:rsidRDefault="009D6AD2"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5</w:t>
            </w:r>
          </w:p>
        </w:tc>
        <w:tc>
          <w:tcPr>
            <w:tcW w:w="2980" w:type="dxa"/>
          </w:tcPr>
          <w:p w:rsidR="00865A7C" w:rsidRPr="00D6020F" w:rsidRDefault="00865A7C" w:rsidP="00865A7C">
            <w:pPr>
              <w:pStyle w:val="Default"/>
              <w:jc w:val="both"/>
            </w:pPr>
            <w:r w:rsidRPr="00D6020F">
              <w:t xml:space="preserve">Виды доходов семейного бюджета. </w:t>
            </w:r>
          </w:p>
          <w:p w:rsidR="009D6AD2" w:rsidRPr="00D6020F" w:rsidRDefault="009D6AD2" w:rsidP="00865A7C">
            <w:pPr>
              <w:pStyle w:val="Default"/>
              <w:jc w:val="both"/>
            </w:pPr>
          </w:p>
        </w:tc>
        <w:tc>
          <w:tcPr>
            <w:tcW w:w="567" w:type="dxa"/>
          </w:tcPr>
          <w:p w:rsidR="009D6AD2" w:rsidRPr="00D6020F" w:rsidRDefault="00D6020F" w:rsidP="009D6AD2">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1" w:type="dxa"/>
          </w:tcPr>
          <w:p w:rsidR="009D6AD2" w:rsidRPr="00D6020F" w:rsidRDefault="002911DE"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0</w:t>
            </w:r>
          </w:p>
        </w:tc>
        <w:tc>
          <w:tcPr>
            <w:tcW w:w="903" w:type="dxa"/>
          </w:tcPr>
          <w:p w:rsidR="009D6AD2" w:rsidRPr="00D6020F" w:rsidRDefault="00865A7C"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0</w:t>
            </w:r>
          </w:p>
        </w:tc>
        <w:tc>
          <w:tcPr>
            <w:tcW w:w="1475" w:type="dxa"/>
          </w:tcPr>
          <w:p w:rsidR="009D6AD2" w:rsidRPr="00D6020F" w:rsidRDefault="00960350" w:rsidP="009D6AD2">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4.10</w:t>
            </w:r>
          </w:p>
        </w:tc>
        <w:tc>
          <w:tcPr>
            <w:tcW w:w="2010" w:type="dxa"/>
          </w:tcPr>
          <w:p w:rsidR="00D008FE" w:rsidRPr="00D6020F" w:rsidRDefault="00D008FE" w:rsidP="00D008FE">
            <w:pPr>
              <w:pStyle w:val="Default"/>
              <w:jc w:val="both"/>
            </w:pPr>
            <w:r w:rsidRPr="00D6020F">
              <w:t xml:space="preserve">http://skiv.instrao.ru/bank-zadaniy/finansovaya-gramotnost/ </w:t>
            </w:r>
          </w:p>
          <w:p w:rsidR="009D6AD2" w:rsidRPr="00D6020F" w:rsidRDefault="009D6AD2" w:rsidP="009D6AD2">
            <w:pPr>
              <w:spacing w:after="0" w:line="360" w:lineRule="auto"/>
              <w:jc w:val="both"/>
              <w:rPr>
                <w:rFonts w:ascii="Times New Roman" w:hAnsi="Times New Roman" w:cs="Times New Roman"/>
                <w:sz w:val="24"/>
                <w:szCs w:val="24"/>
                <w:lang w:val="ru-RU"/>
              </w:rPr>
            </w:pPr>
          </w:p>
        </w:tc>
      </w:tr>
      <w:tr w:rsidR="009D6AD2" w:rsidRPr="00960350" w:rsidTr="00865A7C">
        <w:tc>
          <w:tcPr>
            <w:tcW w:w="559" w:type="dxa"/>
          </w:tcPr>
          <w:p w:rsidR="009D6AD2" w:rsidRPr="00D6020F" w:rsidRDefault="009D6AD2"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6</w:t>
            </w:r>
          </w:p>
        </w:tc>
        <w:tc>
          <w:tcPr>
            <w:tcW w:w="2980" w:type="dxa"/>
          </w:tcPr>
          <w:p w:rsidR="00865A7C" w:rsidRPr="00D6020F" w:rsidRDefault="00865A7C" w:rsidP="00865A7C">
            <w:pPr>
              <w:pStyle w:val="Default"/>
              <w:jc w:val="both"/>
            </w:pPr>
            <w:r w:rsidRPr="00D6020F">
              <w:t xml:space="preserve">Расходы семейного бюджета. </w:t>
            </w:r>
          </w:p>
          <w:p w:rsidR="009D6AD2" w:rsidRPr="00D6020F" w:rsidRDefault="009D6AD2" w:rsidP="00865A7C">
            <w:pPr>
              <w:pStyle w:val="Default"/>
              <w:jc w:val="both"/>
            </w:pPr>
          </w:p>
        </w:tc>
        <w:tc>
          <w:tcPr>
            <w:tcW w:w="567" w:type="dxa"/>
          </w:tcPr>
          <w:p w:rsidR="009D6AD2" w:rsidRPr="00D6020F" w:rsidRDefault="00D6020F" w:rsidP="009D6AD2">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1" w:type="dxa"/>
          </w:tcPr>
          <w:p w:rsidR="009D6AD2" w:rsidRPr="00D6020F" w:rsidRDefault="002911DE"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0</w:t>
            </w:r>
          </w:p>
        </w:tc>
        <w:tc>
          <w:tcPr>
            <w:tcW w:w="903" w:type="dxa"/>
          </w:tcPr>
          <w:p w:rsidR="009D6AD2" w:rsidRPr="00D6020F" w:rsidRDefault="00865A7C"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0</w:t>
            </w:r>
          </w:p>
        </w:tc>
        <w:tc>
          <w:tcPr>
            <w:tcW w:w="1475" w:type="dxa"/>
          </w:tcPr>
          <w:p w:rsidR="009D6AD2" w:rsidRPr="00D6020F" w:rsidRDefault="00960350" w:rsidP="009D6AD2">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2010" w:type="dxa"/>
          </w:tcPr>
          <w:p w:rsidR="00D008FE" w:rsidRPr="00D6020F" w:rsidRDefault="00D008FE" w:rsidP="00D008FE">
            <w:pPr>
              <w:pStyle w:val="Default"/>
              <w:jc w:val="both"/>
            </w:pPr>
            <w:r w:rsidRPr="00D6020F">
              <w:t xml:space="preserve">http://skiv.instrao.ru/bank-zadaniy/finansovaya-gramotnost/ </w:t>
            </w:r>
          </w:p>
          <w:p w:rsidR="009D6AD2" w:rsidRPr="00D6020F" w:rsidRDefault="009D6AD2" w:rsidP="009D6AD2">
            <w:pPr>
              <w:spacing w:after="0" w:line="360" w:lineRule="auto"/>
              <w:jc w:val="both"/>
              <w:rPr>
                <w:rFonts w:ascii="Times New Roman" w:hAnsi="Times New Roman" w:cs="Times New Roman"/>
                <w:sz w:val="24"/>
                <w:szCs w:val="24"/>
                <w:lang w:val="ru-RU"/>
              </w:rPr>
            </w:pPr>
          </w:p>
        </w:tc>
      </w:tr>
      <w:tr w:rsidR="009D6AD2" w:rsidRPr="00960350" w:rsidTr="00865A7C">
        <w:tc>
          <w:tcPr>
            <w:tcW w:w="559" w:type="dxa"/>
          </w:tcPr>
          <w:p w:rsidR="009D6AD2" w:rsidRPr="00D6020F" w:rsidRDefault="009D6AD2"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7</w:t>
            </w:r>
          </w:p>
        </w:tc>
        <w:tc>
          <w:tcPr>
            <w:tcW w:w="2980" w:type="dxa"/>
          </w:tcPr>
          <w:p w:rsidR="00865A7C" w:rsidRPr="00D6020F" w:rsidRDefault="00865A7C" w:rsidP="00865A7C">
            <w:pPr>
              <w:pStyle w:val="Default"/>
              <w:jc w:val="both"/>
            </w:pPr>
            <w:r w:rsidRPr="00D6020F">
              <w:t xml:space="preserve">Виды расходов семейного бюджета. </w:t>
            </w:r>
          </w:p>
          <w:p w:rsidR="009D6AD2" w:rsidRPr="00D6020F" w:rsidRDefault="009D6AD2" w:rsidP="00865A7C">
            <w:pPr>
              <w:pStyle w:val="Default"/>
              <w:jc w:val="both"/>
            </w:pPr>
          </w:p>
        </w:tc>
        <w:tc>
          <w:tcPr>
            <w:tcW w:w="567" w:type="dxa"/>
          </w:tcPr>
          <w:p w:rsidR="009D6AD2" w:rsidRPr="00D6020F" w:rsidRDefault="00D6020F" w:rsidP="009D6AD2">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1" w:type="dxa"/>
          </w:tcPr>
          <w:p w:rsidR="009D6AD2" w:rsidRPr="00D6020F" w:rsidRDefault="002911DE"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0</w:t>
            </w:r>
          </w:p>
        </w:tc>
        <w:tc>
          <w:tcPr>
            <w:tcW w:w="903" w:type="dxa"/>
          </w:tcPr>
          <w:p w:rsidR="009D6AD2" w:rsidRPr="00D6020F" w:rsidRDefault="00865A7C"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0</w:t>
            </w:r>
          </w:p>
        </w:tc>
        <w:tc>
          <w:tcPr>
            <w:tcW w:w="1475" w:type="dxa"/>
          </w:tcPr>
          <w:p w:rsidR="009D6AD2" w:rsidRPr="00D6020F" w:rsidRDefault="00960350" w:rsidP="009D6AD2">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2010" w:type="dxa"/>
          </w:tcPr>
          <w:p w:rsidR="00D008FE" w:rsidRPr="00D6020F" w:rsidRDefault="00D008FE" w:rsidP="00D008FE">
            <w:pPr>
              <w:pStyle w:val="Default"/>
              <w:jc w:val="both"/>
            </w:pPr>
            <w:r w:rsidRPr="00D6020F">
              <w:t xml:space="preserve">http://skiv.instrao.ru/bank-zadaniy/finansovaya-gramotnost/ </w:t>
            </w:r>
          </w:p>
          <w:p w:rsidR="009D6AD2" w:rsidRPr="00D6020F" w:rsidRDefault="009D6AD2" w:rsidP="009D6AD2">
            <w:pPr>
              <w:spacing w:after="0" w:line="360" w:lineRule="auto"/>
              <w:jc w:val="both"/>
              <w:rPr>
                <w:rFonts w:ascii="Times New Roman" w:hAnsi="Times New Roman" w:cs="Times New Roman"/>
                <w:sz w:val="24"/>
                <w:szCs w:val="24"/>
                <w:lang w:val="ru-RU"/>
              </w:rPr>
            </w:pPr>
          </w:p>
        </w:tc>
      </w:tr>
      <w:tr w:rsidR="009D6AD2" w:rsidRPr="00960350" w:rsidTr="00865A7C">
        <w:tc>
          <w:tcPr>
            <w:tcW w:w="559" w:type="dxa"/>
          </w:tcPr>
          <w:p w:rsidR="009D6AD2" w:rsidRPr="00D6020F" w:rsidRDefault="009D6AD2"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8</w:t>
            </w:r>
          </w:p>
        </w:tc>
        <w:tc>
          <w:tcPr>
            <w:tcW w:w="2980" w:type="dxa"/>
          </w:tcPr>
          <w:p w:rsidR="00C52CB2" w:rsidRPr="00D6020F" w:rsidRDefault="00865A7C" w:rsidP="00C52CB2">
            <w:pPr>
              <w:pStyle w:val="Default"/>
              <w:jc w:val="both"/>
            </w:pPr>
            <w:r w:rsidRPr="00D6020F">
              <w:t>Сбережения</w:t>
            </w:r>
          </w:p>
          <w:p w:rsidR="009D6AD2" w:rsidRPr="00D6020F" w:rsidRDefault="009D6AD2" w:rsidP="009D6AD2">
            <w:pPr>
              <w:spacing w:after="0" w:line="360" w:lineRule="auto"/>
              <w:jc w:val="both"/>
              <w:rPr>
                <w:rFonts w:ascii="Times New Roman" w:hAnsi="Times New Roman" w:cs="Times New Roman"/>
                <w:sz w:val="24"/>
                <w:szCs w:val="24"/>
                <w:lang w:val="ru-RU"/>
              </w:rPr>
            </w:pPr>
          </w:p>
        </w:tc>
        <w:tc>
          <w:tcPr>
            <w:tcW w:w="567" w:type="dxa"/>
          </w:tcPr>
          <w:p w:rsidR="009D6AD2" w:rsidRPr="00D6020F" w:rsidRDefault="00D6020F" w:rsidP="009D6AD2">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1" w:type="dxa"/>
          </w:tcPr>
          <w:p w:rsidR="009D6AD2" w:rsidRPr="00D6020F" w:rsidRDefault="002911DE"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0</w:t>
            </w:r>
          </w:p>
        </w:tc>
        <w:tc>
          <w:tcPr>
            <w:tcW w:w="903" w:type="dxa"/>
          </w:tcPr>
          <w:p w:rsidR="009D6AD2" w:rsidRPr="00D6020F" w:rsidRDefault="00865A7C"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0</w:t>
            </w:r>
          </w:p>
        </w:tc>
        <w:tc>
          <w:tcPr>
            <w:tcW w:w="1475" w:type="dxa"/>
          </w:tcPr>
          <w:p w:rsidR="009D6AD2" w:rsidRPr="00D6020F" w:rsidRDefault="00960350" w:rsidP="009D6AD2">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2010" w:type="dxa"/>
          </w:tcPr>
          <w:p w:rsidR="00D008FE" w:rsidRPr="00D6020F" w:rsidRDefault="00D008FE" w:rsidP="00D008FE">
            <w:pPr>
              <w:pStyle w:val="Default"/>
              <w:jc w:val="both"/>
            </w:pPr>
            <w:r w:rsidRPr="00D6020F">
              <w:t xml:space="preserve">http://skiv.instrao.ru/bank-zadaniy/finansovaya-gramotnost/ </w:t>
            </w:r>
          </w:p>
          <w:p w:rsidR="009D6AD2" w:rsidRPr="00D6020F" w:rsidRDefault="009D6AD2" w:rsidP="009D6AD2">
            <w:pPr>
              <w:spacing w:after="0" w:line="360" w:lineRule="auto"/>
              <w:jc w:val="both"/>
              <w:rPr>
                <w:rFonts w:ascii="Times New Roman" w:hAnsi="Times New Roman" w:cs="Times New Roman"/>
                <w:sz w:val="24"/>
                <w:szCs w:val="24"/>
                <w:lang w:val="ru-RU"/>
              </w:rPr>
            </w:pPr>
          </w:p>
        </w:tc>
      </w:tr>
      <w:tr w:rsidR="009D6AD2" w:rsidRPr="00960350" w:rsidTr="00865A7C">
        <w:tc>
          <w:tcPr>
            <w:tcW w:w="559" w:type="dxa"/>
          </w:tcPr>
          <w:p w:rsidR="009D6AD2" w:rsidRPr="00D6020F" w:rsidRDefault="009D6AD2"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9</w:t>
            </w:r>
          </w:p>
        </w:tc>
        <w:tc>
          <w:tcPr>
            <w:tcW w:w="2980" w:type="dxa"/>
          </w:tcPr>
          <w:p w:rsidR="00865A7C" w:rsidRPr="00D6020F" w:rsidRDefault="00865A7C" w:rsidP="00865A7C">
            <w:pPr>
              <w:pStyle w:val="Default"/>
              <w:jc w:val="both"/>
            </w:pPr>
            <w:r w:rsidRPr="00D6020F">
              <w:t xml:space="preserve">Накопления. </w:t>
            </w:r>
          </w:p>
          <w:p w:rsidR="009D6AD2" w:rsidRPr="00D6020F" w:rsidRDefault="009D6AD2" w:rsidP="00865A7C">
            <w:pPr>
              <w:pStyle w:val="Default"/>
              <w:jc w:val="both"/>
            </w:pPr>
          </w:p>
        </w:tc>
        <w:tc>
          <w:tcPr>
            <w:tcW w:w="567" w:type="dxa"/>
          </w:tcPr>
          <w:p w:rsidR="009D6AD2" w:rsidRPr="00D6020F" w:rsidRDefault="00D6020F" w:rsidP="009D6AD2">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1" w:type="dxa"/>
          </w:tcPr>
          <w:p w:rsidR="009D6AD2" w:rsidRPr="00D6020F" w:rsidRDefault="002911DE"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0</w:t>
            </w:r>
          </w:p>
        </w:tc>
        <w:tc>
          <w:tcPr>
            <w:tcW w:w="903" w:type="dxa"/>
          </w:tcPr>
          <w:p w:rsidR="009D6AD2" w:rsidRPr="00D6020F" w:rsidRDefault="00865A7C"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0</w:t>
            </w:r>
          </w:p>
        </w:tc>
        <w:tc>
          <w:tcPr>
            <w:tcW w:w="1475" w:type="dxa"/>
          </w:tcPr>
          <w:p w:rsidR="009D6AD2" w:rsidRPr="00D6020F" w:rsidRDefault="00960350" w:rsidP="009D6AD2">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08.11</w:t>
            </w:r>
          </w:p>
        </w:tc>
        <w:tc>
          <w:tcPr>
            <w:tcW w:w="2010" w:type="dxa"/>
          </w:tcPr>
          <w:p w:rsidR="00D008FE" w:rsidRPr="00D6020F" w:rsidRDefault="00D008FE" w:rsidP="00D008FE">
            <w:pPr>
              <w:pStyle w:val="Default"/>
              <w:jc w:val="both"/>
            </w:pPr>
            <w:r w:rsidRPr="00D6020F">
              <w:t xml:space="preserve">http://skiv.instrao.ru/bank-zadaniy/finansovaya-gramotnost/ </w:t>
            </w:r>
          </w:p>
          <w:p w:rsidR="009D6AD2" w:rsidRPr="00D6020F" w:rsidRDefault="009D6AD2" w:rsidP="009D6AD2">
            <w:pPr>
              <w:spacing w:after="0" w:line="360" w:lineRule="auto"/>
              <w:jc w:val="both"/>
              <w:rPr>
                <w:rFonts w:ascii="Times New Roman" w:hAnsi="Times New Roman" w:cs="Times New Roman"/>
                <w:sz w:val="24"/>
                <w:szCs w:val="24"/>
                <w:lang w:val="ru-RU"/>
              </w:rPr>
            </w:pPr>
          </w:p>
        </w:tc>
      </w:tr>
      <w:tr w:rsidR="009D6AD2" w:rsidRPr="00960350" w:rsidTr="00865A7C">
        <w:tc>
          <w:tcPr>
            <w:tcW w:w="559" w:type="dxa"/>
          </w:tcPr>
          <w:p w:rsidR="009D6AD2" w:rsidRPr="00D6020F" w:rsidRDefault="009D6AD2"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lastRenderedPageBreak/>
              <w:t>10</w:t>
            </w:r>
          </w:p>
        </w:tc>
        <w:tc>
          <w:tcPr>
            <w:tcW w:w="2980" w:type="dxa"/>
          </w:tcPr>
          <w:p w:rsidR="00CD1470" w:rsidRPr="00D6020F" w:rsidRDefault="00CD1470" w:rsidP="00CD1470">
            <w:pPr>
              <w:pStyle w:val="Default"/>
              <w:jc w:val="both"/>
            </w:pPr>
            <w:r w:rsidRPr="00D6020F">
              <w:t xml:space="preserve">Деньги и их виды. </w:t>
            </w:r>
          </w:p>
          <w:p w:rsidR="009D6AD2" w:rsidRPr="00D6020F" w:rsidRDefault="009D6AD2" w:rsidP="00CD1470">
            <w:pPr>
              <w:pStyle w:val="Default"/>
              <w:jc w:val="both"/>
            </w:pPr>
          </w:p>
        </w:tc>
        <w:tc>
          <w:tcPr>
            <w:tcW w:w="567" w:type="dxa"/>
          </w:tcPr>
          <w:p w:rsidR="009D6AD2" w:rsidRPr="00D6020F" w:rsidRDefault="00D6020F" w:rsidP="009D6AD2">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1" w:type="dxa"/>
          </w:tcPr>
          <w:p w:rsidR="009D6AD2" w:rsidRPr="00D6020F" w:rsidRDefault="002911DE"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0</w:t>
            </w:r>
          </w:p>
        </w:tc>
        <w:tc>
          <w:tcPr>
            <w:tcW w:w="903" w:type="dxa"/>
          </w:tcPr>
          <w:p w:rsidR="009D6AD2" w:rsidRPr="00D6020F" w:rsidRDefault="00865A7C"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0</w:t>
            </w:r>
          </w:p>
        </w:tc>
        <w:tc>
          <w:tcPr>
            <w:tcW w:w="1475" w:type="dxa"/>
          </w:tcPr>
          <w:p w:rsidR="009D6AD2" w:rsidRPr="00D6020F" w:rsidRDefault="00960350" w:rsidP="009D6AD2">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2010" w:type="dxa"/>
          </w:tcPr>
          <w:p w:rsidR="00D008FE" w:rsidRPr="00D6020F" w:rsidRDefault="00D008FE" w:rsidP="00D008FE">
            <w:pPr>
              <w:pStyle w:val="Default"/>
              <w:jc w:val="both"/>
            </w:pPr>
            <w:r w:rsidRPr="00D6020F">
              <w:t xml:space="preserve">http://skiv.instrao.ru/bank-zadaniy/finansovaya-gramotnost/ </w:t>
            </w:r>
          </w:p>
          <w:p w:rsidR="009D6AD2" w:rsidRPr="00D6020F" w:rsidRDefault="009D6AD2" w:rsidP="009D6AD2">
            <w:pPr>
              <w:spacing w:after="0" w:line="360" w:lineRule="auto"/>
              <w:jc w:val="both"/>
              <w:rPr>
                <w:rFonts w:ascii="Times New Roman" w:hAnsi="Times New Roman" w:cs="Times New Roman"/>
                <w:sz w:val="24"/>
                <w:szCs w:val="24"/>
                <w:lang w:val="ru-RU"/>
              </w:rPr>
            </w:pPr>
          </w:p>
        </w:tc>
      </w:tr>
      <w:tr w:rsidR="009D6AD2" w:rsidRPr="00960350" w:rsidTr="00865A7C">
        <w:tc>
          <w:tcPr>
            <w:tcW w:w="559" w:type="dxa"/>
          </w:tcPr>
          <w:p w:rsidR="009D6AD2" w:rsidRPr="00D6020F" w:rsidRDefault="009D6AD2"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11</w:t>
            </w:r>
          </w:p>
        </w:tc>
        <w:tc>
          <w:tcPr>
            <w:tcW w:w="2980" w:type="dxa"/>
          </w:tcPr>
          <w:p w:rsidR="00CD1470" w:rsidRPr="00D6020F" w:rsidRDefault="00CD1470" w:rsidP="00CD1470">
            <w:pPr>
              <w:pStyle w:val="Default"/>
              <w:jc w:val="both"/>
            </w:pPr>
            <w:r w:rsidRPr="00D6020F">
              <w:t xml:space="preserve">Функции денег. </w:t>
            </w:r>
          </w:p>
          <w:p w:rsidR="009D6AD2" w:rsidRPr="00D6020F" w:rsidRDefault="009D6AD2" w:rsidP="00CD1470">
            <w:pPr>
              <w:pStyle w:val="Default"/>
              <w:jc w:val="both"/>
            </w:pPr>
          </w:p>
        </w:tc>
        <w:tc>
          <w:tcPr>
            <w:tcW w:w="567" w:type="dxa"/>
          </w:tcPr>
          <w:p w:rsidR="009D6AD2" w:rsidRPr="00D6020F" w:rsidRDefault="00D6020F" w:rsidP="009D6AD2">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1" w:type="dxa"/>
          </w:tcPr>
          <w:p w:rsidR="009D6AD2" w:rsidRPr="00D6020F" w:rsidRDefault="002911DE"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0</w:t>
            </w:r>
          </w:p>
        </w:tc>
        <w:tc>
          <w:tcPr>
            <w:tcW w:w="903" w:type="dxa"/>
          </w:tcPr>
          <w:p w:rsidR="009D6AD2" w:rsidRPr="00D6020F" w:rsidRDefault="00865A7C"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0</w:t>
            </w:r>
          </w:p>
        </w:tc>
        <w:tc>
          <w:tcPr>
            <w:tcW w:w="1475" w:type="dxa"/>
          </w:tcPr>
          <w:p w:rsidR="009D6AD2" w:rsidRPr="00D6020F" w:rsidRDefault="00960350" w:rsidP="009D6AD2">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22.11</w:t>
            </w:r>
          </w:p>
        </w:tc>
        <w:tc>
          <w:tcPr>
            <w:tcW w:w="2010" w:type="dxa"/>
          </w:tcPr>
          <w:p w:rsidR="00D008FE" w:rsidRPr="00D6020F" w:rsidRDefault="00D008FE" w:rsidP="00D008FE">
            <w:pPr>
              <w:pStyle w:val="Default"/>
              <w:jc w:val="both"/>
            </w:pPr>
            <w:r w:rsidRPr="00D6020F">
              <w:t xml:space="preserve">http://skiv.instrao.ru/bank-zadaniy/finansovaya-gramotnost/ </w:t>
            </w:r>
          </w:p>
          <w:p w:rsidR="009D6AD2" w:rsidRPr="00D6020F" w:rsidRDefault="009D6AD2" w:rsidP="009D6AD2">
            <w:pPr>
              <w:spacing w:after="0" w:line="360" w:lineRule="auto"/>
              <w:jc w:val="both"/>
              <w:rPr>
                <w:rFonts w:ascii="Times New Roman" w:hAnsi="Times New Roman" w:cs="Times New Roman"/>
                <w:sz w:val="24"/>
                <w:szCs w:val="24"/>
                <w:lang w:val="ru-RU"/>
              </w:rPr>
            </w:pPr>
          </w:p>
        </w:tc>
      </w:tr>
      <w:tr w:rsidR="009D6AD2" w:rsidRPr="00960350" w:rsidTr="00865A7C">
        <w:tc>
          <w:tcPr>
            <w:tcW w:w="559" w:type="dxa"/>
          </w:tcPr>
          <w:p w:rsidR="009D6AD2" w:rsidRPr="00D6020F" w:rsidRDefault="009D6AD2"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12</w:t>
            </w:r>
          </w:p>
        </w:tc>
        <w:tc>
          <w:tcPr>
            <w:tcW w:w="2980" w:type="dxa"/>
          </w:tcPr>
          <w:p w:rsidR="00CD1470" w:rsidRPr="00D6020F" w:rsidRDefault="00CD1470" w:rsidP="00CD1470">
            <w:pPr>
              <w:pStyle w:val="Default"/>
              <w:jc w:val="both"/>
            </w:pPr>
            <w:r w:rsidRPr="00D6020F">
              <w:t xml:space="preserve">Платёжные системы </w:t>
            </w:r>
          </w:p>
          <w:p w:rsidR="009D6AD2" w:rsidRPr="00D6020F" w:rsidRDefault="009D6AD2" w:rsidP="00CD1470">
            <w:pPr>
              <w:pStyle w:val="Default"/>
              <w:jc w:val="both"/>
            </w:pPr>
          </w:p>
        </w:tc>
        <w:tc>
          <w:tcPr>
            <w:tcW w:w="567" w:type="dxa"/>
          </w:tcPr>
          <w:p w:rsidR="009D6AD2" w:rsidRPr="00D6020F" w:rsidRDefault="00D6020F" w:rsidP="009D6AD2">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1" w:type="dxa"/>
          </w:tcPr>
          <w:p w:rsidR="009D6AD2" w:rsidRPr="00D6020F" w:rsidRDefault="002911DE"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0</w:t>
            </w:r>
          </w:p>
        </w:tc>
        <w:tc>
          <w:tcPr>
            <w:tcW w:w="903" w:type="dxa"/>
          </w:tcPr>
          <w:p w:rsidR="009D6AD2" w:rsidRPr="00D6020F" w:rsidRDefault="00865A7C"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0</w:t>
            </w:r>
          </w:p>
        </w:tc>
        <w:tc>
          <w:tcPr>
            <w:tcW w:w="1475" w:type="dxa"/>
          </w:tcPr>
          <w:p w:rsidR="009D6AD2" w:rsidRPr="00D6020F" w:rsidRDefault="00960350" w:rsidP="009D6AD2">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2010" w:type="dxa"/>
          </w:tcPr>
          <w:p w:rsidR="00D008FE" w:rsidRPr="00D6020F" w:rsidRDefault="00D008FE" w:rsidP="00D008FE">
            <w:pPr>
              <w:pStyle w:val="Default"/>
              <w:jc w:val="both"/>
            </w:pPr>
            <w:r w:rsidRPr="00D6020F">
              <w:t xml:space="preserve">http://skiv.instrao.ru/bank-zadaniy/finansovaya-gramotnost/ </w:t>
            </w:r>
          </w:p>
          <w:p w:rsidR="009D6AD2" w:rsidRPr="00D6020F" w:rsidRDefault="009D6AD2" w:rsidP="009D6AD2">
            <w:pPr>
              <w:spacing w:after="0" w:line="360" w:lineRule="auto"/>
              <w:jc w:val="both"/>
              <w:rPr>
                <w:rFonts w:ascii="Times New Roman" w:hAnsi="Times New Roman" w:cs="Times New Roman"/>
                <w:sz w:val="24"/>
                <w:szCs w:val="24"/>
                <w:lang w:val="ru-RU"/>
              </w:rPr>
            </w:pPr>
          </w:p>
        </w:tc>
      </w:tr>
      <w:tr w:rsidR="009D6AD2" w:rsidRPr="00960350" w:rsidTr="00865A7C">
        <w:tc>
          <w:tcPr>
            <w:tcW w:w="559" w:type="dxa"/>
          </w:tcPr>
          <w:p w:rsidR="009D6AD2" w:rsidRPr="00D6020F" w:rsidRDefault="009D6AD2"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13</w:t>
            </w:r>
          </w:p>
        </w:tc>
        <w:tc>
          <w:tcPr>
            <w:tcW w:w="2980" w:type="dxa"/>
          </w:tcPr>
          <w:p w:rsidR="00CD1470" w:rsidRPr="00D6020F" w:rsidRDefault="00CD1470" w:rsidP="00CD1470">
            <w:pPr>
              <w:pStyle w:val="Default"/>
              <w:jc w:val="both"/>
            </w:pPr>
            <w:r w:rsidRPr="00D6020F">
              <w:t xml:space="preserve">Электронные деньги </w:t>
            </w:r>
          </w:p>
          <w:p w:rsidR="00C52CB2" w:rsidRPr="00D6020F" w:rsidRDefault="00C52CB2" w:rsidP="00C52CB2">
            <w:pPr>
              <w:pStyle w:val="Default"/>
              <w:jc w:val="both"/>
            </w:pPr>
          </w:p>
          <w:p w:rsidR="009D6AD2" w:rsidRPr="00D6020F" w:rsidRDefault="009D6AD2" w:rsidP="009D6AD2">
            <w:pPr>
              <w:spacing w:after="0" w:line="360" w:lineRule="auto"/>
              <w:jc w:val="both"/>
              <w:rPr>
                <w:rFonts w:ascii="Times New Roman" w:hAnsi="Times New Roman" w:cs="Times New Roman"/>
                <w:sz w:val="24"/>
                <w:szCs w:val="24"/>
                <w:lang w:val="ru-RU"/>
              </w:rPr>
            </w:pPr>
          </w:p>
        </w:tc>
        <w:tc>
          <w:tcPr>
            <w:tcW w:w="567" w:type="dxa"/>
          </w:tcPr>
          <w:p w:rsidR="009D6AD2" w:rsidRPr="00D6020F" w:rsidRDefault="00D6020F" w:rsidP="009D6AD2">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1" w:type="dxa"/>
          </w:tcPr>
          <w:p w:rsidR="009D6AD2" w:rsidRPr="00D6020F" w:rsidRDefault="002911DE"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0</w:t>
            </w:r>
          </w:p>
        </w:tc>
        <w:tc>
          <w:tcPr>
            <w:tcW w:w="903" w:type="dxa"/>
          </w:tcPr>
          <w:p w:rsidR="009D6AD2" w:rsidRPr="00D6020F" w:rsidRDefault="00865A7C"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0</w:t>
            </w:r>
          </w:p>
        </w:tc>
        <w:tc>
          <w:tcPr>
            <w:tcW w:w="1475" w:type="dxa"/>
          </w:tcPr>
          <w:p w:rsidR="009D6AD2" w:rsidRPr="00D6020F" w:rsidRDefault="00960350" w:rsidP="009D6AD2">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06.12</w:t>
            </w:r>
          </w:p>
        </w:tc>
        <w:tc>
          <w:tcPr>
            <w:tcW w:w="2010" w:type="dxa"/>
          </w:tcPr>
          <w:p w:rsidR="00D008FE" w:rsidRPr="00D6020F" w:rsidRDefault="00D008FE" w:rsidP="00D008FE">
            <w:pPr>
              <w:pStyle w:val="Default"/>
              <w:jc w:val="both"/>
            </w:pPr>
            <w:r w:rsidRPr="00D6020F">
              <w:t xml:space="preserve">http://skiv.instrao.ru/bank-zadaniy/finansovaya-gramotnost/ </w:t>
            </w:r>
          </w:p>
          <w:p w:rsidR="009D6AD2" w:rsidRPr="00D6020F" w:rsidRDefault="009D6AD2" w:rsidP="009D6AD2">
            <w:pPr>
              <w:spacing w:after="0" w:line="360" w:lineRule="auto"/>
              <w:jc w:val="both"/>
              <w:rPr>
                <w:rFonts w:ascii="Times New Roman" w:hAnsi="Times New Roman" w:cs="Times New Roman"/>
                <w:sz w:val="24"/>
                <w:szCs w:val="24"/>
                <w:lang w:val="ru-RU"/>
              </w:rPr>
            </w:pPr>
          </w:p>
        </w:tc>
      </w:tr>
      <w:tr w:rsidR="009D6AD2" w:rsidRPr="00960350" w:rsidTr="00865A7C">
        <w:tc>
          <w:tcPr>
            <w:tcW w:w="559" w:type="dxa"/>
          </w:tcPr>
          <w:p w:rsidR="009D6AD2" w:rsidRPr="00D6020F" w:rsidRDefault="009D6AD2"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14</w:t>
            </w:r>
          </w:p>
        </w:tc>
        <w:tc>
          <w:tcPr>
            <w:tcW w:w="2980" w:type="dxa"/>
          </w:tcPr>
          <w:tbl>
            <w:tblPr>
              <w:tblW w:w="0" w:type="auto"/>
              <w:tblBorders>
                <w:top w:val="nil"/>
                <w:left w:val="nil"/>
                <w:bottom w:val="nil"/>
                <w:right w:val="nil"/>
              </w:tblBorders>
              <w:tblLayout w:type="fixed"/>
              <w:tblLook w:val="0000" w:firstRow="0" w:lastRow="0" w:firstColumn="0" w:lastColumn="0" w:noHBand="0" w:noVBand="0"/>
            </w:tblPr>
            <w:tblGrid>
              <w:gridCol w:w="4063"/>
              <w:gridCol w:w="4063"/>
            </w:tblGrid>
            <w:tr w:rsidR="00C52CB2" w:rsidRPr="00D6020F">
              <w:trPr>
                <w:trHeight w:val="109"/>
              </w:trPr>
              <w:tc>
                <w:tcPr>
                  <w:tcW w:w="4063" w:type="dxa"/>
                </w:tcPr>
                <w:p w:rsidR="00D6020F" w:rsidRPr="00D6020F" w:rsidRDefault="00D6020F" w:rsidP="00D6020F">
                  <w:pPr>
                    <w:pStyle w:val="Default"/>
                  </w:pPr>
                  <w:r w:rsidRPr="00D6020F">
                    <w:t xml:space="preserve">Сущность, причины и виды инфляции </w:t>
                  </w:r>
                </w:p>
                <w:p w:rsidR="00C52CB2" w:rsidRPr="00D6020F" w:rsidRDefault="00C52CB2" w:rsidP="00C52CB2">
                  <w:pPr>
                    <w:autoSpaceDE w:val="0"/>
                    <w:autoSpaceDN w:val="0"/>
                    <w:adjustRightInd w:val="0"/>
                    <w:spacing w:after="0" w:line="240" w:lineRule="auto"/>
                    <w:rPr>
                      <w:rFonts w:ascii="Times New Roman" w:eastAsiaTheme="minorHAnsi" w:hAnsi="Times New Roman" w:cs="Times New Roman"/>
                      <w:color w:val="000000"/>
                      <w:sz w:val="24"/>
                      <w:szCs w:val="24"/>
                      <w:lang w:val="ru-RU"/>
                    </w:rPr>
                  </w:pPr>
                </w:p>
              </w:tc>
              <w:tc>
                <w:tcPr>
                  <w:tcW w:w="4063" w:type="dxa"/>
                </w:tcPr>
                <w:p w:rsidR="00C52CB2" w:rsidRPr="00D6020F" w:rsidRDefault="00C52CB2" w:rsidP="00C52CB2">
                  <w:pPr>
                    <w:autoSpaceDE w:val="0"/>
                    <w:autoSpaceDN w:val="0"/>
                    <w:adjustRightInd w:val="0"/>
                    <w:spacing w:after="0" w:line="240" w:lineRule="auto"/>
                    <w:rPr>
                      <w:rFonts w:ascii="Times New Roman" w:eastAsiaTheme="minorHAnsi" w:hAnsi="Times New Roman" w:cs="Times New Roman"/>
                      <w:color w:val="000000"/>
                      <w:sz w:val="24"/>
                      <w:szCs w:val="24"/>
                      <w:lang w:val="ru-RU"/>
                    </w:rPr>
                  </w:pPr>
                  <w:r w:rsidRPr="00D6020F">
                    <w:rPr>
                      <w:rFonts w:ascii="Times New Roman" w:eastAsiaTheme="minorHAnsi" w:hAnsi="Times New Roman" w:cs="Times New Roman"/>
                      <w:color w:val="000000"/>
                      <w:sz w:val="24"/>
                      <w:szCs w:val="24"/>
                      <w:lang w:val="ru-RU"/>
                    </w:rPr>
                    <w:t xml:space="preserve">1 </w:t>
                  </w:r>
                </w:p>
              </w:tc>
            </w:tr>
          </w:tbl>
          <w:p w:rsidR="009D6AD2" w:rsidRPr="00D6020F" w:rsidRDefault="009D6AD2" w:rsidP="009D6AD2">
            <w:pPr>
              <w:spacing w:after="0" w:line="360" w:lineRule="auto"/>
              <w:jc w:val="both"/>
              <w:rPr>
                <w:rFonts w:ascii="Times New Roman" w:hAnsi="Times New Roman" w:cs="Times New Roman"/>
                <w:sz w:val="24"/>
                <w:szCs w:val="24"/>
                <w:lang w:val="ru-RU"/>
              </w:rPr>
            </w:pPr>
          </w:p>
        </w:tc>
        <w:tc>
          <w:tcPr>
            <w:tcW w:w="567" w:type="dxa"/>
          </w:tcPr>
          <w:p w:rsidR="009D6AD2" w:rsidRPr="00D6020F" w:rsidRDefault="00D6020F" w:rsidP="009D6AD2">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1" w:type="dxa"/>
          </w:tcPr>
          <w:p w:rsidR="009D6AD2" w:rsidRPr="00D6020F" w:rsidRDefault="002911DE"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0</w:t>
            </w:r>
          </w:p>
        </w:tc>
        <w:tc>
          <w:tcPr>
            <w:tcW w:w="903" w:type="dxa"/>
          </w:tcPr>
          <w:p w:rsidR="009D6AD2" w:rsidRPr="00D6020F" w:rsidRDefault="00865A7C"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1</w:t>
            </w:r>
          </w:p>
        </w:tc>
        <w:tc>
          <w:tcPr>
            <w:tcW w:w="1475" w:type="dxa"/>
          </w:tcPr>
          <w:p w:rsidR="009D6AD2" w:rsidRPr="00D6020F" w:rsidRDefault="00960350" w:rsidP="009D6AD2">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2010" w:type="dxa"/>
          </w:tcPr>
          <w:p w:rsidR="00D008FE" w:rsidRPr="00D6020F" w:rsidRDefault="00D008FE" w:rsidP="00D008FE">
            <w:pPr>
              <w:pStyle w:val="Default"/>
              <w:jc w:val="both"/>
            </w:pPr>
            <w:r w:rsidRPr="00D6020F">
              <w:t xml:space="preserve">http://skiv.instrao.ru/bank-zadaniy/finansovaya-gramotnost/ </w:t>
            </w:r>
          </w:p>
          <w:p w:rsidR="009D6AD2" w:rsidRPr="00D6020F" w:rsidRDefault="009D6AD2" w:rsidP="009D6AD2">
            <w:pPr>
              <w:spacing w:after="0" w:line="360" w:lineRule="auto"/>
              <w:jc w:val="both"/>
              <w:rPr>
                <w:rFonts w:ascii="Times New Roman" w:hAnsi="Times New Roman" w:cs="Times New Roman"/>
                <w:sz w:val="24"/>
                <w:szCs w:val="24"/>
                <w:lang w:val="ru-RU"/>
              </w:rPr>
            </w:pPr>
          </w:p>
        </w:tc>
      </w:tr>
      <w:tr w:rsidR="009D6AD2" w:rsidRPr="00960350" w:rsidTr="00865A7C">
        <w:tc>
          <w:tcPr>
            <w:tcW w:w="559" w:type="dxa"/>
          </w:tcPr>
          <w:p w:rsidR="009D6AD2" w:rsidRPr="00D6020F" w:rsidRDefault="009D6AD2"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15</w:t>
            </w:r>
          </w:p>
        </w:tc>
        <w:tc>
          <w:tcPr>
            <w:tcW w:w="2980" w:type="dxa"/>
          </w:tcPr>
          <w:p w:rsidR="00D6020F" w:rsidRPr="00D6020F" w:rsidRDefault="00D6020F" w:rsidP="00D6020F">
            <w:pPr>
              <w:pStyle w:val="Default"/>
              <w:jc w:val="both"/>
            </w:pPr>
            <w:r w:rsidRPr="00D6020F">
              <w:t xml:space="preserve">Подушка финансовой безопасности. </w:t>
            </w:r>
          </w:p>
          <w:p w:rsidR="009D6AD2" w:rsidRPr="00D6020F" w:rsidRDefault="009D6AD2" w:rsidP="00D6020F">
            <w:pPr>
              <w:pStyle w:val="Default"/>
              <w:jc w:val="both"/>
            </w:pPr>
          </w:p>
        </w:tc>
        <w:tc>
          <w:tcPr>
            <w:tcW w:w="567" w:type="dxa"/>
          </w:tcPr>
          <w:p w:rsidR="009D6AD2" w:rsidRPr="00D6020F" w:rsidRDefault="00D6020F" w:rsidP="009D6AD2">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1" w:type="dxa"/>
          </w:tcPr>
          <w:p w:rsidR="009D6AD2" w:rsidRPr="00D6020F" w:rsidRDefault="002911DE"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0</w:t>
            </w:r>
          </w:p>
        </w:tc>
        <w:tc>
          <w:tcPr>
            <w:tcW w:w="903" w:type="dxa"/>
          </w:tcPr>
          <w:p w:rsidR="009D6AD2" w:rsidRPr="00D6020F" w:rsidRDefault="00865A7C"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1</w:t>
            </w:r>
          </w:p>
        </w:tc>
        <w:tc>
          <w:tcPr>
            <w:tcW w:w="1475" w:type="dxa"/>
          </w:tcPr>
          <w:p w:rsidR="009D6AD2" w:rsidRPr="00D6020F" w:rsidRDefault="00960350" w:rsidP="009D6AD2">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2010" w:type="dxa"/>
          </w:tcPr>
          <w:p w:rsidR="00D008FE" w:rsidRPr="00D6020F" w:rsidRDefault="00D008FE" w:rsidP="00D008FE">
            <w:pPr>
              <w:pStyle w:val="Default"/>
              <w:jc w:val="both"/>
            </w:pPr>
            <w:r w:rsidRPr="00D6020F">
              <w:t xml:space="preserve">http://skiv.instrao.ru/bank-zadaniy/finansovaya-gramotnost/ </w:t>
            </w:r>
          </w:p>
          <w:p w:rsidR="009D6AD2" w:rsidRPr="00D6020F" w:rsidRDefault="009D6AD2" w:rsidP="009D6AD2">
            <w:pPr>
              <w:spacing w:after="0" w:line="360" w:lineRule="auto"/>
              <w:jc w:val="both"/>
              <w:rPr>
                <w:rFonts w:ascii="Times New Roman" w:hAnsi="Times New Roman" w:cs="Times New Roman"/>
                <w:sz w:val="24"/>
                <w:szCs w:val="24"/>
                <w:lang w:val="ru-RU"/>
              </w:rPr>
            </w:pPr>
          </w:p>
        </w:tc>
      </w:tr>
      <w:tr w:rsidR="009D6AD2" w:rsidRPr="00960350" w:rsidTr="00865A7C">
        <w:tc>
          <w:tcPr>
            <w:tcW w:w="559" w:type="dxa"/>
          </w:tcPr>
          <w:p w:rsidR="009D6AD2" w:rsidRPr="00D6020F" w:rsidRDefault="009D6AD2"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16</w:t>
            </w:r>
          </w:p>
        </w:tc>
        <w:tc>
          <w:tcPr>
            <w:tcW w:w="2980" w:type="dxa"/>
          </w:tcPr>
          <w:p w:rsidR="00D6020F" w:rsidRPr="00D6020F" w:rsidRDefault="00D6020F" w:rsidP="00D6020F">
            <w:pPr>
              <w:pStyle w:val="Default"/>
              <w:jc w:val="both"/>
            </w:pPr>
            <w:r w:rsidRPr="00D6020F">
              <w:t xml:space="preserve">Работа над проектом </w:t>
            </w:r>
          </w:p>
          <w:p w:rsidR="009D6AD2" w:rsidRPr="00D6020F" w:rsidRDefault="009D6AD2" w:rsidP="009D6AD2">
            <w:pPr>
              <w:spacing w:after="0" w:line="360" w:lineRule="auto"/>
              <w:jc w:val="both"/>
              <w:rPr>
                <w:rFonts w:ascii="Times New Roman" w:hAnsi="Times New Roman" w:cs="Times New Roman"/>
                <w:sz w:val="24"/>
                <w:szCs w:val="24"/>
                <w:lang w:val="ru-RU"/>
              </w:rPr>
            </w:pPr>
          </w:p>
        </w:tc>
        <w:tc>
          <w:tcPr>
            <w:tcW w:w="567" w:type="dxa"/>
          </w:tcPr>
          <w:p w:rsidR="009D6AD2" w:rsidRPr="00D6020F" w:rsidRDefault="00D6020F" w:rsidP="009D6AD2">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1" w:type="dxa"/>
          </w:tcPr>
          <w:p w:rsidR="009D6AD2" w:rsidRPr="00D6020F" w:rsidRDefault="002911DE"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0</w:t>
            </w:r>
          </w:p>
        </w:tc>
        <w:tc>
          <w:tcPr>
            <w:tcW w:w="903" w:type="dxa"/>
          </w:tcPr>
          <w:p w:rsidR="009D6AD2" w:rsidRPr="00D6020F" w:rsidRDefault="00865A7C"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0</w:t>
            </w:r>
          </w:p>
        </w:tc>
        <w:tc>
          <w:tcPr>
            <w:tcW w:w="1475" w:type="dxa"/>
          </w:tcPr>
          <w:p w:rsidR="009D6AD2" w:rsidRPr="00D6020F" w:rsidRDefault="00960350" w:rsidP="009D6AD2">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27.12</w:t>
            </w:r>
          </w:p>
        </w:tc>
        <w:tc>
          <w:tcPr>
            <w:tcW w:w="2010" w:type="dxa"/>
          </w:tcPr>
          <w:p w:rsidR="00D008FE" w:rsidRPr="00D6020F" w:rsidRDefault="00D008FE" w:rsidP="00D008FE">
            <w:pPr>
              <w:pStyle w:val="Default"/>
              <w:jc w:val="both"/>
            </w:pPr>
            <w:r w:rsidRPr="00D6020F">
              <w:t xml:space="preserve">http://skiv.instrao.ru/bank-zadaniy/finansovaya-gramotnost/ </w:t>
            </w:r>
          </w:p>
          <w:p w:rsidR="009D6AD2" w:rsidRPr="00D6020F" w:rsidRDefault="009D6AD2" w:rsidP="009D6AD2">
            <w:pPr>
              <w:spacing w:after="0" w:line="360" w:lineRule="auto"/>
              <w:jc w:val="both"/>
              <w:rPr>
                <w:rFonts w:ascii="Times New Roman" w:hAnsi="Times New Roman" w:cs="Times New Roman"/>
                <w:sz w:val="24"/>
                <w:szCs w:val="24"/>
                <w:lang w:val="ru-RU"/>
              </w:rPr>
            </w:pPr>
          </w:p>
        </w:tc>
      </w:tr>
      <w:tr w:rsidR="009D6AD2" w:rsidRPr="00960350" w:rsidTr="00865A7C">
        <w:tc>
          <w:tcPr>
            <w:tcW w:w="559" w:type="dxa"/>
          </w:tcPr>
          <w:p w:rsidR="009D6AD2" w:rsidRPr="00D6020F" w:rsidRDefault="009D6AD2"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17</w:t>
            </w:r>
          </w:p>
        </w:tc>
        <w:tc>
          <w:tcPr>
            <w:tcW w:w="2980" w:type="dxa"/>
          </w:tcPr>
          <w:p w:rsidR="009D6AD2" w:rsidRPr="00D6020F" w:rsidRDefault="00D6020F"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Защита проекта</w:t>
            </w:r>
          </w:p>
        </w:tc>
        <w:tc>
          <w:tcPr>
            <w:tcW w:w="567" w:type="dxa"/>
          </w:tcPr>
          <w:p w:rsidR="009D6AD2" w:rsidRPr="00D6020F" w:rsidRDefault="00D6020F" w:rsidP="009D6AD2">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1" w:type="dxa"/>
          </w:tcPr>
          <w:p w:rsidR="009D6AD2" w:rsidRPr="00D6020F" w:rsidRDefault="002911DE"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0</w:t>
            </w:r>
          </w:p>
        </w:tc>
        <w:tc>
          <w:tcPr>
            <w:tcW w:w="903" w:type="dxa"/>
          </w:tcPr>
          <w:p w:rsidR="009D6AD2" w:rsidRPr="00D6020F" w:rsidRDefault="00865A7C" w:rsidP="009D6AD2">
            <w:pPr>
              <w:spacing w:after="0" w:line="360" w:lineRule="auto"/>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0</w:t>
            </w:r>
          </w:p>
        </w:tc>
        <w:tc>
          <w:tcPr>
            <w:tcW w:w="1475" w:type="dxa"/>
          </w:tcPr>
          <w:p w:rsidR="009D6AD2" w:rsidRPr="00D6020F" w:rsidRDefault="009D6AD2" w:rsidP="009D6AD2">
            <w:pPr>
              <w:spacing w:after="0" w:line="360" w:lineRule="auto"/>
              <w:jc w:val="both"/>
              <w:rPr>
                <w:rFonts w:ascii="Times New Roman" w:hAnsi="Times New Roman" w:cs="Times New Roman"/>
                <w:sz w:val="24"/>
                <w:szCs w:val="24"/>
                <w:lang w:val="ru-RU"/>
              </w:rPr>
            </w:pPr>
          </w:p>
        </w:tc>
        <w:tc>
          <w:tcPr>
            <w:tcW w:w="2010" w:type="dxa"/>
          </w:tcPr>
          <w:p w:rsidR="00D008FE" w:rsidRPr="00D6020F" w:rsidRDefault="00D008FE" w:rsidP="00D008FE">
            <w:pPr>
              <w:pStyle w:val="Default"/>
              <w:jc w:val="both"/>
            </w:pPr>
            <w:r w:rsidRPr="00D6020F">
              <w:t xml:space="preserve">http://skiv.instrao.ru/bank-zadaniy/finansovaya-gramotnost/ </w:t>
            </w:r>
          </w:p>
          <w:p w:rsidR="009D6AD2" w:rsidRPr="00D6020F" w:rsidRDefault="009D6AD2" w:rsidP="009D6AD2">
            <w:pPr>
              <w:spacing w:after="0" w:line="360" w:lineRule="auto"/>
              <w:jc w:val="both"/>
              <w:rPr>
                <w:rFonts w:ascii="Times New Roman" w:hAnsi="Times New Roman" w:cs="Times New Roman"/>
                <w:sz w:val="24"/>
                <w:szCs w:val="24"/>
                <w:lang w:val="ru-RU"/>
              </w:rPr>
            </w:pPr>
          </w:p>
        </w:tc>
      </w:tr>
    </w:tbl>
    <w:p w:rsidR="006B4CEF" w:rsidRPr="009D6AD2" w:rsidRDefault="006B4CEF" w:rsidP="009D6AD2">
      <w:pPr>
        <w:spacing w:after="0" w:line="360" w:lineRule="auto"/>
        <w:jc w:val="both"/>
        <w:rPr>
          <w:rFonts w:ascii="Times New Roman" w:hAnsi="Times New Roman" w:cs="Times New Roman"/>
          <w:lang w:val="ru-RU"/>
        </w:rPr>
      </w:pPr>
    </w:p>
    <w:p w:rsidR="006B4CEF" w:rsidRPr="009D6AD2" w:rsidRDefault="006B4CEF" w:rsidP="009D6AD2">
      <w:pPr>
        <w:spacing w:after="0" w:line="360" w:lineRule="auto"/>
        <w:jc w:val="both"/>
        <w:rPr>
          <w:rFonts w:ascii="Times New Roman" w:hAnsi="Times New Roman" w:cs="Times New Roman"/>
          <w:lang w:val="ru-RU"/>
        </w:rPr>
      </w:pPr>
    </w:p>
    <w:p w:rsidR="00B20F8F" w:rsidRPr="00865A7C" w:rsidRDefault="00865A7C" w:rsidP="00B20F8F">
      <w:pPr>
        <w:spacing w:after="0" w:line="36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Поурочное планирование</w:t>
      </w:r>
    </w:p>
    <w:p w:rsidR="00B20F8F" w:rsidRPr="009D6AD2" w:rsidRDefault="00B20F8F" w:rsidP="00B20F8F">
      <w:pPr>
        <w:spacing w:after="0" w:line="360" w:lineRule="auto"/>
        <w:jc w:val="center"/>
        <w:rPr>
          <w:rFonts w:ascii="Times New Roman" w:hAnsi="Times New Roman" w:cs="Times New Roman"/>
          <w:lang w:val="ru-RU"/>
        </w:rPr>
      </w:pPr>
      <w:r>
        <w:rPr>
          <w:rFonts w:ascii="Times New Roman" w:hAnsi="Times New Roman" w:cs="Times New Roman"/>
          <w:b/>
          <w:bCs/>
          <w:sz w:val="28"/>
          <w:szCs w:val="28"/>
          <w:lang w:val="ru-RU"/>
        </w:rPr>
        <w:t>7 класс</w:t>
      </w:r>
    </w:p>
    <w:p w:rsidR="006B4CEF" w:rsidRPr="009D6AD2" w:rsidRDefault="006B4CEF" w:rsidP="009D6AD2">
      <w:pPr>
        <w:spacing w:after="0" w:line="360" w:lineRule="auto"/>
        <w:jc w:val="both"/>
        <w:rPr>
          <w:rFonts w:ascii="Times New Roman" w:hAnsi="Times New Roman" w:cs="Times New Roman"/>
          <w:lang w:val="ru-RU"/>
        </w:rPr>
      </w:pPr>
    </w:p>
    <w:tbl>
      <w:tblPr>
        <w:tblStyle w:val="a4"/>
        <w:tblW w:w="0" w:type="auto"/>
        <w:tblLayout w:type="fixed"/>
        <w:tblLook w:val="04A0" w:firstRow="1" w:lastRow="0" w:firstColumn="1" w:lastColumn="0" w:noHBand="0" w:noVBand="1"/>
      </w:tblPr>
      <w:tblGrid>
        <w:gridCol w:w="559"/>
        <w:gridCol w:w="2697"/>
        <w:gridCol w:w="850"/>
        <w:gridCol w:w="851"/>
        <w:gridCol w:w="903"/>
        <w:gridCol w:w="1475"/>
        <w:gridCol w:w="2010"/>
      </w:tblGrid>
      <w:tr w:rsidR="00B20F8F" w:rsidTr="00D008FE">
        <w:tc>
          <w:tcPr>
            <w:tcW w:w="559" w:type="dxa"/>
          </w:tcPr>
          <w:p w:rsidR="00B20F8F" w:rsidRPr="009D6AD2" w:rsidRDefault="00B20F8F" w:rsidP="00D008FE">
            <w:pPr>
              <w:spacing w:after="0" w:line="240" w:lineRule="auto"/>
              <w:jc w:val="both"/>
              <w:rPr>
                <w:rFonts w:ascii="Times New Roman" w:hAnsi="Times New Roman" w:cs="Times New Roman"/>
                <w:b/>
                <w:sz w:val="24"/>
                <w:szCs w:val="24"/>
                <w:lang w:val="ru-RU"/>
              </w:rPr>
            </w:pPr>
            <w:r w:rsidRPr="009D6AD2">
              <w:rPr>
                <w:rFonts w:ascii="Times New Roman" w:hAnsi="Times New Roman" w:cs="Times New Roman"/>
                <w:b/>
                <w:sz w:val="24"/>
                <w:szCs w:val="24"/>
                <w:lang w:val="ru-RU"/>
              </w:rPr>
              <w:t>№ п\п</w:t>
            </w:r>
          </w:p>
        </w:tc>
        <w:tc>
          <w:tcPr>
            <w:tcW w:w="2697" w:type="dxa"/>
          </w:tcPr>
          <w:p w:rsidR="00B20F8F" w:rsidRPr="009D6AD2" w:rsidRDefault="00B20F8F" w:rsidP="00D008FE">
            <w:pPr>
              <w:spacing w:after="0" w:line="240" w:lineRule="auto"/>
              <w:jc w:val="both"/>
              <w:rPr>
                <w:rFonts w:ascii="Times New Roman" w:hAnsi="Times New Roman" w:cs="Times New Roman"/>
                <w:b/>
                <w:sz w:val="24"/>
                <w:szCs w:val="24"/>
                <w:lang w:val="ru-RU"/>
              </w:rPr>
            </w:pPr>
            <w:r w:rsidRPr="009D6AD2">
              <w:rPr>
                <w:rFonts w:ascii="Times New Roman" w:hAnsi="Times New Roman" w:cs="Times New Roman"/>
                <w:b/>
                <w:sz w:val="24"/>
                <w:szCs w:val="24"/>
                <w:lang w:val="ru-RU"/>
              </w:rPr>
              <w:t>Тема</w:t>
            </w:r>
          </w:p>
        </w:tc>
        <w:tc>
          <w:tcPr>
            <w:tcW w:w="850" w:type="dxa"/>
          </w:tcPr>
          <w:p w:rsidR="00B20F8F" w:rsidRPr="009D6AD2" w:rsidRDefault="00B20F8F" w:rsidP="00D008FE">
            <w:pPr>
              <w:spacing w:after="0" w:line="240" w:lineRule="auto"/>
              <w:jc w:val="both"/>
              <w:rPr>
                <w:rFonts w:ascii="Times New Roman" w:hAnsi="Times New Roman" w:cs="Times New Roman"/>
                <w:b/>
                <w:sz w:val="24"/>
                <w:szCs w:val="24"/>
                <w:lang w:val="ru-RU"/>
              </w:rPr>
            </w:pPr>
            <w:r w:rsidRPr="009D6AD2">
              <w:rPr>
                <w:rFonts w:ascii="Times New Roman" w:hAnsi="Times New Roman" w:cs="Times New Roman"/>
                <w:b/>
                <w:sz w:val="24"/>
                <w:szCs w:val="24"/>
                <w:lang w:val="ru-RU"/>
              </w:rPr>
              <w:t>Всего</w:t>
            </w:r>
          </w:p>
        </w:tc>
        <w:tc>
          <w:tcPr>
            <w:tcW w:w="851" w:type="dxa"/>
          </w:tcPr>
          <w:p w:rsidR="00B20F8F" w:rsidRPr="009D6AD2" w:rsidRDefault="00B20F8F" w:rsidP="00D008FE">
            <w:pPr>
              <w:spacing w:after="0" w:line="240" w:lineRule="auto"/>
              <w:jc w:val="both"/>
              <w:rPr>
                <w:rFonts w:ascii="Times New Roman" w:hAnsi="Times New Roman" w:cs="Times New Roman"/>
                <w:b/>
                <w:sz w:val="24"/>
                <w:szCs w:val="24"/>
                <w:lang w:val="ru-RU"/>
              </w:rPr>
            </w:pPr>
            <w:r w:rsidRPr="009D6AD2">
              <w:rPr>
                <w:rFonts w:ascii="Times New Roman" w:hAnsi="Times New Roman" w:cs="Times New Roman"/>
                <w:b/>
                <w:sz w:val="24"/>
                <w:szCs w:val="24"/>
                <w:lang w:val="ru-RU"/>
              </w:rPr>
              <w:t>Контрольные работы</w:t>
            </w:r>
          </w:p>
        </w:tc>
        <w:tc>
          <w:tcPr>
            <w:tcW w:w="903" w:type="dxa"/>
          </w:tcPr>
          <w:p w:rsidR="00B20F8F" w:rsidRPr="009D6AD2" w:rsidRDefault="00B20F8F" w:rsidP="00D008FE">
            <w:pPr>
              <w:spacing w:after="0" w:line="240" w:lineRule="auto"/>
              <w:jc w:val="both"/>
              <w:rPr>
                <w:rFonts w:ascii="Times New Roman" w:hAnsi="Times New Roman" w:cs="Times New Roman"/>
                <w:b/>
                <w:sz w:val="24"/>
                <w:szCs w:val="24"/>
                <w:lang w:val="ru-RU"/>
              </w:rPr>
            </w:pPr>
            <w:r w:rsidRPr="009D6AD2">
              <w:rPr>
                <w:rFonts w:ascii="Times New Roman" w:hAnsi="Times New Roman" w:cs="Times New Roman"/>
                <w:b/>
                <w:sz w:val="24"/>
                <w:szCs w:val="24"/>
                <w:lang w:val="ru-RU"/>
              </w:rPr>
              <w:t>Практические работы</w:t>
            </w:r>
          </w:p>
        </w:tc>
        <w:tc>
          <w:tcPr>
            <w:tcW w:w="1475" w:type="dxa"/>
          </w:tcPr>
          <w:p w:rsidR="00B20F8F" w:rsidRPr="009D6AD2" w:rsidRDefault="00B20F8F" w:rsidP="00D008FE">
            <w:pPr>
              <w:spacing w:after="0" w:line="240" w:lineRule="auto"/>
              <w:jc w:val="both"/>
              <w:rPr>
                <w:rFonts w:ascii="Times New Roman" w:hAnsi="Times New Roman" w:cs="Times New Roman"/>
                <w:b/>
                <w:sz w:val="24"/>
                <w:szCs w:val="24"/>
                <w:lang w:val="ru-RU"/>
              </w:rPr>
            </w:pPr>
            <w:r w:rsidRPr="009D6AD2">
              <w:rPr>
                <w:rFonts w:ascii="Times New Roman" w:hAnsi="Times New Roman" w:cs="Times New Roman"/>
                <w:b/>
                <w:sz w:val="24"/>
                <w:szCs w:val="24"/>
                <w:lang w:val="ru-RU"/>
              </w:rPr>
              <w:t>Дата проведения</w:t>
            </w:r>
          </w:p>
        </w:tc>
        <w:tc>
          <w:tcPr>
            <w:tcW w:w="2010" w:type="dxa"/>
          </w:tcPr>
          <w:p w:rsidR="00B20F8F" w:rsidRDefault="00B20F8F" w:rsidP="00D008FE">
            <w:pPr>
              <w:pStyle w:val="Default"/>
              <w:jc w:val="both"/>
              <w:rPr>
                <w:sz w:val="23"/>
                <w:szCs w:val="23"/>
              </w:rPr>
            </w:pPr>
            <w:r>
              <w:rPr>
                <w:b/>
                <w:bCs/>
                <w:sz w:val="23"/>
                <w:szCs w:val="23"/>
              </w:rPr>
              <w:t xml:space="preserve">Электронные (цифровые) образовательные ресурсы </w:t>
            </w:r>
          </w:p>
          <w:p w:rsidR="00B20F8F" w:rsidRDefault="00B20F8F" w:rsidP="00D008FE">
            <w:pPr>
              <w:spacing w:after="0" w:line="360" w:lineRule="auto"/>
              <w:jc w:val="both"/>
              <w:rPr>
                <w:rFonts w:ascii="Times New Roman" w:hAnsi="Times New Roman" w:cs="Times New Roman"/>
                <w:lang w:val="ru-RU"/>
              </w:rPr>
            </w:pPr>
          </w:p>
        </w:tc>
      </w:tr>
      <w:tr w:rsidR="00B20F8F" w:rsidRPr="00960350" w:rsidTr="00D008FE">
        <w:tc>
          <w:tcPr>
            <w:tcW w:w="559" w:type="dxa"/>
          </w:tcPr>
          <w:p w:rsidR="00B20F8F" w:rsidRPr="00D6020F" w:rsidRDefault="00B20F8F" w:rsidP="00D6020F">
            <w:pPr>
              <w:spacing w:after="0"/>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1</w:t>
            </w:r>
          </w:p>
        </w:tc>
        <w:tc>
          <w:tcPr>
            <w:tcW w:w="2697" w:type="dxa"/>
          </w:tcPr>
          <w:p w:rsidR="003C7E2E" w:rsidRPr="00D6020F" w:rsidRDefault="003C7E2E" w:rsidP="00D6020F">
            <w:pPr>
              <w:pStyle w:val="Default"/>
              <w:spacing w:line="276" w:lineRule="auto"/>
              <w:jc w:val="both"/>
            </w:pPr>
            <w:r w:rsidRPr="00D6020F">
              <w:t xml:space="preserve">Могут ли люди быть финансово независимыми от государства </w:t>
            </w:r>
          </w:p>
          <w:p w:rsidR="00B20F8F" w:rsidRPr="00D6020F" w:rsidRDefault="00B20F8F" w:rsidP="00D6020F">
            <w:pPr>
              <w:spacing w:after="0"/>
              <w:jc w:val="both"/>
              <w:rPr>
                <w:rFonts w:ascii="Times New Roman" w:hAnsi="Times New Roman" w:cs="Times New Roman"/>
                <w:sz w:val="24"/>
                <w:szCs w:val="24"/>
                <w:lang w:val="ru-RU"/>
              </w:rPr>
            </w:pPr>
          </w:p>
        </w:tc>
        <w:tc>
          <w:tcPr>
            <w:tcW w:w="850" w:type="dxa"/>
          </w:tcPr>
          <w:p w:rsidR="00B20F8F" w:rsidRPr="00D6020F" w:rsidRDefault="00D6020F"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1" w:type="dxa"/>
          </w:tcPr>
          <w:p w:rsidR="00B20F8F" w:rsidRPr="00D6020F" w:rsidRDefault="00D6020F"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903" w:type="dxa"/>
          </w:tcPr>
          <w:p w:rsidR="00B20F8F" w:rsidRPr="00D6020F" w:rsidRDefault="00D6020F"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75" w:type="dxa"/>
          </w:tcPr>
          <w:p w:rsidR="00B20F8F" w:rsidRPr="00D6020F" w:rsidRDefault="00183644"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09.09</w:t>
            </w:r>
          </w:p>
        </w:tc>
        <w:tc>
          <w:tcPr>
            <w:tcW w:w="2010" w:type="dxa"/>
          </w:tcPr>
          <w:p w:rsidR="00B47BDF" w:rsidRPr="00D6020F" w:rsidRDefault="00B47BDF" w:rsidP="00D6020F">
            <w:pPr>
              <w:pStyle w:val="Default"/>
              <w:spacing w:line="276" w:lineRule="auto"/>
              <w:jc w:val="both"/>
            </w:pPr>
            <w:r w:rsidRPr="00D6020F">
              <w:t xml:space="preserve">http://skiv.instrao.ru/bank-zadaniy/finansovaya-gramotnost/ </w:t>
            </w:r>
          </w:p>
          <w:p w:rsidR="00B20F8F" w:rsidRPr="00D6020F" w:rsidRDefault="00B20F8F" w:rsidP="00D6020F">
            <w:pPr>
              <w:spacing w:after="0"/>
              <w:jc w:val="both"/>
              <w:rPr>
                <w:rFonts w:ascii="Times New Roman" w:hAnsi="Times New Roman" w:cs="Times New Roman"/>
                <w:sz w:val="24"/>
                <w:szCs w:val="24"/>
                <w:lang w:val="ru-RU"/>
              </w:rPr>
            </w:pPr>
          </w:p>
        </w:tc>
      </w:tr>
      <w:tr w:rsidR="00B20F8F" w:rsidRPr="00960350" w:rsidTr="00D008FE">
        <w:tc>
          <w:tcPr>
            <w:tcW w:w="559" w:type="dxa"/>
          </w:tcPr>
          <w:p w:rsidR="00B20F8F" w:rsidRPr="00D6020F" w:rsidRDefault="00B20F8F" w:rsidP="00D6020F">
            <w:pPr>
              <w:spacing w:after="0"/>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2</w:t>
            </w:r>
          </w:p>
        </w:tc>
        <w:tc>
          <w:tcPr>
            <w:tcW w:w="2697" w:type="dxa"/>
          </w:tcPr>
          <w:p w:rsidR="003C7E2E" w:rsidRPr="00D6020F" w:rsidRDefault="003C7E2E" w:rsidP="00D6020F">
            <w:pPr>
              <w:pStyle w:val="Default"/>
              <w:spacing w:line="276" w:lineRule="auto"/>
              <w:jc w:val="both"/>
            </w:pPr>
            <w:r w:rsidRPr="00D6020F">
              <w:t xml:space="preserve">Что такое налоги и почему их надо платить </w:t>
            </w:r>
          </w:p>
          <w:p w:rsidR="00B20F8F" w:rsidRPr="00D6020F" w:rsidRDefault="00B20F8F" w:rsidP="00D6020F">
            <w:pPr>
              <w:spacing w:after="0"/>
              <w:jc w:val="both"/>
              <w:rPr>
                <w:rFonts w:ascii="Times New Roman" w:eastAsia="Times New Roman" w:hAnsi="Times New Roman"/>
                <w:sz w:val="24"/>
                <w:szCs w:val="24"/>
                <w:lang w:val="ru-RU"/>
              </w:rPr>
            </w:pPr>
          </w:p>
        </w:tc>
        <w:tc>
          <w:tcPr>
            <w:tcW w:w="850" w:type="dxa"/>
          </w:tcPr>
          <w:p w:rsidR="00B20F8F" w:rsidRPr="00D6020F" w:rsidRDefault="00D6020F"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1" w:type="dxa"/>
          </w:tcPr>
          <w:p w:rsidR="00B20F8F" w:rsidRPr="00D6020F" w:rsidRDefault="00D6020F"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903" w:type="dxa"/>
          </w:tcPr>
          <w:p w:rsidR="00B20F8F" w:rsidRPr="00D6020F" w:rsidRDefault="00D6020F"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75" w:type="dxa"/>
          </w:tcPr>
          <w:p w:rsidR="00B20F8F" w:rsidRPr="00D6020F" w:rsidRDefault="00183644"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16.09</w:t>
            </w:r>
          </w:p>
        </w:tc>
        <w:tc>
          <w:tcPr>
            <w:tcW w:w="2010" w:type="dxa"/>
          </w:tcPr>
          <w:p w:rsidR="00B47BDF" w:rsidRPr="00D6020F" w:rsidRDefault="00B47BDF" w:rsidP="00D6020F">
            <w:pPr>
              <w:pStyle w:val="Default"/>
              <w:spacing w:line="276" w:lineRule="auto"/>
              <w:jc w:val="both"/>
            </w:pPr>
            <w:r w:rsidRPr="00D6020F">
              <w:t xml:space="preserve">http://skiv.instrao.ru/bank-zadaniy/finansovaya-gramotnost/ </w:t>
            </w:r>
          </w:p>
          <w:p w:rsidR="00B20F8F" w:rsidRPr="00D6020F" w:rsidRDefault="00B20F8F" w:rsidP="00D6020F">
            <w:pPr>
              <w:spacing w:after="0"/>
              <w:jc w:val="both"/>
              <w:rPr>
                <w:rFonts w:ascii="Times New Roman" w:hAnsi="Times New Roman" w:cs="Times New Roman"/>
                <w:sz w:val="24"/>
                <w:szCs w:val="24"/>
                <w:lang w:val="ru-RU"/>
              </w:rPr>
            </w:pPr>
          </w:p>
        </w:tc>
      </w:tr>
      <w:tr w:rsidR="00B20F8F" w:rsidRPr="00960350" w:rsidTr="00D008FE">
        <w:tc>
          <w:tcPr>
            <w:tcW w:w="559" w:type="dxa"/>
          </w:tcPr>
          <w:p w:rsidR="00B20F8F" w:rsidRPr="00D6020F" w:rsidRDefault="00B20F8F" w:rsidP="00D6020F">
            <w:pPr>
              <w:spacing w:after="0"/>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3</w:t>
            </w:r>
          </w:p>
        </w:tc>
        <w:tc>
          <w:tcPr>
            <w:tcW w:w="2697" w:type="dxa"/>
          </w:tcPr>
          <w:p w:rsidR="003C7E2E" w:rsidRPr="00D6020F" w:rsidRDefault="003C7E2E" w:rsidP="00D6020F">
            <w:pPr>
              <w:pStyle w:val="Default"/>
              <w:spacing w:line="276" w:lineRule="auto"/>
              <w:jc w:val="both"/>
            </w:pPr>
            <w:r w:rsidRPr="00D6020F">
              <w:t xml:space="preserve">Какие бывают налоги </w:t>
            </w:r>
          </w:p>
          <w:p w:rsidR="00B20F8F" w:rsidRPr="00D6020F" w:rsidRDefault="00B20F8F" w:rsidP="00D6020F">
            <w:pPr>
              <w:spacing w:after="0"/>
              <w:jc w:val="both"/>
              <w:rPr>
                <w:rFonts w:ascii="Times New Roman" w:eastAsia="Times New Roman" w:hAnsi="Times New Roman"/>
                <w:sz w:val="24"/>
                <w:szCs w:val="24"/>
                <w:lang w:val="ru-RU"/>
              </w:rPr>
            </w:pPr>
          </w:p>
        </w:tc>
        <w:tc>
          <w:tcPr>
            <w:tcW w:w="850" w:type="dxa"/>
          </w:tcPr>
          <w:p w:rsidR="00B20F8F" w:rsidRPr="00D6020F" w:rsidRDefault="00D6020F"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1" w:type="dxa"/>
          </w:tcPr>
          <w:p w:rsidR="00B20F8F" w:rsidRPr="00D6020F" w:rsidRDefault="00D6020F"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903" w:type="dxa"/>
          </w:tcPr>
          <w:p w:rsidR="00B20F8F" w:rsidRPr="00D6020F" w:rsidRDefault="00D6020F"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75" w:type="dxa"/>
          </w:tcPr>
          <w:p w:rsidR="00B20F8F" w:rsidRPr="00D6020F" w:rsidRDefault="00183644"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23.09</w:t>
            </w:r>
          </w:p>
        </w:tc>
        <w:tc>
          <w:tcPr>
            <w:tcW w:w="2010" w:type="dxa"/>
          </w:tcPr>
          <w:p w:rsidR="00B47BDF" w:rsidRPr="00D6020F" w:rsidRDefault="00B47BDF" w:rsidP="00D6020F">
            <w:pPr>
              <w:pStyle w:val="Default"/>
              <w:spacing w:line="276" w:lineRule="auto"/>
              <w:jc w:val="both"/>
            </w:pPr>
            <w:r w:rsidRPr="00D6020F">
              <w:t xml:space="preserve">http://skiv.instrao.ru/bank-zadaniy/finansovaya-gramotnost/ </w:t>
            </w:r>
          </w:p>
          <w:p w:rsidR="00B20F8F" w:rsidRPr="00D6020F" w:rsidRDefault="00B20F8F" w:rsidP="00D6020F">
            <w:pPr>
              <w:spacing w:after="0"/>
              <w:jc w:val="both"/>
              <w:rPr>
                <w:rFonts w:ascii="Times New Roman" w:hAnsi="Times New Roman" w:cs="Times New Roman"/>
                <w:sz w:val="24"/>
                <w:szCs w:val="24"/>
                <w:lang w:val="ru-RU"/>
              </w:rPr>
            </w:pPr>
          </w:p>
        </w:tc>
      </w:tr>
      <w:tr w:rsidR="00B20F8F" w:rsidRPr="00960350" w:rsidTr="00D008FE">
        <w:tc>
          <w:tcPr>
            <w:tcW w:w="559" w:type="dxa"/>
          </w:tcPr>
          <w:p w:rsidR="00B20F8F" w:rsidRPr="00D6020F" w:rsidRDefault="00B20F8F" w:rsidP="00D6020F">
            <w:pPr>
              <w:spacing w:after="0"/>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4</w:t>
            </w:r>
          </w:p>
        </w:tc>
        <w:tc>
          <w:tcPr>
            <w:tcW w:w="2697" w:type="dxa"/>
          </w:tcPr>
          <w:p w:rsidR="003C7E2E" w:rsidRPr="00D6020F" w:rsidRDefault="003C7E2E" w:rsidP="00D6020F">
            <w:pPr>
              <w:pStyle w:val="Default"/>
              <w:spacing w:line="276" w:lineRule="auto"/>
              <w:jc w:val="both"/>
            </w:pPr>
            <w:r w:rsidRPr="00D6020F">
              <w:t xml:space="preserve">Учимся считать налоги </w:t>
            </w:r>
          </w:p>
          <w:p w:rsidR="00B20F8F" w:rsidRPr="00D6020F" w:rsidRDefault="00B20F8F" w:rsidP="00D6020F">
            <w:pPr>
              <w:spacing w:after="0"/>
              <w:jc w:val="both"/>
              <w:rPr>
                <w:rFonts w:ascii="Times New Roman" w:eastAsia="Times New Roman" w:hAnsi="Times New Roman"/>
                <w:sz w:val="24"/>
                <w:szCs w:val="24"/>
                <w:lang w:val="ru-RU"/>
              </w:rPr>
            </w:pPr>
          </w:p>
        </w:tc>
        <w:tc>
          <w:tcPr>
            <w:tcW w:w="850" w:type="dxa"/>
          </w:tcPr>
          <w:p w:rsidR="00B20F8F" w:rsidRPr="00D6020F" w:rsidRDefault="00D6020F"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1" w:type="dxa"/>
          </w:tcPr>
          <w:p w:rsidR="00B20F8F" w:rsidRPr="00D6020F" w:rsidRDefault="00D6020F"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903" w:type="dxa"/>
          </w:tcPr>
          <w:p w:rsidR="00B20F8F" w:rsidRPr="00D6020F" w:rsidRDefault="00D6020F"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75" w:type="dxa"/>
          </w:tcPr>
          <w:p w:rsidR="00B20F8F" w:rsidRPr="00D6020F" w:rsidRDefault="00183644"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30.09</w:t>
            </w:r>
          </w:p>
        </w:tc>
        <w:tc>
          <w:tcPr>
            <w:tcW w:w="2010" w:type="dxa"/>
          </w:tcPr>
          <w:p w:rsidR="00B47BDF" w:rsidRPr="00D6020F" w:rsidRDefault="00B47BDF" w:rsidP="00D6020F">
            <w:pPr>
              <w:pStyle w:val="Default"/>
              <w:spacing w:line="276" w:lineRule="auto"/>
              <w:jc w:val="both"/>
            </w:pPr>
            <w:r w:rsidRPr="00D6020F">
              <w:t xml:space="preserve">http://skiv.instrao.ru/bank-zadaniy/finansovaya-gramotnost/ </w:t>
            </w:r>
          </w:p>
          <w:p w:rsidR="00B20F8F" w:rsidRPr="00D6020F" w:rsidRDefault="00B20F8F" w:rsidP="00D6020F">
            <w:pPr>
              <w:spacing w:after="0"/>
              <w:jc w:val="both"/>
              <w:rPr>
                <w:rFonts w:ascii="Times New Roman" w:hAnsi="Times New Roman" w:cs="Times New Roman"/>
                <w:sz w:val="24"/>
                <w:szCs w:val="24"/>
                <w:lang w:val="ru-RU"/>
              </w:rPr>
            </w:pPr>
          </w:p>
        </w:tc>
      </w:tr>
      <w:tr w:rsidR="00B20F8F" w:rsidRPr="00960350" w:rsidTr="00D008FE">
        <w:tc>
          <w:tcPr>
            <w:tcW w:w="559" w:type="dxa"/>
          </w:tcPr>
          <w:p w:rsidR="00B20F8F" w:rsidRPr="00D6020F" w:rsidRDefault="00B20F8F" w:rsidP="00D6020F">
            <w:pPr>
              <w:spacing w:after="0"/>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5</w:t>
            </w:r>
          </w:p>
        </w:tc>
        <w:tc>
          <w:tcPr>
            <w:tcW w:w="2697" w:type="dxa"/>
          </w:tcPr>
          <w:p w:rsidR="003C7E2E" w:rsidRPr="00D6020F" w:rsidRDefault="003C7E2E" w:rsidP="00D6020F">
            <w:pPr>
              <w:autoSpaceDE w:val="0"/>
              <w:autoSpaceDN w:val="0"/>
              <w:spacing w:after="0"/>
              <w:ind w:left="72"/>
              <w:jc w:val="both"/>
              <w:rPr>
                <w:rFonts w:ascii="Times New Roman" w:hAnsi="Times New Roman" w:cs="Times New Roman"/>
                <w:sz w:val="24"/>
                <w:szCs w:val="24"/>
                <w:lang w:val="ru-RU"/>
              </w:rPr>
            </w:pPr>
            <w:r w:rsidRPr="00D6020F">
              <w:rPr>
                <w:rFonts w:ascii="Times New Roman" w:hAnsi="Times New Roman" w:cs="Times New Roman"/>
                <w:sz w:val="24"/>
                <w:szCs w:val="24"/>
                <w:lang w:val="ru-RU" w:eastAsia="zh-CN"/>
              </w:rPr>
              <w:t>Исследуем, какие налоги платит семья и что получает от государства</w:t>
            </w:r>
          </w:p>
          <w:p w:rsidR="003C7E2E" w:rsidRPr="00D6020F" w:rsidRDefault="003C7E2E" w:rsidP="00D6020F">
            <w:pPr>
              <w:pStyle w:val="Default"/>
              <w:spacing w:line="276" w:lineRule="auto"/>
              <w:jc w:val="both"/>
            </w:pPr>
          </w:p>
          <w:p w:rsidR="00B20F8F" w:rsidRPr="00D6020F" w:rsidRDefault="00B20F8F" w:rsidP="00D6020F">
            <w:pPr>
              <w:spacing w:after="0"/>
              <w:jc w:val="both"/>
              <w:rPr>
                <w:rFonts w:ascii="Times New Roman" w:eastAsia="Times New Roman" w:hAnsi="Times New Roman"/>
                <w:sz w:val="24"/>
                <w:szCs w:val="24"/>
                <w:lang w:val="ru-RU"/>
              </w:rPr>
            </w:pPr>
          </w:p>
        </w:tc>
        <w:tc>
          <w:tcPr>
            <w:tcW w:w="850" w:type="dxa"/>
          </w:tcPr>
          <w:p w:rsidR="00B20F8F" w:rsidRPr="00D6020F" w:rsidRDefault="00D6020F"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1" w:type="dxa"/>
          </w:tcPr>
          <w:p w:rsidR="00B20F8F" w:rsidRPr="00D6020F" w:rsidRDefault="00D6020F"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903" w:type="dxa"/>
          </w:tcPr>
          <w:p w:rsidR="00B20F8F" w:rsidRPr="00D6020F" w:rsidRDefault="00D6020F"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75" w:type="dxa"/>
          </w:tcPr>
          <w:p w:rsidR="00B20F8F" w:rsidRPr="00D6020F" w:rsidRDefault="00183644"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07.10</w:t>
            </w:r>
          </w:p>
        </w:tc>
        <w:tc>
          <w:tcPr>
            <w:tcW w:w="2010" w:type="dxa"/>
          </w:tcPr>
          <w:p w:rsidR="00B47BDF" w:rsidRPr="00D6020F" w:rsidRDefault="00B47BDF" w:rsidP="00D6020F">
            <w:pPr>
              <w:pStyle w:val="Default"/>
              <w:spacing w:line="276" w:lineRule="auto"/>
              <w:jc w:val="both"/>
            </w:pPr>
            <w:r w:rsidRPr="00D6020F">
              <w:t xml:space="preserve">http://skiv.instrao.ru/bank-zadaniy/finansovaya-gramotnost/ </w:t>
            </w:r>
          </w:p>
          <w:p w:rsidR="00B20F8F" w:rsidRPr="00D6020F" w:rsidRDefault="00B20F8F" w:rsidP="00D6020F">
            <w:pPr>
              <w:spacing w:after="0"/>
              <w:jc w:val="both"/>
              <w:rPr>
                <w:rFonts w:ascii="Times New Roman" w:hAnsi="Times New Roman" w:cs="Times New Roman"/>
                <w:sz w:val="24"/>
                <w:szCs w:val="24"/>
                <w:lang w:val="ru-RU"/>
              </w:rPr>
            </w:pPr>
          </w:p>
        </w:tc>
      </w:tr>
      <w:tr w:rsidR="00B20F8F" w:rsidRPr="00960350" w:rsidTr="00D008FE">
        <w:tc>
          <w:tcPr>
            <w:tcW w:w="559" w:type="dxa"/>
          </w:tcPr>
          <w:p w:rsidR="00B20F8F" w:rsidRPr="00D6020F" w:rsidRDefault="00B20F8F" w:rsidP="00D6020F">
            <w:pPr>
              <w:spacing w:after="0"/>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6</w:t>
            </w:r>
          </w:p>
        </w:tc>
        <w:tc>
          <w:tcPr>
            <w:tcW w:w="2697" w:type="dxa"/>
          </w:tcPr>
          <w:p w:rsidR="003C7E2E" w:rsidRPr="00D6020F" w:rsidRDefault="003C7E2E" w:rsidP="00D6020F">
            <w:pPr>
              <w:autoSpaceDE w:val="0"/>
              <w:autoSpaceDN w:val="0"/>
              <w:spacing w:after="0"/>
              <w:ind w:left="72"/>
              <w:jc w:val="both"/>
              <w:rPr>
                <w:rFonts w:ascii="Times New Roman" w:hAnsi="Times New Roman" w:cs="Times New Roman"/>
                <w:sz w:val="24"/>
                <w:szCs w:val="24"/>
                <w:lang w:val="ru-RU"/>
              </w:rPr>
            </w:pPr>
            <w:r w:rsidRPr="00D6020F">
              <w:rPr>
                <w:rFonts w:ascii="Times New Roman" w:hAnsi="Times New Roman" w:cs="Times New Roman"/>
                <w:sz w:val="24"/>
                <w:szCs w:val="24"/>
                <w:lang w:val="ru-RU" w:eastAsia="zh-CN"/>
              </w:rPr>
              <w:t xml:space="preserve">Как работает налоговая служба </w:t>
            </w:r>
          </w:p>
          <w:p w:rsidR="00B20F8F" w:rsidRPr="00D6020F" w:rsidRDefault="00B20F8F" w:rsidP="00D6020F">
            <w:pPr>
              <w:autoSpaceDE w:val="0"/>
              <w:autoSpaceDN w:val="0"/>
              <w:spacing w:after="0"/>
              <w:ind w:left="72"/>
              <w:jc w:val="both"/>
              <w:rPr>
                <w:rFonts w:ascii="Times New Roman" w:eastAsia="Times New Roman" w:hAnsi="Times New Roman"/>
                <w:sz w:val="24"/>
                <w:szCs w:val="24"/>
                <w:lang w:val="ru-RU"/>
              </w:rPr>
            </w:pPr>
          </w:p>
        </w:tc>
        <w:tc>
          <w:tcPr>
            <w:tcW w:w="850" w:type="dxa"/>
          </w:tcPr>
          <w:p w:rsidR="00B20F8F" w:rsidRPr="00D6020F" w:rsidRDefault="00D6020F"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1" w:type="dxa"/>
          </w:tcPr>
          <w:p w:rsidR="00B20F8F" w:rsidRPr="00D6020F" w:rsidRDefault="00D6020F"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903" w:type="dxa"/>
          </w:tcPr>
          <w:p w:rsidR="00B20F8F" w:rsidRPr="00D6020F" w:rsidRDefault="00D6020F"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75" w:type="dxa"/>
          </w:tcPr>
          <w:p w:rsidR="00B20F8F" w:rsidRPr="00D6020F" w:rsidRDefault="00183644"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14.10</w:t>
            </w:r>
          </w:p>
        </w:tc>
        <w:tc>
          <w:tcPr>
            <w:tcW w:w="2010" w:type="dxa"/>
          </w:tcPr>
          <w:p w:rsidR="00B47BDF" w:rsidRPr="00D6020F" w:rsidRDefault="00B47BDF" w:rsidP="00D6020F">
            <w:pPr>
              <w:pStyle w:val="Default"/>
              <w:spacing w:line="276" w:lineRule="auto"/>
              <w:jc w:val="both"/>
            </w:pPr>
            <w:r w:rsidRPr="00D6020F">
              <w:t xml:space="preserve">http://skiv.instrao.ru/bank-zadaniy/finansovaya-gramotnost/ </w:t>
            </w:r>
          </w:p>
          <w:p w:rsidR="00B20F8F" w:rsidRPr="00D6020F" w:rsidRDefault="00B20F8F" w:rsidP="00D6020F">
            <w:pPr>
              <w:spacing w:after="0"/>
              <w:jc w:val="both"/>
              <w:rPr>
                <w:rFonts w:ascii="Times New Roman" w:hAnsi="Times New Roman" w:cs="Times New Roman"/>
                <w:sz w:val="24"/>
                <w:szCs w:val="24"/>
                <w:lang w:val="ru-RU"/>
              </w:rPr>
            </w:pPr>
          </w:p>
        </w:tc>
      </w:tr>
      <w:tr w:rsidR="00B20F8F" w:rsidRPr="00960350" w:rsidTr="00D008FE">
        <w:tc>
          <w:tcPr>
            <w:tcW w:w="559" w:type="dxa"/>
          </w:tcPr>
          <w:p w:rsidR="00B20F8F" w:rsidRPr="00D6020F" w:rsidRDefault="00B20F8F" w:rsidP="00D6020F">
            <w:pPr>
              <w:spacing w:after="0"/>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7</w:t>
            </w:r>
          </w:p>
        </w:tc>
        <w:tc>
          <w:tcPr>
            <w:tcW w:w="2697" w:type="dxa"/>
          </w:tcPr>
          <w:p w:rsidR="00B20F8F" w:rsidRPr="00D6020F" w:rsidRDefault="003C7E2E" w:rsidP="00D6020F">
            <w:pPr>
              <w:spacing w:after="0"/>
              <w:jc w:val="both"/>
              <w:rPr>
                <w:rFonts w:ascii="Times New Roman" w:eastAsia="Times New Roman" w:hAnsi="Times New Roman"/>
                <w:sz w:val="24"/>
                <w:szCs w:val="24"/>
                <w:lang w:val="ru-RU"/>
              </w:rPr>
            </w:pPr>
            <w:r w:rsidRPr="00D6020F">
              <w:rPr>
                <w:rFonts w:ascii="Times New Roman" w:hAnsi="Times New Roman" w:cs="Times New Roman"/>
                <w:sz w:val="24"/>
                <w:szCs w:val="24"/>
                <w:lang w:val="ru-RU" w:eastAsia="zh-CN"/>
              </w:rPr>
              <w:t>Что такое социальные пособия и какие они бываю</w:t>
            </w:r>
          </w:p>
        </w:tc>
        <w:tc>
          <w:tcPr>
            <w:tcW w:w="850" w:type="dxa"/>
          </w:tcPr>
          <w:p w:rsidR="00B20F8F" w:rsidRPr="00D6020F" w:rsidRDefault="00D6020F"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1" w:type="dxa"/>
          </w:tcPr>
          <w:p w:rsidR="00B20F8F" w:rsidRPr="00D6020F" w:rsidRDefault="00D6020F"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903" w:type="dxa"/>
          </w:tcPr>
          <w:p w:rsidR="00B20F8F" w:rsidRPr="00D6020F" w:rsidRDefault="00D6020F"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75" w:type="dxa"/>
          </w:tcPr>
          <w:p w:rsidR="00B20F8F" w:rsidRPr="00D6020F" w:rsidRDefault="00183644"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21.10</w:t>
            </w:r>
          </w:p>
        </w:tc>
        <w:tc>
          <w:tcPr>
            <w:tcW w:w="2010" w:type="dxa"/>
          </w:tcPr>
          <w:p w:rsidR="00B47BDF" w:rsidRPr="00D6020F" w:rsidRDefault="00B47BDF" w:rsidP="00D6020F">
            <w:pPr>
              <w:pStyle w:val="Default"/>
              <w:spacing w:line="276" w:lineRule="auto"/>
              <w:jc w:val="both"/>
            </w:pPr>
            <w:r w:rsidRPr="00D6020F">
              <w:t xml:space="preserve">http://skiv.instrao.ru/bank-zadaniy/finansovaya-gramotnost/ </w:t>
            </w:r>
          </w:p>
          <w:p w:rsidR="00B20F8F" w:rsidRPr="00D6020F" w:rsidRDefault="00B20F8F" w:rsidP="00D6020F">
            <w:pPr>
              <w:spacing w:after="0"/>
              <w:jc w:val="both"/>
              <w:rPr>
                <w:rFonts w:ascii="Times New Roman" w:hAnsi="Times New Roman" w:cs="Times New Roman"/>
                <w:sz w:val="24"/>
                <w:szCs w:val="24"/>
                <w:lang w:val="ru-RU"/>
              </w:rPr>
            </w:pPr>
          </w:p>
        </w:tc>
      </w:tr>
      <w:tr w:rsidR="00B20F8F" w:rsidRPr="00960350" w:rsidTr="00D008FE">
        <w:tc>
          <w:tcPr>
            <w:tcW w:w="559" w:type="dxa"/>
          </w:tcPr>
          <w:p w:rsidR="00B20F8F" w:rsidRPr="00D6020F" w:rsidRDefault="00B20F8F" w:rsidP="00D6020F">
            <w:pPr>
              <w:spacing w:after="0"/>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8</w:t>
            </w:r>
          </w:p>
        </w:tc>
        <w:tc>
          <w:tcPr>
            <w:tcW w:w="2697" w:type="dxa"/>
          </w:tcPr>
          <w:p w:rsidR="003C7E2E" w:rsidRPr="00D6020F" w:rsidRDefault="003C7E2E" w:rsidP="00D6020F">
            <w:pPr>
              <w:autoSpaceDE w:val="0"/>
              <w:autoSpaceDN w:val="0"/>
              <w:spacing w:after="0"/>
              <w:ind w:left="72"/>
              <w:jc w:val="both"/>
              <w:rPr>
                <w:rFonts w:ascii="Times New Roman" w:hAnsi="Times New Roman" w:cs="Times New Roman"/>
                <w:sz w:val="24"/>
                <w:szCs w:val="24"/>
                <w:lang w:val="ru-RU"/>
              </w:rPr>
            </w:pPr>
            <w:r w:rsidRPr="00D6020F">
              <w:rPr>
                <w:rFonts w:ascii="Times New Roman" w:hAnsi="Times New Roman" w:cs="Times New Roman"/>
                <w:sz w:val="24"/>
                <w:szCs w:val="24"/>
                <w:lang w:val="ru-RU" w:eastAsia="zh-CN"/>
              </w:rPr>
              <w:t xml:space="preserve">Учимся находить информацию на сайте </w:t>
            </w:r>
            <w:r w:rsidRPr="00D6020F">
              <w:rPr>
                <w:rFonts w:ascii="Times New Roman" w:hAnsi="Times New Roman" w:cs="Times New Roman"/>
                <w:sz w:val="24"/>
                <w:szCs w:val="24"/>
                <w:lang w:val="ru-RU" w:eastAsia="zh-CN"/>
              </w:rPr>
              <w:lastRenderedPageBreak/>
              <w:t>Фонда социального страхования РФ</w:t>
            </w:r>
          </w:p>
          <w:p w:rsidR="00B20F8F" w:rsidRPr="00D6020F" w:rsidRDefault="00B20F8F" w:rsidP="00D6020F">
            <w:pPr>
              <w:spacing w:after="0"/>
              <w:jc w:val="both"/>
              <w:rPr>
                <w:rFonts w:ascii="Times New Roman" w:eastAsia="Times New Roman" w:hAnsi="Times New Roman"/>
                <w:sz w:val="24"/>
                <w:szCs w:val="24"/>
                <w:lang w:val="ru-RU"/>
              </w:rPr>
            </w:pPr>
          </w:p>
        </w:tc>
        <w:tc>
          <w:tcPr>
            <w:tcW w:w="850" w:type="dxa"/>
          </w:tcPr>
          <w:p w:rsidR="00B20F8F" w:rsidRPr="00D6020F" w:rsidRDefault="00D6020F"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1</w:t>
            </w:r>
          </w:p>
        </w:tc>
        <w:tc>
          <w:tcPr>
            <w:tcW w:w="851" w:type="dxa"/>
          </w:tcPr>
          <w:p w:rsidR="00B20F8F" w:rsidRPr="00D6020F" w:rsidRDefault="00D6020F"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903" w:type="dxa"/>
          </w:tcPr>
          <w:p w:rsidR="00B20F8F" w:rsidRPr="00D6020F" w:rsidRDefault="00D6020F"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75" w:type="dxa"/>
          </w:tcPr>
          <w:p w:rsidR="00B20F8F" w:rsidRPr="00D6020F" w:rsidRDefault="00183644"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11.11</w:t>
            </w:r>
          </w:p>
        </w:tc>
        <w:tc>
          <w:tcPr>
            <w:tcW w:w="2010" w:type="dxa"/>
          </w:tcPr>
          <w:p w:rsidR="00B47BDF" w:rsidRPr="00D6020F" w:rsidRDefault="00B47BDF" w:rsidP="00D6020F">
            <w:pPr>
              <w:pStyle w:val="Default"/>
              <w:spacing w:line="276" w:lineRule="auto"/>
              <w:jc w:val="both"/>
            </w:pPr>
            <w:r w:rsidRPr="00D6020F">
              <w:t>http://skiv.instrao.ru/bank-</w:t>
            </w:r>
            <w:r w:rsidRPr="00D6020F">
              <w:lastRenderedPageBreak/>
              <w:t xml:space="preserve">zadaniy/finansovaya-gramotnost/ </w:t>
            </w:r>
          </w:p>
          <w:p w:rsidR="00B20F8F" w:rsidRPr="00D6020F" w:rsidRDefault="00B20F8F" w:rsidP="00D6020F">
            <w:pPr>
              <w:spacing w:after="0"/>
              <w:jc w:val="both"/>
              <w:rPr>
                <w:rFonts w:ascii="Times New Roman" w:hAnsi="Times New Roman" w:cs="Times New Roman"/>
                <w:sz w:val="24"/>
                <w:szCs w:val="24"/>
                <w:lang w:val="ru-RU"/>
              </w:rPr>
            </w:pPr>
          </w:p>
        </w:tc>
      </w:tr>
      <w:tr w:rsidR="00B20F8F" w:rsidRPr="00960350" w:rsidTr="00D008FE">
        <w:tc>
          <w:tcPr>
            <w:tcW w:w="559" w:type="dxa"/>
          </w:tcPr>
          <w:p w:rsidR="00B20F8F" w:rsidRPr="00D6020F" w:rsidRDefault="00B20F8F" w:rsidP="00D6020F">
            <w:pPr>
              <w:spacing w:after="0"/>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lastRenderedPageBreak/>
              <w:t>9</w:t>
            </w:r>
          </w:p>
        </w:tc>
        <w:tc>
          <w:tcPr>
            <w:tcW w:w="2697" w:type="dxa"/>
          </w:tcPr>
          <w:p w:rsidR="003C7E2E" w:rsidRPr="00D6020F" w:rsidRDefault="003C7E2E" w:rsidP="00D6020F">
            <w:pPr>
              <w:autoSpaceDE w:val="0"/>
              <w:autoSpaceDN w:val="0"/>
              <w:spacing w:after="0"/>
              <w:ind w:left="72"/>
              <w:jc w:val="both"/>
              <w:rPr>
                <w:rFonts w:ascii="Times New Roman" w:hAnsi="Times New Roman" w:cs="Times New Roman"/>
                <w:sz w:val="24"/>
                <w:szCs w:val="24"/>
                <w:lang w:val="ru-RU"/>
              </w:rPr>
            </w:pPr>
            <w:r w:rsidRPr="00D6020F">
              <w:rPr>
                <w:rFonts w:ascii="Times New Roman" w:hAnsi="Times New Roman" w:cs="Times New Roman"/>
                <w:sz w:val="24"/>
                <w:szCs w:val="24"/>
                <w:lang w:val="ru-RU" w:eastAsia="zh-CN"/>
              </w:rPr>
              <w:t>Для чего нужны банки</w:t>
            </w:r>
          </w:p>
          <w:p w:rsidR="00B20F8F" w:rsidRPr="00D6020F" w:rsidRDefault="00B20F8F" w:rsidP="00D6020F">
            <w:pPr>
              <w:spacing w:after="0"/>
              <w:jc w:val="both"/>
              <w:rPr>
                <w:rFonts w:ascii="Times New Roman" w:eastAsia="Times New Roman" w:hAnsi="Times New Roman"/>
                <w:sz w:val="24"/>
                <w:szCs w:val="24"/>
                <w:lang w:val="ru-RU"/>
              </w:rPr>
            </w:pPr>
          </w:p>
        </w:tc>
        <w:tc>
          <w:tcPr>
            <w:tcW w:w="850" w:type="dxa"/>
          </w:tcPr>
          <w:p w:rsidR="00B20F8F" w:rsidRPr="00D6020F" w:rsidRDefault="00D6020F"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1" w:type="dxa"/>
          </w:tcPr>
          <w:p w:rsidR="00B20F8F" w:rsidRPr="00D6020F" w:rsidRDefault="00D6020F"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903" w:type="dxa"/>
          </w:tcPr>
          <w:p w:rsidR="00B20F8F" w:rsidRPr="00D6020F" w:rsidRDefault="00D6020F"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75" w:type="dxa"/>
          </w:tcPr>
          <w:p w:rsidR="00B20F8F" w:rsidRPr="00D6020F" w:rsidRDefault="00183644"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18.11</w:t>
            </w:r>
          </w:p>
        </w:tc>
        <w:tc>
          <w:tcPr>
            <w:tcW w:w="2010" w:type="dxa"/>
          </w:tcPr>
          <w:p w:rsidR="00B47BDF" w:rsidRPr="00D6020F" w:rsidRDefault="00B47BDF" w:rsidP="00D6020F">
            <w:pPr>
              <w:pStyle w:val="Default"/>
              <w:spacing w:line="276" w:lineRule="auto"/>
              <w:jc w:val="both"/>
            </w:pPr>
            <w:r w:rsidRPr="00D6020F">
              <w:t xml:space="preserve">http://skiv.instrao.ru/bank-zadaniy/finansovaya-gramotnost/ </w:t>
            </w:r>
          </w:p>
          <w:p w:rsidR="00B20F8F" w:rsidRPr="00D6020F" w:rsidRDefault="00B20F8F" w:rsidP="00D6020F">
            <w:pPr>
              <w:spacing w:after="0"/>
              <w:jc w:val="both"/>
              <w:rPr>
                <w:rFonts w:ascii="Times New Roman" w:hAnsi="Times New Roman" w:cs="Times New Roman"/>
                <w:sz w:val="24"/>
                <w:szCs w:val="24"/>
                <w:lang w:val="ru-RU"/>
              </w:rPr>
            </w:pPr>
          </w:p>
        </w:tc>
      </w:tr>
      <w:tr w:rsidR="00B20F8F" w:rsidRPr="00960350" w:rsidTr="00D008FE">
        <w:tc>
          <w:tcPr>
            <w:tcW w:w="559" w:type="dxa"/>
          </w:tcPr>
          <w:p w:rsidR="00B20F8F" w:rsidRPr="00D6020F" w:rsidRDefault="00B20F8F" w:rsidP="00D6020F">
            <w:pPr>
              <w:spacing w:after="0"/>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10</w:t>
            </w:r>
          </w:p>
        </w:tc>
        <w:tc>
          <w:tcPr>
            <w:tcW w:w="2697" w:type="dxa"/>
          </w:tcPr>
          <w:p w:rsidR="003C7E2E" w:rsidRPr="00D6020F" w:rsidRDefault="003C7E2E" w:rsidP="00D6020F">
            <w:pPr>
              <w:autoSpaceDE w:val="0"/>
              <w:autoSpaceDN w:val="0"/>
              <w:spacing w:after="0"/>
              <w:ind w:left="72"/>
              <w:jc w:val="both"/>
              <w:rPr>
                <w:rFonts w:ascii="Times New Roman" w:hAnsi="Times New Roman" w:cs="Times New Roman"/>
                <w:sz w:val="24"/>
                <w:szCs w:val="24"/>
                <w:lang w:val="ru-RU"/>
              </w:rPr>
            </w:pPr>
            <w:r w:rsidRPr="00D6020F">
              <w:rPr>
                <w:rFonts w:ascii="Times New Roman" w:hAnsi="Times New Roman" w:cs="Times New Roman"/>
                <w:sz w:val="24"/>
                <w:szCs w:val="24"/>
                <w:lang w:val="ru-RU" w:eastAsia="zh-CN"/>
              </w:rPr>
              <w:t xml:space="preserve">Почему хранить сбережения </w:t>
            </w:r>
          </w:p>
          <w:p w:rsidR="00B20F8F" w:rsidRPr="00D6020F" w:rsidRDefault="003C7E2E" w:rsidP="00D6020F">
            <w:pPr>
              <w:autoSpaceDE w:val="0"/>
              <w:autoSpaceDN w:val="0"/>
              <w:spacing w:after="0"/>
              <w:ind w:left="72"/>
              <w:jc w:val="both"/>
              <w:rPr>
                <w:rFonts w:ascii="Times New Roman" w:hAnsi="Times New Roman" w:cs="Times New Roman"/>
                <w:sz w:val="24"/>
                <w:szCs w:val="24"/>
                <w:lang w:val="ru-RU"/>
              </w:rPr>
            </w:pPr>
            <w:proofErr w:type="gramStart"/>
            <w:r w:rsidRPr="00D6020F">
              <w:rPr>
                <w:rFonts w:ascii="Times New Roman" w:hAnsi="Times New Roman" w:cs="Times New Roman"/>
                <w:sz w:val="24"/>
                <w:szCs w:val="24"/>
                <w:lang w:val="ru-RU" w:eastAsia="zh-CN"/>
              </w:rPr>
              <w:t>в</w:t>
            </w:r>
            <w:proofErr w:type="gramEnd"/>
            <w:r w:rsidRPr="00D6020F">
              <w:rPr>
                <w:rFonts w:ascii="Times New Roman" w:hAnsi="Times New Roman" w:cs="Times New Roman"/>
                <w:sz w:val="24"/>
                <w:szCs w:val="24"/>
                <w:lang w:val="ru-RU" w:eastAsia="zh-CN"/>
              </w:rPr>
              <w:t xml:space="preserve"> банке выгоднее, чем дома</w:t>
            </w:r>
          </w:p>
        </w:tc>
        <w:tc>
          <w:tcPr>
            <w:tcW w:w="850" w:type="dxa"/>
          </w:tcPr>
          <w:p w:rsidR="00B20F8F" w:rsidRPr="00D6020F" w:rsidRDefault="00D6020F"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1" w:type="dxa"/>
          </w:tcPr>
          <w:p w:rsidR="00B20F8F" w:rsidRPr="00D6020F" w:rsidRDefault="00D6020F"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903" w:type="dxa"/>
          </w:tcPr>
          <w:p w:rsidR="00B20F8F" w:rsidRPr="00D6020F" w:rsidRDefault="00D6020F"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75" w:type="dxa"/>
          </w:tcPr>
          <w:p w:rsidR="00B20F8F" w:rsidRPr="00D6020F" w:rsidRDefault="00183644"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25.11</w:t>
            </w:r>
          </w:p>
        </w:tc>
        <w:tc>
          <w:tcPr>
            <w:tcW w:w="2010" w:type="dxa"/>
          </w:tcPr>
          <w:p w:rsidR="00B20F8F" w:rsidRPr="00D6020F" w:rsidRDefault="00B47BDF" w:rsidP="00D6020F">
            <w:pPr>
              <w:pStyle w:val="Default"/>
              <w:spacing w:line="276" w:lineRule="auto"/>
              <w:jc w:val="both"/>
            </w:pPr>
            <w:r w:rsidRPr="00D6020F">
              <w:t>http://skiv.instrao.ru/bank-z</w:t>
            </w:r>
            <w:r w:rsidR="00D6020F">
              <w:t xml:space="preserve">adaniy/finansovaya-gramotnost/ </w:t>
            </w:r>
          </w:p>
        </w:tc>
      </w:tr>
      <w:tr w:rsidR="00B20F8F" w:rsidRPr="00960350" w:rsidTr="00D008FE">
        <w:tc>
          <w:tcPr>
            <w:tcW w:w="559" w:type="dxa"/>
          </w:tcPr>
          <w:p w:rsidR="00B20F8F" w:rsidRPr="00D6020F" w:rsidRDefault="00B20F8F" w:rsidP="00D6020F">
            <w:pPr>
              <w:spacing w:after="0"/>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11</w:t>
            </w:r>
          </w:p>
        </w:tc>
        <w:tc>
          <w:tcPr>
            <w:tcW w:w="2697" w:type="dxa"/>
          </w:tcPr>
          <w:p w:rsidR="003C7E2E" w:rsidRPr="00D6020F" w:rsidRDefault="003C7E2E" w:rsidP="00D6020F">
            <w:pPr>
              <w:autoSpaceDE w:val="0"/>
              <w:autoSpaceDN w:val="0"/>
              <w:spacing w:after="0"/>
              <w:ind w:left="72" w:right="144"/>
              <w:jc w:val="both"/>
              <w:rPr>
                <w:rFonts w:ascii="Times New Roman" w:hAnsi="Times New Roman" w:cs="Times New Roman"/>
                <w:sz w:val="24"/>
                <w:szCs w:val="24"/>
                <w:lang w:val="ru-RU"/>
              </w:rPr>
            </w:pPr>
            <w:r w:rsidRPr="00D6020F">
              <w:rPr>
                <w:rFonts w:ascii="Times New Roman" w:hAnsi="Times New Roman" w:cs="Times New Roman"/>
                <w:sz w:val="24"/>
                <w:szCs w:val="24"/>
                <w:lang w:val="ru-RU" w:eastAsia="zh-CN"/>
              </w:rPr>
              <w:t>Какие бывают вклады</w:t>
            </w:r>
          </w:p>
          <w:p w:rsidR="00B20F8F" w:rsidRPr="00D6020F" w:rsidRDefault="00B20F8F" w:rsidP="00D6020F">
            <w:pPr>
              <w:spacing w:after="0"/>
              <w:jc w:val="both"/>
              <w:rPr>
                <w:rFonts w:ascii="Times New Roman" w:eastAsia="Times New Roman" w:hAnsi="Times New Roman"/>
                <w:sz w:val="24"/>
                <w:szCs w:val="24"/>
                <w:lang w:val="ru-RU"/>
              </w:rPr>
            </w:pPr>
          </w:p>
        </w:tc>
        <w:tc>
          <w:tcPr>
            <w:tcW w:w="850" w:type="dxa"/>
          </w:tcPr>
          <w:p w:rsidR="00B20F8F" w:rsidRPr="00D6020F" w:rsidRDefault="00D6020F"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1" w:type="dxa"/>
          </w:tcPr>
          <w:p w:rsidR="00B20F8F" w:rsidRPr="00D6020F" w:rsidRDefault="00D6020F"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903" w:type="dxa"/>
          </w:tcPr>
          <w:p w:rsidR="00B20F8F" w:rsidRPr="00D6020F" w:rsidRDefault="00D6020F"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75" w:type="dxa"/>
          </w:tcPr>
          <w:p w:rsidR="00B20F8F" w:rsidRPr="00D6020F" w:rsidRDefault="00183644"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02.12</w:t>
            </w:r>
          </w:p>
        </w:tc>
        <w:tc>
          <w:tcPr>
            <w:tcW w:w="2010" w:type="dxa"/>
          </w:tcPr>
          <w:p w:rsidR="00B20F8F" w:rsidRPr="00D6020F" w:rsidRDefault="00B47BDF" w:rsidP="00D6020F">
            <w:pPr>
              <w:pStyle w:val="Default"/>
              <w:spacing w:line="276" w:lineRule="auto"/>
              <w:jc w:val="both"/>
            </w:pPr>
            <w:r w:rsidRPr="00D6020F">
              <w:t>http://skiv.instrao.ru/bank-z</w:t>
            </w:r>
            <w:r w:rsidR="00D6020F">
              <w:t xml:space="preserve">adaniy/finansovaya-gramotnost/ </w:t>
            </w:r>
          </w:p>
        </w:tc>
      </w:tr>
      <w:tr w:rsidR="00B20F8F" w:rsidRPr="00960350" w:rsidTr="00D008FE">
        <w:tc>
          <w:tcPr>
            <w:tcW w:w="559" w:type="dxa"/>
          </w:tcPr>
          <w:p w:rsidR="00B20F8F" w:rsidRPr="00D6020F" w:rsidRDefault="00B20F8F" w:rsidP="00D6020F">
            <w:pPr>
              <w:spacing w:after="0"/>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12</w:t>
            </w:r>
          </w:p>
        </w:tc>
        <w:tc>
          <w:tcPr>
            <w:tcW w:w="2697" w:type="dxa"/>
          </w:tcPr>
          <w:p w:rsidR="003C7E2E" w:rsidRPr="00D6020F" w:rsidRDefault="003C7E2E" w:rsidP="00D6020F">
            <w:pPr>
              <w:autoSpaceDE w:val="0"/>
              <w:autoSpaceDN w:val="0"/>
              <w:spacing w:after="0"/>
              <w:ind w:left="72" w:right="144"/>
              <w:jc w:val="both"/>
              <w:rPr>
                <w:rFonts w:ascii="Times New Roman" w:hAnsi="Times New Roman" w:cs="Times New Roman"/>
                <w:sz w:val="24"/>
                <w:szCs w:val="24"/>
                <w:lang w:val="ru-RU"/>
              </w:rPr>
            </w:pPr>
            <w:r w:rsidRPr="00D6020F">
              <w:rPr>
                <w:rFonts w:ascii="Times New Roman" w:hAnsi="Times New Roman" w:cs="Times New Roman"/>
                <w:sz w:val="24"/>
                <w:szCs w:val="24"/>
                <w:lang w:val="ru-RU" w:eastAsia="zh-CN"/>
              </w:rPr>
              <w:t>Что такое кредиты и надо ли их брать</w:t>
            </w:r>
          </w:p>
          <w:p w:rsidR="00B20F8F" w:rsidRPr="00D6020F" w:rsidRDefault="00B20F8F" w:rsidP="00D6020F">
            <w:pPr>
              <w:spacing w:after="0"/>
              <w:jc w:val="both"/>
              <w:rPr>
                <w:rFonts w:ascii="Times New Roman" w:eastAsia="Times New Roman" w:hAnsi="Times New Roman"/>
                <w:sz w:val="24"/>
                <w:szCs w:val="24"/>
                <w:lang w:val="ru-RU"/>
              </w:rPr>
            </w:pPr>
          </w:p>
        </w:tc>
        <w:tc>
          <w:tcPr>
            <w:tcW w:w="850" w:type="dxa"/>
          </w:tcPr>
          <w:p w:rsidR="00B20F8F" w:rsidRPr="00D6020F" w:rsidRDefault="00D6020F"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1" w:type="dxa"/>
          </w:tcPr>
          <w:p w:rsidR="00B20F8F" w:rsidRPr="00D6020F" w:rsidRDefault="00D6020F"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903" w:type="dxa"/>
          </w:tcPr>
          <w:p w:rsidR="00B20F8F" w:rsidRPr="00D6020F" w:rsidRDefault="00D6020F"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75" w:type="dxa"/>
          </w:tcPr>
          <w:p w:rsidR="00B20F8F" w:rsidRPr="00D6020F" w:rsidRDefault="00183644"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09.12</w:t>
            </w:r>
          </w:p>
        </w:tc>
        <w:tc>
          <w:tcPr>
            <w:tcW w:w="2010" w:type="dxa"/>
          </w:tcPr>
          <w:p w:rsidR="00B47BDF" w:rsidRPr="00D6020F" w:rsidRDefault="00B47BDF" w:rsidP="00D6020F">
            <w:pPr>
              <w:pStyle w:val="Default"/>
              <w:spacing w:line="276" w:lineRule="auto"/>
              <w:jc w:val="both"/>
            </w:pPr>
            <w:r w:rsidRPr="00D6020F">
              <w:t xml:space="preserve">http://skiv.instrao.ru/bank-zadaniy/finansovaya-gramotnost/ </w:t>
            </w:r>
          </w:p>
          <w:p w:rsidR="00B20F8F" w:rsidRPr="00D6020F" w:rsidRDefault="00B20F8F" w:rsidP="00D6020F">
            <w:pPr>
              <w:spacing w:after="0"/>
              <w:jc w:val="both"/>
              <w:rPr>
                <w:rFonts w:ascii="Times New Roman" w:hAnsi="Times New Roman" w:cs="Times New Roman"/>
                <w:sz w:val="24"/>
                <w:szCs w:val="24"/>
                <w:lang w:val="ru-RU"/>
              </w:rPr>
            </w:pPr>
          </w:p>
        </w:tc>
      </w:tr>
      <w:tr w:rsidR="00B20F8F" w:rsidRPr="00960350" w:rsidTr="00D008FE">
        <w:tc>
          <w:tcPr>
            <w:tcW w:w="559" w:type="dxa"/>
          </w:tcPr>
          <w:p w:rsidR="00B20F8F" w:rsidRPr="00D6020F" w:rsidRDefault="00B20F8F" w:rsidP="00D6020F">
            <w:pPr>
              <w:spacing w:after="0"/>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13</w:t>
            </w:r>
          </w:p>
        </w:tc>
        <w:tc>
          <w:tcPr>
            <w:tcW w:w="2697" w:type="dxa"/>
          </w:tcPr>
          <w:p w:rsidR="003C7E2E" w:rsidRPr="00D6020F" w:rsidRDefault="003C7E2E" w:rsidP="00D6020F">
            <w:pPr>
              <w:autoSpaceDE w:val="0"/>
              <w:autoSpaceDN w:val="0"/>
              <w:spacing w:after="0"/>
              <w:ind w:left="72" w:right="144"/>
              <w:jc w:val="both"/>
              <w:rPr>
                <w:rFonts w:ascii="Times New Roman" w:hAnsi="Times New Roman" w:cs="Times New Roman"/>
                <w:sz w:val="24"/>
                <w:szCs w:val="24"/>
                <w:lang w:val="ru-RU"/>
              </w:rPr>
            </w:pPr>
            <w:r w:rsidRPr="00D6020F">
              <w:rPr>
                <w:rFonts w:ascii="Times New Roman" w:hAnsi="Times New Roman" w:cs="Times New Roman"/>
                <w:sz w:val="24"/>
                <w:szCs w:val="24"/>
                <w:lang w:val="ru-RU" w:eastAsia="zh-CN"/>
              </w:rPr>
              <w:t>Как избежать финансовых потерь и увеличить доходы</w:t>
            </w:r>
          </w:p>
          <w:p w:rsidR="00B20F8F" w:rsidRPr="00D6020F" w:rsidRDefault="00B20F8F" w:rsidP="00D6020F">
            <w:pPr>
              <w:spacing w:after="0"/>
              <w:jc w:val="both"/>
              <w:rPr>
                <w:rFonts w:ascii="Times New Roman" w:eastAsia="Times New Roman" w:hAnsi="Times New Roman"/>
                <w:sz w:val="24"/>
                <w:szCs w:val="24"/>
                <w:lang w:val="ru-RU"/>
              </w:rPr>
            </w:pPr>
          </w:p>
        </w:tc>
        <w:tc>
          <w:tcPr>
            <w:tcW w:w="850" w:type="dxa"/>
          </w:tcPr>
          <w:p w:rsidR="00B20F8F" w:rsidRPr="00D6020F" w:rsidRDefault="00D6020F"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1" w:type="dxa"/>
          </w:tcPr>
          <w:p w:rsidR="00B20F8F" w:rsidRPr="00D6020F" w:rsidRDefault="00D6020F"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903" w:type="dxa"/>
          </w:tcPr>
          <w:p w:rsidR="00B20F8F" w:rsidRPr="00D6020F" w:rsidRDefault="00D6020F"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75" w:type="dxa"/>
          </w:tcPr>
          <w:p w:rsidR="00B20F8F" w:rsidRPr="00D6020F" w:rsidRDefault="00183644"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16.12</w:t>
            </w:r>
          </w:p>
        </w:tc>
        <w:tc>
          <w:tcPr>
            <w:tcW w:w="2010" w:type="dxa"/>
          </w:tcPr>
          <w:p w:rsidR="00B20F8F" w:rsidRPr="00D6020F" w:rsidRDefault="00B47BDF" w:rsidP="00D6020F">
            <w:pPr>
              <w:pStyle w:val="Default"/>
              <w:spacing w:line="276" w:lineRule="auto"/>
              <w:jc w:val="both"/>
            </w:pPr>
            <w:r w:rsidRPr="00D6020F">
              <w:t>http://skiv.instrao.ru/bank-z</w:t>
            </w:r>
            <w:r w:rsidR="00D6020F">
              <w:t xml:space="preserve">adaniy/finansovaya-gramotnost/ </w:t>
            </w:r>
          </w:p>
        </w:tc>
      </w:tr>
      <w:tr w:rsidR="00B20F8F" w:rsidRPr="00960350" w:rsidTr="00D008FE">
        <w:tc>
          <w:tcPr>
            <w:tcW w:w="559" w:type="dxa"/>
          </w:tcPr>
          <w:p w:rsidR="00B20F8F" w:rsidRPr="00D6020F" w:rsidRDefault="00B20F8F" w:rsidP="00D6020F">
            <w:pPr>
              <w:spacing w:after="0"/>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14</w:t>
            </w:r>
          </w:p>
        </w:tc>
        <w:tc>
          <w:tcPr>
            <w:tcW w:w="2697" w:type="dxa"/>
          </w:tcPr>
          <w:p w:rsidR="00B20F8F" w:rsidRPr="00D6020F" w:rsidRDefault="003C7E2E" w:rsidP="00D6020F">
            <w:pPr>
              <w:spacing w:after="0"/>
              <w:jc w:val="both"/>
              <w:rPr>
                <w:rFonts w:ascii="Times New Roman" w:eastAsia="Times New Roman" w:hAnsi="Times New Roman"/>
                <w:sz w:val="24"/>
                <w:szCs w:val="24"/>
                <w:lang w:val="ru-RU"/>
              </w:rPr>
            </w:pPr>
            <w:r w:rsidRPr="00D6020F">
              <w:rPr>
                <w:rFonts w:ascii="Times New Roman" w:hAnsi="Times New Roman" w:cs="Times New Roman"/>
                <w:sz w:val="24"/>
                <w:szCs w:val="24"/>
                <w:lang w:val="ru-RU" w:eastAsia="zh-CN"/>
              </w:rPr>
              <w:t>Как работает банк</w:t>
            </w:r>
          </w:p>
        </w:tc>
        <w:tc>
          <w:tcPr>
            <w:tcW w:w="850" w:type="dxa"/>
          </w:tcPr>
          <w:p w:rsidR="00B20F8F" w:rsidRPr="00D6020F" w:rsidRDefault="00D6020F"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1" w:type="dxa"/>
          </w:tcPr>
          <w:p w:rsidR="00B20F8F" w:rsidRPr="00D6020F" w:rsidRDefault="00D6020F"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903" w:type="dxa"/>
          </w:tcPr>
          <w:p w:rsidR="00B20F8F" w:rsidRPr="00D6020F" w:rsidRDefault="00D6020F"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75" w:type="dxa"/>
          </w:tcPr>
          <w:p w:rsidR="00B20F8F" w:rsidRPr="00D6020F" w:rsidRDefault="00183644"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23.12</w:t>
            </w:r>
          </w:p>
        </w:tc>
        <w:tc>
          <w:tcPr>
            <w:tcW w:w="2010" w:type="dxa"/>
          </w:tcPr>
          <w:p w:rsidR="00B20F8F" w:rsidRPr="00D6020F" w:rsidRDefault="00B47BDF" w:rsidP="00D6020F">
            <w:pPr>
              <w:pStyle w:val="Default"/>
              <w:spacing w:line="276" w:lineRule="auto"/>
              <w:jc w:val="both"/>
            </w:pPr>
            <w:r w:rsidRPr="00D6020F">
              <w:t>http://skiv.instrao.ru/bank-z</w:t>
            </w:r>
            <w:r w:rsidR="00D6020F">
              <w:t xml:space="preserve">adaniy/finansovaya-gramotnost/ </w:t>
            </w:r>
          </w:p>
        </w:tc>
      </w:tr>
      <w:tr w:rsidR="00B20F8F" w:rsidRPr="00960350" w:rsidTr="00D008FE">
        <w:tc>
          <w:tcPr>
            <w:tcW w:w="559" w:type="dxa"/>
          </w:tcPr>
          <w:p w:rsidR="00B20F8F" w:rsidRPr="00D6020F" w:rsidRDefault="00B20F8F" w:rsidP="00D6020F">
            <w:pPr>
              <w:spacing w:after="0"/>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15</w:t>
            </w:r>
          </w:p>
        </w:tc>
        <w:tc>
          <w:tcPr>
            <w:tcW w:w="2697" w:type="dxa"/>
          </w:tcPr>
          <w:p w:rsidR="003C7E2E" w:rsidRPr="00D6020F" w:rsidRDefault="003C7E2E" w:rsidP="00D6020F">
            <w:pPr>
              <w:autoSpaceDE w:val="0"/>
              <w:autoSpaceDN w:val="0"/>
              <w:spacing w:after="0"/>
              <w:ind w:left="72" w:right="144"/>
              <w:jc w:val="both"/>
              <w:rPr>
                <w:rFonts w:ascii="Times New Roman" w:hAnsi="Times New Roman" w:cs="Times New Roman"/>
                <w:sz w:val="24"/>
                <w:szCs w:val="24"/>
                <w:lang w:val="ru-RU"/>
              </w:rPr>
            </w:pPr>
            <w:r w:rsidRPr="00D6020F">
              <w:rPr>
                <w:rFonts w:ascii="Times New Roman" w:hAnsi="Times New Roman" w:cs="Times New Roman"/>
                <w:sz w:val="24"/>
                <w:szCs w:val="24"/>
                <w:lang w:val="ru-RU" w:eastAsia="zh-CN"/>
              </w:rPr>
              <w:t>Что мы знаем о бизнесе</w:t>
            </w:r>
          </w:p>
          <w:p w:rsidR="00B20F8F" w:rsidRPr="00D6020F" w:rsidRDefault="00B20F8F" w:rsidP="00D6020F">
            <w:pPr>
              <w:spacing w:after="0"/>
              <w:jc w:val="both"/>
              <w:rPr>
                <w:rFonts w:ascii="Times New Roman" w:eastAsia="Times New Roman" w:hAnsi="Times New Roman"/>
                <w:sz w:val="24"/>
                <w:szCs w:val="24"/>
                <w:lang w:val="ru-RU"/>
              </w:rPr>
            </w:pPr>
          </w:p>
        </w:tc>
        <w:tc>
          <w:tcPr>
            <w:tcW w:w="850" w:type="dxa"/>
          </w:tcPr>
          <w:p w:rsidR="00B20F8F" w:rsidRPr="00D6020F" w:rsidRDefault="00D6020F"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1" w:type="dxa"/>
          </w:tcPr>
          <w:p w:rsidR="00B20F8F" w:rsidRPr="00D6020F" w:rsidRDefault="00D6020F"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903" w:type="dxa"/>
          </w:tcPr>
          <w:p w:rsidR="00B20F8F" w:rsidRPr="00D6020F" w:rsidRDefault="00D6020F"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75" w:type="dxa"/>
          </w:tcPr>
          <w:p w:rsidR="00B20F8F" w:rsidRPr="00D6020F" w:rsidRDefault="00183644"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30.12</w:t>
            </w:r>
          </w:p>
        </w:tc>
        <w:tc>
          <w:tcPr>
            <w:tcW w:w="2010" w:type="dxa"/>
          </w:tcPr>
          <w:p w:rsidR="00B47BDF" w:rsidRPr="00D6020F" w:rsidRDefault="00B47BDF" w:rsidP="00D6020F">
            <w:pPr>
              <w:pStyle w:val="Default"/>
              <w:spacing w:line="276" w:lineRule="auto"/>
              <w:jc w:val="both"/>
            </w:pPr>
            <w:r w:rsidRPr="00D6020F">
              <w:t xml:space="preserve">http://skiv.instrao.ru/bank-zadaniy/finansovaya-gramotnost/ </w:t>
            </w:r>
          </w:p>
          <w:p w:rsidR="00B20F8F" w:rsidRPr="00D6020F" w:rsidRDefault="00B20F8F" w:rsidP="00D6020F">
            <w:pPr>
              <w:spacing w:after="0"/>
              <w:jc w:val="both"/>
              <w:rPr>
                <w:rFonts w:ascii="Times New Roman" w:hAnsi="Times New Roman" w:cs="Times New Roman"/>
                <w:sz w:val="24"/>
                <w:szCs w:val="24"/>
                <w:lang w:val="ru-RU"/>
              </w:rPr>
            </w:pPr>
          </w:p>
        </w:tc>
      </w:tr>
      <w:tr w:rsidR="00B20F8F" w:rsidRPr="00960350" w:rsidTr="00D008FE">
        <w:tc>
          <w:tcPr>
            <w:tcW w:w="559" w:type="dxa"/>
          </w:tcPr>
          <w:p w:rsidR="00B20F8F" w:rsidRPr="00D6020F" w:rsidRDefault="00B20F8F" w:rsidP="00D6020F">
            <w:pPr>
              <w:spacing w:after="0"/>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16</w:t>
            </w:r>
          </w:p>
        </w:tc>
        <w:tc>
          <w:tcPr>
            <w:tcW w:w="2697" w:type="dxa"/>
          </w:tcPr>
          <w:p w:rsidR="00B20F8F" w:rsidRPr="00D6020F" w:rsidRDefault="003C7E2E" w:rsidP="00D6020F">
            <w:pPr>
              <w:autoSpaceDE w:val="0"/>
              <w:autoSpaceDN w:val="0"/>
              <w:spacing w:after="0"/>
              <w:ind w:left="72" w:right="576"/>
              <w:jc w:val="both"/>
              <w:rPr>
                <w:rFonts w:ascii="Times New Roman" w:hAnsi="Times New Roman" w:cs="Times New Roman"/>
                <w:sz w:val="24"/>
                <w:szCs w:val="24"/>
                <w:lang w:val="ru-RU"/>
              </w:rPr>
            </w:pPr>
            <w:r w:rsidRPr="00D6020F">
              <w:rPr>
                <w:rFonts w:ascii="Times New Roman" w:hAnsi="Times New Roman" w:cs="Times New Roman"/>
                <w:sz w:val="24"/>
                <w:szCs w:val="24"/>
                <w:lang w:val="ru-RU" w:eastAsia="zh-CN"/>
              </w:rPr>
              <w:t>Как открыть фирму</w:t>
            </w:r>
          </w:p>
        </w:tc>
        <w:tc>
          <w:tcPr>
            <w:tcW w:w="850" w:type="dxa"/>
          </w:tcPr>
          <w:p w:rsidR="00B20F8F" w:rsidRPr="00D6020F" w:rsidRDefault="00D6020F"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1" w:type="dxa"/>
          </w:tcPr>
          <w:p w:rsidR="00B20F8F" w:rsidRPr="00D6020F" w:rsidRDefault="00D6020F"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903" w:type="dxa"/>
          </w:tcPr>
          <w:p w:rsidR="00B20F8F" w:rsidRPr="00D6020F" w:rsidRDefault="00D6020F"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75" w:type="dxa"/>
          </w:tcPr>
          <w:p w:rsidR="00B20F8F" w:rsidRPr="00D6020F" w:rsidRDefault="00183644"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09.01</w:t>
            </w:r>
          </w:p>
        </w:tc>
        <w:tc>
          <w:tcPr>
            <w:tcW w:w="2010" w:type="dxa"/>
          </w:tcPr>
          <w:p w:rsidR="00B47BDF" w:rsidRPr="00D6020F" w:rsidRDefault="00B47BDF" w:rsidP="00D6020F">
            <w:pPr>
              <w:pStyle w:val="Default"/>
              <w:spacing w:line="276" w:lineRule="auto"/>
              <w:jc w:val="both"/>
            </w:pPr>
            <w:r w:rsidRPr="00D6020F">
              <w:t xml:space="preserve">http://skiv.instrao.ru/bank-zadaniy/finansovaya-gramotnost/ </w:t>
            </w:r>
          </w:p>
          <w:p w:rsidR="00B20F8F" w:rsidRPr="00D6020F" w:rsidRDefault="00B20F8F" w:rsidP="00D6020F">
            <w:pPr>
              <w:spacing w:after="0"/>
              <w:jc w:val="both"/>
              <w:rPr>
                <w:rFonts w:ascii="Times New Roman" w:hAnsi="Times New Roman" w:cs="Times New Roman"/>
                <w:sz w:val="24"/>
                <w:szCs w:val="24"/>
                <w:lang w:val="ru-RU"/>
              </w:rPr>
            </w:pPr>
          </w:p>
        </w:tc>
      </w:tr>
      <w:tr w:rsidR="00B20F8F" w:rsidRPr="00960350" w:rsidTr="00D008FE">
        <w:tc>
          <w:tcPr>
            <w:tcW w:w="559" w:type="dxa"/>
          </w:tcPr>
          <w:p w:rsidR="00B20F8F" w:rsidRPr="00D6020F" w:rsidRDefault="00B20F8F" w:rsidP="00D6020F">
            <w:pPr>
              <w:spacing w:after="0"/>
              <w:jc w:val="both"/>
              <w:rPr>
                <w:rFonts w:ascii="Times New Roman" w:hAnsi="Times New Roman" w:cs="Times New Roman"/>
                <w:sz w:val="24"/>
                <w:szCs w:val="24"/>
                <w:lang w:val="ru-RU"/>
              </w:rPr>
            </w:pPr>
            <w:r w:rsidRPr="00D6020F">
              <w:rPr>
                <w:rFonts w:ascii="Times New Roman" w:hAnsi="Times New Roman" w:cs="Times New Roman"/>
                <w:sz w:val="24"/>
                <w:szCs w:val="24"/>
                <w:lang w:val="ru-RU"/>
              </w:rPr>
              <w:t>17</w:t>
            </w:r>
          </w:p>
        </w:tc>
        <w:tc>
          <w:tcPr>
            <w:tcW w:w="2697" w:type="dxa"/>
          </w:tcPr>
          <w:p w:rsidR="00B20F8F" w:rsidRPr="00D6020F" w:rsidRDefault="003C7E2E" w:rsidP="00D6020F">
            <w:pPr>
              <w:spacing w:after="0"/>
              <w:jc w:val="both"/>
              <w:rPr>
                <w:rFonts w:ascii="Times New Roman" w:eastAsia="Times New Roman" w:hAnsi="Times New Roman"/>
                <w:sz w:val="24"/>
                <w:szCs w:val="24"/>
                <w:lang w:val="ru-RU"/>
              </w:rPr>
            </w:pPr>
            <w:r w:rsidRPr="00D6020F">
              <w:rPr>
                <w:rFonts w:ascii="Times New Roman" w:hAnsi="Times New Roman" w:cs="Times New Roman"/>
                <w:sz w:val="24"/>
                <w:szCs w:val="24"/>
                <w:lang w:val="ru-RU" w:eastAsia="zh-CN"/>
              </w:rPr>
              <w:t>Урок -обобщения</w:t>
            </w:r>
          </w:p>
        </w:tc>
        <w:tc>
          <w:tcPr>
            <w:tcW w:w="850" w:type="dxa"/>
          </w:tcPr>
          <w:p w:rsidR="00B20F8F" w:rsidRPr="00D6020F" w:rsidRDefault="00D6020F"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1" w:type="dxa"/>
          </w:tcPr>
          <w:p w:rsidR="00B20F8F" w:rsidRPr="00D6020F" w:rsidRDefault="00D6020F"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903" w:type="dxa"/>
          </w:tcPr>
          <w:p w:rsidR="00B20F8F" w:rsidRPr="00D6020F" w:rsidRDefault="00D6020F"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75" w:type="dxa"/>
          </w:tcPr>
          <w:p w:rsidR="00B20F8F" w:rsidRPr="00D6020F" w:rsidRDefault="00183644" w:rsidP="00D6020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2010" w:type="dxa"/>
          </w:tcPr>
          <w:p w:rsidR="00B47BDF" w:rsidRPr="00D6020F" w:rsidRDefault="00B47BDF" w:rsidP="00D6020F">
            <w:pPr>
              <w:pStyle w:val="Default"/>
              <w:spacing w:line="276" w:lineRule="auto"/>
              <w:jc w:val="both"/>
            </w:pPr>
            <w:r w:rsidRPr="00D6020F">
              <w:t xml:space="preserve">http://skiv.instrao.ru/bank-zadaniy/finansovaya-gramotnost/ </w:t>
            </w:r>
          </w:p>
          <w:p w:rsidR="00B20F8F" w:rsidRPr="00D6020F" w:rsidRDefault="00B20F8F" w:rsidP="00D6020F">
            <w:pPr>
              <w:spacing w:after="0"/>
              <w:jc w:val="both"/>
              <w:rPr>
                <w:rFonts w:ascii="Times New Roman" w:hAnsi="Times New Roman" w:cs="Times New Roman"/>
                <w:sz w:val="24"/>
                <w:szCs w:val="24"/>
                <w:lang w:val="ru-RU"/>
              </w:rPr>
            </w:pPr>
          </w:p>
        </w:tc>
      </w:tr>
    </w:tbl>
    <w:p w:rsidR="006B4CEF" w:rsidRPr="00D6020F" w:rsidRDefault="006B4CEF" w:rsidP="00D6020F">
      <w:pPr>
        <w:spacing w:after="0"/>
        <w:jc w:val="both"/>
        <w:rPr>
          <w:rFonts w:ascii="Times New Roman" w:hAnsi="Times New Roman" w:cs="Times New Roman"/>
          <w:sz w:val="24"/>
          <w:szCs w:val="24"/>
          <w:lang w:val="ru-RU"/>
        </w:rPr>
      </w:pPr>
    </w:p>
    <w:p w:rsidR="006B4CEF" w:rsidRPr="00D6020F" w:rsidRDefault="006B4CEF" w:rsidP="00D6020F">
      <w:pPr>
        <w:spacing w:after="0"/>
        <w:jc w:val="both"/>
        <w:rPr>
          <w:rFonts w:ascii="Times New Roman" w:hAnsi="Times New Roman" w:cs="Times New Roman"/>
          <w:sz w:val="24"/>
          <w:szCs w:val="24"/>
          <w:lang w:val="ru-RU"/>
        </w:rPr>
      </w:pPr>
    </w:p>
    <w:p w:rsidR="006B4CEF" w:rsidRPr="00D6020F" w:rsidRDefault="006B4CEF" w:rsidP="00D6020F">
      <w:pPr>
        <w:spacing w:after="0"/>
        <w:jc w:val="both"/>
        <w:rPr>
          <w:rFonts w:ascii="Times New Roman" w:hAnsi="Times New Roman" w:cs="Times New Roman"/>
          <w:sz w:val="24"/>
          <w:szCs w:val="24"/>
          <w:lang w:val="ru-RU"/>
        </w:rPr>
      </w:pPr>
    </w:p>
    <w:p w:rsidR="003C7E2E" w:rsidRPr="00251B93" w:rsidRDefault="00251B93" w:rsidP="003C7E2E">
      <w:pPr>
        <w:spacing w:after="0" w:line="360" w:lineRule="auto"/>
        <w:jc w:val="center"/>
        <w:rPr>
          <w:rFonts w:ascii="Times New Roman" w:hAnsi="Times New Roman" w:cs="Times New Roman"/>
          <w:b/>
          <w:bCs/>
          <w:sz w:val="28"/>
          <w:szCs w:val="28"/>
          <w:lang w:val="ru-RU"/>
        </w:rPr>
      </w:pPr>
      <w:r w:rsidRPr="00251B93">
        <w:rPr>
          <w:rFonts w:ascii="Times New Roman" w:hAnsi="Times New Roman" w:cs="Times New Roman"/>
          <w:b/>
          <w:bCs/>
          <w:sz w:val="28"/>
          <w:szCs w:val="28"/>
          <w:lang w:val="ru-RU"/>
        </w:rPr>
        <w:t xml:space="preserve">Поурочное </w:t>
      </w:r>
      <w:r w:rsidRPr="00251B93">
        <w:rPr>
          <w:rFonts w:ascii="Times New Roman" w:hAnsi="Times New Roman" w:cs="Times New Roman"/>
          <w:b/>
          <w:bCs/>
          <w:sz w:val="28"/>
          <w:szCs w:val="28"/>
        </w:rPr>
        <w:t>планирование</w:t>
      </w:r>
    </w:p>
    <w:p w:rsidR="003C7E2E" w:rsidRPr="009D6AD2" w:rsidRDefault="003C7E2E" w:rsidP="003C7E2E">
      <w:pPr>
        <w:spacing w:after="0" w:line="360" w:lineRule="auto"/>
        <w:jc w:val="center"/>
        <w:rPr>
          <w:rFonts w:ascii="Times New Roman" w:hAnsi="Times New Roman" w:cs="Times New Roman"/>
          <w:lang w:val="ru-RU"/>
        </w:rPr>
      </w:pPr>
      <w:r>
        <w:rPr>
          <w:rFonts w:ascii="Times New Roman" w:hAnsi="Times New Roman" w:cs="Times New Roman"/>
          <w:b/>
          <w:bCs/>
          <w:sz w:val="28"/>
          <w:szCs w:val="28"/>
          <w:lang w:val="ru-RU"/>
        </w:rPr>
        <w:t>8 класс</w:t>
      </w:r>
    </w:p>
    <w:p w:rsidR="003C7E2E" w:rsidRPr="009D6AD2" w:rsidRDefault="003C7E2E" w:rsidP="003C7E2E">
      <w:pPr>
        <w:spacing w:after="0" w:line="360" w:lineRule="auto"/>
        <w:jc w:val="both"/>
        <w:rPr>
          <w:rFonts w:ascii="Times New Roman" w:hAnsi="Times New Roman" w:cs="Times New Roman"/>
          <w:lang w:val="ru-RU"/>
        </w:rPr>
      </w:pPr>
    </w:p>
    <w:tbl>
      <w:tblPr>
        <w:tblStyle w:val="a4"/>
        <w:tblW w:w="0" w:type="auto"/>
        <w:tblLayout w:type="fixed"/>
        <w:tblLook w:val="04A0" w:firstRow="1" w:lastRow="0" w:firstColumn="1" w:lastColumn="0" w:noHBand="0" w:noVBand="1"/>
      </w:tblPr>
      <w:tblGrid>
        <w:gridCol w:w="559"/>
        <w:gridCol w:w="2697"/>
        <w:gridCol w:w="850"/>
        <w:gridCol w:w="851"/>
        <w:gridCol w:w="903"/>
        <w:gridCol w:w="1475"/>
        <w:gridCol w:w="2010"/>
      </w:tblGrid>
      <w:tr w:rsidR="003C7E2E" w:rsidTr="00D008FE">
        <w:tc>
          <w:tcPr>
            <w:tcW w:w="559" w:type="dxa"/>
          </w:tcPr>
          <w:p w:rsidR="003C7E2E" w:rsidRPr="009D6AD2" w:rsidRDefault="003C7E2E" w:rsidP="00D008FE">
            <w:pPr>
              <w:spacing w:after="0" w:line="240" w:lineRule="auto"/>
              <w:jc w:val="both"/>
              <w:rPr>
                <w:rFonts w:ascii="Times New Roman" w:hAnsi="Times New Roman" w:cs="Times New Roman"/>
                <w:b/>
                <w:sz w:val="24"/>
                <w:szCs w:val="24"/>
                <w:lang w:val="ru-RU"/>
              </w:rPr>
            </w:pPr>
            <w:r w:rsidRPr="009D6AD2">
              <w:rPr>
                <w:rFonts w:ascii="Times New Roman" w:hAnsi="Times New Roman" w:cs="Times New Roman"/>
                <w:b/>
                <w:sz w:val="24"/>
                <w:szCs w:val="24"/>
                <w:lang w:val="ru-RU"/>
              </w:rPr>
              <w:t>№ п\п</w:t>
            </w:r>
          </w:p>
        </w:tc>
        <w:tc>
          <w:tcPr>
            <w:tcW w:w="2697" w:type="dxa"/>
          </w:tcPr>
          <w:p w:rsidR="003C7E2E" w:rsidRPr="009D6AD2" w:rsidRDefault="003C7E2E" w:rsidP="00D008FE">
            <w:pPr>
              <w:spacing w:after="0" w:line="240" w:lineRule="auto"/>
              <w:jc w:val="both"/>
              <w:rPr>
                <w:rFonts w:ascii="Times New Roman" w:hAnsi="Times New Roman" w:cs="Times New Roman"/>
                <w:b/>
                <w:sz w:val="24"/>
                <w:szCs w:val="24"/>
                <w:lang w:val="ru-RU"/>
              </w:rPr>
            </w:pPr>
            <w:r w:rsidRPr="009D6AD2">
              <w:rPr>
                <w:rFonts w:ascii="Times New Roman" w:hAnsi="Times New Roman" w:cs="Times New Roman"/>
                <w:b/>
                <w:sz w:val="24"/>
                <w:szCs w:val="24"/>
                <w:lang w:val="ru-RU"/>
              </w:rPr>
              <w:t>Тема</w:t>
            </w:r>
          </w:p>
        </w:tc>
        <w:tc>
          <w:tcPr>
            <w:tcW w:w="850" w:type="dxa"/>
          </w:tcPr>
          <w:p w:rsidR="003C7E2E" w:rsidRPr="009D6AD2" w:rsidRDefault="003C7E2E" w:rsidP="00D008FE">
            <w:pPr>
              <w:spacing w:after="0" w:line="240" w:lineRule="auto"/>
              <w:jc w:val="both"/>
              <w:rPr>
                <w:rFonts w:ascii="Times New Roman" w:hAnsi="Times New Roman" w:cs="Times New Roman"/>
                <w:b/>
                <w:sz w:val="24"/>
                <w:szCs w:val="24"/>
                <w:lang w:val="ru-RU"/>
              </w:rPr>
            </w:pPr>
            <w:r w:rsidRPr="009D6AD2">
              <w:rPr>
                <w:rFonts w:ascii="Times New Roman" w:hAnsi="Times New Roman" w:cs="Times New Roman"/>
                <w:b/>
                <w:sz w:val="24"/>
                <w:szCs w:val="24"/>
                <w:lang w:val="ru-RU"/>
              </w:rPr>
              <w:t>Всего</w:t>
            </w:r>
          </w:p>
        </w:tc>
        <w:tc>
          <w:tcPr>
            <w:tcW w:w="851" w:type="dxa"/>
          </w:tcPr>
          <w:p w:rsidR="003C7E2E" w:rsidRPr="009D6AD2" w:rsidRDefault="003C7E2E" w:rsidP="00D008FE">
            <w:pPr>
              <w:spacing w:after="0" w:line="240" w:lineRule="auto"/>
              <w:jc w:val="both"/>
              <w:rPr>
                <w:rFonts w:ascii="Times New Roman" w:hAnsi="Times New Roman" w:cs="Times New Roman"/>
                <w:b/>
                <w:sz w:val="24"/>
                <w:szCs w:val="24"/>
                <w:lang w:val="ru-RU"/>
              </w:rPr>
            </w:pPr>
            <w:r w:rsidRPr="009D6AD2">
              <w:rPr>
                <w:rFonts w:ascii="Times New Roman" w:hAnsi="Times New Roman" w:cs="Times New Roman"/>
                <w:b/>
                <w:sz w:val="24"/>
                <w:szCs w:val="24"/>
                <w:lang w:val="ru-RU"/>
              </w:rPr>
              <w:t>Контрольные работы</w:t>
            </w:r>
          </w:p>
        </w:tc>
        <w:tc>
          <w:tcPr>
            <w:tcW w:w="903" w:type="dxa"/>
          </w:tcPr>
          <w:p w:rsidR="003C7E2E" w:rsidRPr="009D6AD2" w:rsidRDefault="003C7E2E" w:rsidP="00D008FE">
            <w:pPr>
              <w:spacing w:after="0" w:line="240" w:lineRule="auto"/>
              <w:jc w:val="both"/>
              <w:rPr>
                <w:rFonts w:ascii="Times New Roman" w:hAnsi="Times New Roman" w:cs="Times New Roman"/>
                <w:b/>
                <w:sz w:val="24"/>
                <w:szCs w:val="24"/>
                <w:lang w:val="ru-RU"/>
              </w:rPr>
            </w:pPr>
            <w:r w:rsidRPr="009D6AD2">
              <w:rPr>
                <w:rFonts w:ascii="Times New Roman" w:hAnsi="Times New Roman" w:cs="Times New Roman"/>
                <w:b/>
                <w:sz w:val="24"/>
                <w:szCs w:val="24"/>
                <w:lang w:val="ru-RU"/>
              </w:rPr>
              <w:t>Практические работы</w:t>
            </w:r>
          </w:p>
        </w:tc>
        <w:tc>
          <w:tcPr>
            <w:tcW w:w="1475" w:type="dxa"/>
          </w:tcPr>
          <w:p w:rsidR="003C7E2E" w:rsidRPr="009D6AD2" w:rsidRDefault="003C7E2E" w:rsidP="00D008FE">
            <w:pPr>
              <w:spacing w:after="0" w:line="240" w:lineRule="auto"/>
              <w:jc w:val="both"/>
              <w:rPr>
                <w:rFonts w:ascii="Times New Roman" w:hAnsi="Times New Roman" w:cs="Times New Roman"/>
                <w:b/>
                <w:sz w:val="24"/>
                <w:szCs w:val="24"/>
                <w:lang w:val="ru-RU"/>
              </w:rPr>
            </w:pPr>
            <w:r w:rsidRPr="009D6AD2">
              <w:rPr>
                <w:rFonts w:ascii="Times New Roman" w:hAnsi="Times New Roman" w:cs="Times New Roman"/>
                <w:b/>
                <w:sz w:val="24"/>
                <w:szCs w:val="24"/>
                <w:lang w:val="ru-RU"/>
              </w:rPr>
              <w:t>Дата проведения</w:t>
            </w:r>
          </w:p>
        </w:tc>
        <w:tc>
          <w:tcPr>
            <w:tcW w:w="2010" w:type="dxa"/>
          </w:tcPr>
          <w:p w:rsidR="003C7E2E" w:rsidRDefault="003C7E2E" w:rsidP="00D008FE">
            <w:pPr>
              <w:pStyle w:val="Default"/>
              <w:jc w:val="both"/>
              <w:rPr>
                <w:sz w:val="23"/>
                <w:szCs w:val="23"/>
              </w:rPr>
            </w:pPr>
            <w:r>
              <w:rPr>
                <w:b/>
                <w:bCs/>
                <w:sz w:val="23"/>
                <w:szCs w:val="23"/>
              </w:rPr>
              <w:t xml:space="preserve">Электронные (цифровые) образовательные ресурсы </w:t>
            </w:r>
          </w:p>
          <w:p w:rsidR="003C7E2E" w:rsidRDefault="003C7E2E" w:rsidP="00D008FE">
            <w:pPr>
              <w:spacing w:after="0" w:line="360" w:lineRule="auto"/>
              <w:jc w:val="both"/>
              <w:rPr>
                <w:rFonts w:ascii="Times New Roman" w:hAnsi="Times New Roman" w:cs="Times New Roman"/>
                <w:lang w:val="ru-RU"/>
              </w:rPr>
            </w:pPr>
          </w:p>
        </w:tc>
      </w:tr>
      <w:tr w:rsidR="003C7E2E" w:rsidRPr="00960350" w:rsidTr="00D008FE">
        <w:tc>
          <w:tcPr>
            <w:tcW w:w="559" w:type="dxa"/>
          </w:tcPr>
          <w:p w:rsidR="003C7E2E" w:rsidRDefault="003C7E2E" w:rsidP="00D008FE">
            <w:pPr>
              <w:spacing w:after="0" w:line="360" w:lineRule="auto"/>
              <w:jc w:val="both"/>
              <w:rPr>
                <w:rFonts w:ascii="Times New Roman" w:hAnsi="Times New Roman" w:cs="Times New Roman"/>
                <w:lang w:val="ru-RU"/>
              </w:rPr>
            </w:pPr>
            <w:r>
              <w:rPr>
                <w:rFonts w:ascii="Times New Roman" w:hAnsi="Times New Roman" w:cs="Times New Roman"/>
                <w:lang w:val="ru-RU"/>
              </w:rPr>
              <w:t>1</w:t>
            </w:r>
          </w:p>
        </w:tc>
        <w:tc>
          <w:tcPr>
            <w:tcW w:w="2697" w:type="dxa"/>
          </w:tcPr>
          <w:p w:rsidR="00A21378" w:rsidRDefault="00A21378" w:rsidP="00A21378">
            <w:pPr>
              <w:pStyle w:val="Default"/>
              <w:jc w:val="both"/>
              <w:rPr>
                <w:sz w:val="23"/>
                <w:szCs w:val="23"/>
              </w:rPr>
            </w:pPr>
            <w:r>
              <w:rPr>
                <w:sz w:val="23"/>
                <w:szCs w:val="23"/>
              </w:rPr>
              <w:t xml:space="preserve">Деньги: что это такое </w:t>
            </w:r>
          </w:p>
          <w:p w:rsidR="003C7E2E" w:rsidRDefault="003C7E2E" w:rsidP="00D008FE">
            <w:pPr>
              <w:pStyle w:val="Default"/>
              <w:jc w:val="both"/>
              <w:rPr>
                <w:sz w:val="23"/>
                <w:szCs w:val="23"/>
              </w:rPr>
            </w:pPr>
          </w:p>
          <w:p w:rsidR="003C7E2E" w:rsidRPr="005F7D5D" w:rsidRDefault="003C7E2E" w:rsidP="00D008FE">
            <w:pPr>
              <w:spacing w:after="0" w:line="240" w:lineRule="auto"/>
              <w:jc w:val="both"/>
              <w:rPr>
                <w:rFonts w:ascii="Times New Roman" w:hAnsi="Times New Roman" w:cs="Times New Roman"/>
                <w:lang w:val="ru-RU"/>
              </w:rPr>
            </w:pPr>
          </w:p>
        </w:tc>
        <w:tc>
          <w:tcPr>
            <w:tcW w:w="850" w:type="dxa"/>
          </w:tcPr>
          <w:p w:rsidR="003C7E2E"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1</w:t>
            </w:r>
          </w:p>
        </w:tc>
        <w:tc>
          <w:tcPr>
            <w:tcW w:w="851" w:type="dxa"/>
          </w:tcPr>
          <w:p w:rsidR="003C7E2E"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903" w:type="dxa"/>
          </w:tcPr>
          <w:p w:rsidR="003C7E2E"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1475" w:type="dxa"/>
          </w:tcPr>
          <w:p w:rsidR="003C7E2E" w:rsidRDefault="00183644" w:rsidP="00D008FE">
            <w:pPr>
              <w:spacing w:after="0" w:line="360" w:lineRule="auto"/>
              <w:jc w:val="both"/>
              <w:rPr>
                <w:rFonts w:ascii="Times New Roman" w:hAnsi="Times New Roman" w:cs="Times New Roman"/>
                <w:lang w:val="ru-RU"/>
              </w:rPr>
            </w:pPr>
            <w:r>
              <w:rPr>
                <w:rFonts w:ascii="Times New Roman" w:hAnsi="Times New Roman" w:cs="Times New Roman"/>
                <w:lang w:val="ru-RU"/>
              </w:rPr>
              <w:t>04.09</w:t>
            </w:r>
          </w:p>
        </w:tc>
        <w:tc>
          <w:tcPr>
            <w:tcW w:w="2010" w:type="dxa"/>
          </w:tcPr>
          <w:p w:rsidR="00B47BDF" w:rsidRDefault="00B47BDF" w:rsidP="00B47BDF">
            <w:pPr>
              <w:pStyle w:val="Default"/>
              <w:jc w:val="both"/>
              <w:rPr>
                <w:sz w:val="23"/>
                <w:szCs w:val="23"/>
              </w:rPr>
            </w:pPr>
            <w:r>
              <w:rPr>
                <w:sz w:val="23"/>
                <w:szCs w:val="23"/>
              </w:rPr>
              <w:t xml:space="preserve">http://skiv.instrao.ru/bank-zadaniy/finansovaya-gramotnost/ </w:t>
            </w:r>
          </w:p>
          <w:p w:rsidR="003C7E2E" w:rsidRDefault="003C7E2E" w:rsidP="00D008FE">
            <w:pPr>
              <w:spacing w:after="0" w:line="360" w:lineRule="auto"/>
              <w:jc w:val="both"/>
              <w:rPr>
                <w:rFonts w:ascii="Times New Roman" w:hAnsi="Times New Roman" w:cs="Times New Roman"/>
                <w:lang w:val="ru-RU"/>
              </w:rPr>
            </w:pPr>
          </w:p>
        </w:tc>
      </w:tr>
      <w:tr w:rsidR="003C7E2E" w:rsidRPr="00960350" w:rsidTr="00D008FE">
        <w:tc>
          <w:tcPr>
            <w:tcW w:w="559" w:type="dxa"/>
          </w:tcPr>
          <w:p w:rsidR="003C7E2E" w:rsidRDefault="003C7E2E" w:rsidP="00D008FE">
            <w:pPr>
              <w:spacing w:after="0" w:line="360" w:lineRule="auto"/>
              <w:jc w:val="both"/>
              <w:rPr>
                <w:rFonts w:ascii="Times New Roman" w:hAnsi="Times New Roman" w:cs="Times New Roman"/>
                <w:lang w:val="ru-RU"/>
              </w:rPr>
            </w:pPr>
            <w:r>
              <w:rPr>
                <w:rFonts w:ascii="Times New Roman" w:hAnsi="Times New Roman" w:cs="Times New Roman"/>
                <w:lang w:val="ru-RU"/>
              </w:rPr>
              <w:t>2</w:t>
            </w:r>
          </w:p>
        </w:tc>
        <w:tc>
          <w:tcPr>
            <w:tcW w:w="2697" w:type="dxa"/>
          </w:tcPr>
          <w:p w:rsidR="00A21378" w:rsidRDefault="00A21378" w:rsidP="00A21378">
            <w:pPr>
              <w:pStyle w:val="Default"/>
              <w:jc w:val="both"/>
              <w:rPr>
                <w:sz w:val="23"/>
                <w:szCs w:val="23"/>
              </w:rPr>
            </w:pPr>
            <w:r>
              <w:rPr>
                <w:sz w:val="23"/>
                <w:szCs w:val="23"/>
              </w:rPr>
              <w:t xml:space="preserve">Что может происходить с деньгами и как это влияет на финансы вашей семьи </w:t>
            </w:r>
          </w:p>
          <w:p w:rsidR="003C7E2E" w:rsidRDefault="003C7E2E" w:rsidP="00D008FE">
            <w:pPr>
              <w:pStyle w:val="Default"/>
              <w:jc w:val="both"/>
              <w:rPr>
                <w:sz w:val="23"/>
                <w:szCs w:val="23"/>
              </w:rPr>
            </w:pPr>
          </w:p>
        </w:tc>
        <w:tc>
          <w:tcPr>
            <w:tcW w:w="850" w:type="dxa"/>
          </w:tcPr>
          <w:p w:rsidR="003C7E2E"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1</w:t>
            </w:r>
          </w:p>
        </w:tc>
        <w:tc>
          <w:tcPr>
            <w:tcW w:w="851" w:type="dxa"/>
          </w:tcPr>
          <w:p w:rsidR="003C7E2E"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903" w:type="dxa"/>
          </w:tcPr>
          <w:p w:rsidR="003C7E2E"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1475" w:type="dxa"/>
          </w:tcPr>
          <w:p w:rsidR="003C7E2E" w:rsidRDefault="00183644" w:rsidP="00D008FE">
            <w:pPr>
              <w:spacing w:after="0" w:line="360" w:lineRule="auto"/>
              <w:jc w:val="both"/>
              <w:rPr>
                <w:rFonts w:ascii="Times New Roman" w:hAnsi="Times New Roman" w:cs="Times New Roman"/>
                <w:lang w:val="ru-RU"/>
              </w:rPr>
            </w:pPr>
            <w:r>
              <w:rPr>
                <w:rFonts w:ascii="Times New Roman" w:hAnsi="Times New Roman" w:cs="Times New Roman"/>
                <w:lang w:val="ru-RU"/>
              </w:rPr>
              <w:t>11.09</w:t>
            </w:r>
          </w:p>
        </w:tc>
        <w:tc>
          <w:tcPr>
            <w:tcW w:w="2010" w:type="dxa"/>
          </w:tcPr>
          <w:p w:rsidR="00B47BDF" w:rsidRDefault="00B47BDF" w:rsidP="00B47BDF">
            <w:pPr>
              <w:pStyle w:val="Default"/>
              <w:jc w:val="both"/>
              <w:rPr>
                <w:sz w:val="23"/>
                <w:szCs w:val="23"/>
              </w:rPr>
            </w:pPr>
            <w:r>
              <w:rPr>
                <w:sz w:val="23"/>
                <w:szCs w:val="23"/>
              </w:rPr>
              <w:t xml:space="preserve">http://skiv.instrao.ru/bank-zadaniy/finansovaya-gramotnost/ </w:t>
            </w:r>
          </w:p>
          <w:p w:rsidR="003C7E2E" w:rsidRDefault="003C7E2E" w:rsidP="00D008FE">
            <w:pPr>
              <w:spacing w:after="0" w:line="360" w:lineRule="auto"/>
              <w:jc w:val="both"/>
              <w:rPr>
                <w:rFonts w:ascii="Times New Roman" w:hAnsi="Times New Roman" w:cs="Times New Roman"/>
                <w:lang w:val="ru-RU"/>
              </w:rPr>
            </w:pPr>
          </w:p>
        </w:tc>
      </w:tr>
      <w:tr w:rsidR="003C7E2E" w:rsidRPr="00960350" w:rsidTr="00D008FE">
        <w:tc>
          <w:tcPr>
            <w:tcW w:w="559" w:type="dxa"/>
          </w:tcPr>
          <w:p w:rsidR="003C7E2E" w:rsidRDefault="003C7E2E" w:rsidP="00D008FE">
            <w:pPr>
              <w:spacing w:after="0" w:line="360" w:lineRule="auto"/>
              <w:jc w:val="both"/>
              <w:rPr>
                <w:rFonts w:ascii="Times New Roman" w:hAnsi="Times New Roman" w:cs="Times New Roman"/>
                <w:lang w:val="ru-RU"/>
              </w:rPr>
            </w:pPr>
            <w:r>
              <w:rPr>
                <w:rFonts w:ascii="Times New Roman" w:hAnsi="Times New Roman" w:cs="Times New Roman"/>
                <w:lang w:val="ru-RU"/>
              </w:rPr>
              <w:t>3</w:t>
            </w:r>
          </w:p>
        </w:tc>
        <w:tc>
          <w:tcPr>
            <w:tcW w:w="2697" w:type="dxa"/>
          </w:tcPr>
          <w:p w:rsidR="00A21378" w:rsidRDefault="00A21378" w:rsidP="00A21378">
            <w:pPr>
              <w:pStyle w:val="Default"/>
              <w:jc w:val="both"/>
              <w:rPr>
                <w:sz w:val="23"/>
                <w:szCs w:val="23"/>
              </w:rPr>
            </w:pPr>
            <w:r>
              <w:rPr>
                <w:sz w:val="23"/>
                <w:szCs w:val="23"/>
              </w:rPr>
              <w:t xml:space="preserve">Какие бывают источники доходов </w:t>
            </w:r>
          </w:p>
          <w:p w:rsidR="003C7E2E" w:rsidRDefault="003C7E2E" w:rsidP="00D008FE">
            <w:pPr>
              <w:pStyle w:val="Default"/>
              <w:jc w:val="both"/>
              <w:rPr>
                <w:sz w:val="23"/>
                <w:szCs w:val="23"/>
              </w:rPr>
            </w:pPr>
          </w:p>
        </w:tc>
        <w:tc>
          <w:tcPr>
            <w:tcW w:w="850" w:type="dxa"/>
          </w:tcPr>
          <w:p w:rsidR="003C7E2E"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1</w:t>
            </w:r>
          </w:p>
        </w:tc>
        <w:tc>
          <w:tcPr>
            <w:tcW w:w="851" w:type="dxa"/>
          </w:tcPr>
          <w:p w:rsidR="003C7E2E"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903" w:type="dxa"/>
          </w:tcPr>
          <w:p w:rsidR="003C7E2E"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1475" w:type="dxa"/>
          </w:tcPr>
          <w:p w:rsidR="003C7E2E" w:rsidRDefault="00183644" w:rsidP="00D008FE">
            <w:pPr>
              <w:spacing w:after="0" w:line="360" w:lineRule="auto"/>
              <w:jc w:val="both"/>
              <w:rPr>
                <w:rFonts w:ascii="Times New Roman" w:hAnsi="Times New Roman" w:cs="Times New Roman"/>
                <w:lang w:val="ru-RU"/>
              </w:rPr>
            </w:pPr>
            <w:r>
              <w:rPr>
                <w:rFonts w:ascii="Times New Roman" w:hAnsi="Times New Roman" w:cs="Times New Roman"/>
                <w:lang w:val="ru-RU"/>
              </w:rPr>
              <w:t>18.09</w:t>
            </w:r>
          </w:p>
        </w:tc>
        <w:tc>
          <w:tcPr>
            <w:tcW w:w="2010" w:type="dxa"/>
          </w:tcPr>
          <w:p w:rsidR="00B47BDF" w:rsidRDefault="00B47BDF" w:rsidP="00B47BDF">
            <w:pPr>
              <w:pStyle w:val="Default"/>
              <w:jc w:val="both"/>
              <w:rPr>
                <w:sz w:val="23"/>
                <w:szCs w:val="23"/>
              </w:rPr>
            </w:pPr>
            <w:r>
              <w:rPr>
                <w:sz w:val="23"/>
                <w:szCs w:val="23"/>
              </w:rPr>
              <w:t xml:space="preserve">http://skiv.instrao.ru/bank-zadaniy/finansovaya-gramotnost/ </w:t>
            </w:r>
          </w:p>
          <w:p w:rsidR="003C7E2E" w:rsidRDefault="003C7E2E" w:rsidP="00D008FE">
            <w:pPr>
              <w:spacing w:after="0" w:line="360" w:lineRule="auto"/>
              <w:jc w:val="both"/>
              <w:rPr>
                <w:rFonts w:ascii="Times New Roman" w:hAnsi="Times New Roman" w:cs="Times New Roman"/>
                <w:lang w:val="ru-RU"/>
              </w:rPr>
            </w:pPr>
          </w:p>
        </w:tc>
      </w:tr>
      <w:tr w:rsidR="003C7E2E" w:rsidRPr="00960350" w:rsidTr="00D008FE">
        <w:tc>
          <w:tcPr>
            <w:tcW w:w="559" w:type="dxa"/>
          </w:tcPr>
          <w:p w:rsidR="003C7E2E" w:rsidRDefault="003C7E2E" w:rsidP="00D008FE">
            <w:pPr>
              <w:spacing w:after="0" w:line="360" w:lineRule="auto"/>
              <w:jc w:val="both"/>
              <w:rPr>
                <w:rFonts w:ascii="Times New Roman" w:hAnsi="Times New Roman" w:cs="Times New Roman"/>
                <w:lang w:val="ru-RU"/>
              </w:rPr>
            </w:pPr>
            <w:r>
              <w:rPr>
                <w:rFonts w:ascii="Times New Roman" w:hAnsi="Times New Roman" w:cs="Times New Roman"/>
                <w:lang w:val="ru-RU"/>
              </w:rPr>
              <w:t>4</w:t>
            </w:r>
          </w:p>
        </w:tc>
        <w:tc>
          <w:tcPr>
            <w:tcW w:w="2697" w:type="dxa"/>
          </w:tcPr>
          <w:p w:rsidR="00A21378" w:rsidRDefault="00A21378" w:rsidP="00A21378">
            <w:pPr>
              <w:pStyle w:val="Default"/>
              <w:jc w:val="both"/>
              <w:rPr>
                <w:sz w:val="23"/>
                <w:szCs w:val="23"/>
              </w:rPr>
            </w:pPr>
            <w:r>
              <w:rPr>
                <w:sz w:val="23"/>
                <w:szCs w:val="23"/>
              </w:rPr>
              <w:t xml:space="preserve">От чего зависят личные и семейные доходы </w:t>
            </w:r>
          </w:p>
          <w:p w:rsidR="003C7E2E" w:rsidRDefault="003C7E2E" w:rsidP="00D008FE">
            <w:pPr>
              <w:pStyle w:val="Default"/>
              <w:jc w:val="both"/>
              <w:rPr>
                <w:sz w:val="23"/>
                <w:szCs w:val="23"/>
              </w:rPr>
            </w:pPr>
          </w:p>
        </w:tc>
        <w:tc>
          <w:tcPr>
            <w:tcW w:w="850" w:type="dxa"/>
          </w:tcPr>
          <w:p w:rsidR="003C7E2E"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1</w:t>
            </w:r>
          </w:p>
        </w:tc>
        <w:tc>
          <w:tcPr>
            <w:tcW w:w="851" w:type="dxa"/>
          </w:tcPr>
          <w:p w:rsidR="003C7E2E"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903" w:type="dxa"/>
          </w:tcPr>
          <w:p w:rsidR="003C7E2E"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1475" w:type="dxa"/>
          </w:tcPr>
          <w:p w:rsidR="003C7E2E" w:rsidRDefault="005F2823" w:rsidP="00D008FE">
            <w:pPr>
              <w:spacing w:after="0" w:line="360" w:lineRule="auto"/>
              <w:jc w:val="both"/>
              <w:rPr>
                <w:rFonts w:ascii="Times New Roman" w:hAnsi="Times New Roman" w:cs="Times New Roman"/>
                <w:lang w:val="ru-RU"/>
              </w:rPr>
            </w:pPr>
            <w:r>
              <w:rPr>
                <w:rFonts w:ascii="Times New Roman" w:hAnsi="Times New Roman" w:cs="Times New Roman"/>
                <w:lang w:val="ru-RU"/>
              </w:rPr>
              <w:t>25.09</w:t>
            </w:r>
          </w:p>
        </w:tc>
        <w:tc>
          <w:tcPr>
            <w:tcW w:w="2010" w:type="dxa"/>
          </w:tcPr>
          <w:p w:rsidR="00B47BDF" w:rsidRDefault="00B47BDF" w:rsidP="00B47BDF">
            <w:pPr>
              <w:pStyle w:val="Default"/>
              <w:jc w:val="both"/>
              <w:rPr>
                <w:sz w:val="23"/>
                <w:szCs w:val="23"/>
              </w:rPr>
            </w:pPr>
            <w:r>
              <w:rPr>
                <w:sz w:val="23"/>
                <w:szCs w:val="23"/>
              </w:rPr>
              <w:t xml:space="preserve">http://skiv.instrao.ru/bank-zadaniy/finansovaya-gramotnost/ </w:t>
            </w:r>
          </w:p>
          <w:p w:rsidR="003C7E2E" w:rsidRDefault="003C7E2E" w:rsidP="00D008FE">
            <w:pPr>
              <w:spacing w:after="0" w:line="360" w:lineRule="auto"/>
              <w:jc w:val="both"/>
              <w:rPr>
                <w:rFonts w:ascii="Times New Roman" w:hAnsi="Times New Roman" w:cs="Times New Roman"/>
                <w:lang w:val="ru-RU"/>
              </w:rPr>
            </w:pPr>
          </w:p>
        </w:tc>
      </w:tr>
      <w:tr w:rsidR="003C7E2E" w:rsidRPr="00960350" w:rsidTr="00D008FE">
        <w:tc>
          <w:tcPr>
            <w:tcW w:w="559" w:type="dxa"/>
          </w:tcPr>
          <w:p w:rsidR="003C7E2E" w:rsidRDefault="003C7E2E" w:rsidP="00D008FE">
            <w:pPr>
              <w:spacing w:after="0" w:line="360" w:lineRule="auto"/>
              <w:jc w:val="both"/>
              <w:rPr>
                <w:rFonts w:ascii="Times New Roman" w:hAnsi="Times New Roman" w:cs="Times New Roman"/>
                <w:lang w:val="ru-RU"/>
              </w:rPr>
            </w:pPr>
            <w:r>
              <w:rPr>
                <w:rFonts w:ascii="Times New Roman" w:hAnsi="Times New Roman" w:cs="Times New Roman"/>
                <w:lang w:val="ru-RU"/>
              </w:rPr>
              <w:t>5</w:t>
            </w:r>
          </w:p>
        </w:tc>
        <w:tc>
          <w:tcPr>
            <w:tcW w:w="2697" w:type="dxa"/>
          </w:tcPr>
          <w:p w:rsidR="00A21378" w:rsidRDefault="00A21378" w:rsidP="00A21378">
            <w:pPr>
              <w:pStyle w:val="Default"/>
              <w:jc w:val="both"/>
              <w:rPr>
                <w:sz w:val="23"/>
                <w:szCs w:val="23"/>
              </w:rPr>
            </w:pPr>
            <w:r>
              <w:rPr>
                <w:sz w:val="23"/>
                <w:szCs w:val="23"/>
              </w:rPr>
              <w:t xml:space="preserve">Как контролировать семейные расходы и зачем это делать </w:t>
            </w:r>
          </w:p>
          <w:p w:rsidR="003C7E2E" w:rsidRDefault="003C7E2E" w:rsidP="00D008FE">
            <w:pPr>
              <w:pStyle w:val="Default"/>
              <w:jc w:val="both"/>
              <w:rPr>
                <w:sz w:val="23"/>
                <w:szCs w:val="23"/>
              </w:rPr>
            </w:pPr>
          </w:p>
        </w:tc>
        <w:tc>
          <w:tcPr>
            <w:tcW w:w="850" w:type="dxa"/>
          </w:tcPr>
          <w:p w:rsidR="003C7E2E"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1</w:t>
            </w:r>
          </w:p>
        </w:tc>
        <w:tc>
          <w:tcPr>
            <w:tcW w:w="851" w:type="dxa"/>
          </w:tcPr>
          <w:p w:rsidR="003C7E2E"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903" w:type="dxa"/>
          </w:tcPr>
          <w:p w:rsidR="003C7E2E"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1475" w:type="dxa"/>
          </w:tcPr>
          <w:p w:rsidR="003C7E2E" w:rsidRDefault="005F2823" w:rsidP="00D008FE">
            <w:pPr>
              <w:spacing w:after="0" w:line="360" w:lineRule="auto"/>
              <w:jc w:val="both"/>
              <w:rPr>
                <w:rFonts w:ascii="Times New Roman" w:hAnsi="Times New Roman" w:cs="Times New Roman"/>
                <w:lang w:val="ru-RU"/>
              </w:rPr>
            </w:pPr>
            <w:r>
              <w:rPr>
                <w:rFonts w:ascii="Times New Roman" w:hAnsi="Times New Roman" w:cs="Times New Roman"/>
                <w:lang w:val="ru-RU"/>
              </w:rPr>
              <w:t>02.10</w:t>
            </w:r>
          </w:p>
        </w:tc>
        <w:tc>
          <w:tcPr>
            <w:tcW w:w="2010" w:type="dxa"/>
          </w:tcPr>
          <w:p w:rsidR="00B47BDF" w:rsidRDefault="00B47BDF" w:rsidP="00B47BDF">
            <w:pPr>
              <w:pStyle w:val="Default"/>
              <w:jc w:val="both"/>
              <w:rPr>
                <w:sz w:val="23"/>
                <w:szCs w:val="23"/>
              </w:rPr>
            </w:pPr>
            <w:r>
              <w:rPr>
                <w:sz w:val="23"/>
                <w:szCs w:val="23"/>
              </w:rPr>
              <w:t xml:space="preserve">http://skiv.instrao.ru/bank-zadaniy/finansovaya-gramotnost/ </w:t>
            </w:r>
          </w:p>
          <w:p w:rsidR="003C7E2E" w:rsidRDefault="003C7E2E" w:rsidP="00D008FE">
            <w:pPr>
              <w:spacing w:after="0" w:line="360" w:lineRule="auto"/>
              <w:jc w:val="both"/>
              <w:rPr>
                <w:rFonts w:ascii="Times New Roman" w:hAnsi="Times New Roman" w:cs="Times New Roman"/>
                <w:lang w:val="ru-RU"/>
              </w:rPr>
            </w:pPr>
          </w:p>
        </w:tc>
      </w:tr>
      <w:tr w:rsidR="003C7E2E" w:rsidRPr="00960350" w:rsidTr="00D008FE">
        <w:tc>
          <w:tcPr>
            <w:tcW w:w="559" w:type="dxa"/>
          </w:tcPr>
          <w:p w:rsidR="003C7E2E" w:rsidRDefault="003C7E2E" w:rsidP="00D008FE">
            <w:pPr>
              <w:spacing w:after="0" w:line="360" w:lineRule="auto"/>
              <w:jc w:val="both"/>
              <w:rPr>
                <w:rFonts w:ascii="Times New Roman" w:hAnsi="Times New Roman" w:cs="Times New Roman"/>
                <w:lang w:val="ru-RU"/>
              </w:rPr>
            </w:pPr>
            <w:r>
              <w:rPr>
                <w:rFonts w:ascii="Times New Roman" w:hAnsi="Times New Roman" w:cs="Times New Roman"/>
                <w:lang w:val="ru-RU"/>
              </w:rPr>
              <w:t>6</w:t>
            </w:r>
          </w:p>
        </w:tc>
        <w:tc>
          <w:tcPr>
            <w:tcW w:w="2697" w:type="dxa"/>
          </w:tcPr>
          <w:p w:rsidR="00A21378" w:rsidRDefault="00A21378" w:rsidP="00A21378">
            <w:pPr>
              <w:pStyle w:val="Default"/>
              <w:jc w:val="both"/>
              <w:rPr>
                <w:sz w:val="23"/>
                <w:szCs w:val="23"/>
              </w:rPr>
            </w:pPr>
            <w:r>
              <w:rPr>
                <w:sz w:val="23"/>
                <w:szCs w:val="23"/>
              </w:rPr>
              <w:t xml:space="preserve">Учебные мини-проекты «Контролируем семейные расходы» </w:t>
            </w:r>
          </w:p>
          <w:p w:rsidR="003C7E2E" w:rsidRDefault="003C7E2E" w:rsidP="00D008FE">
            <w:pPr>
              <w:pStyle w:val="Default"/>
              <w:jc w:val="both"/>
              <w:rPr>
                <w:sz w:val="23"/>
                <w:szCs w:val="23"/>
              </w:rPr>
            </w:pPr>
          </w:p>
        </w:tc>
        <w:tc>
          <w:tcPr>
            <w:tcW w:w="850" w:type="dxa"/>
          </w:tcPr>
          <w:p w:rsidR="003C7E2E"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1</w:t>
            </w:r>
          </w:p>
        </w:tc>
        <w:tc>
          <w:tcPr>
            <w:tcW w:w="851" w:type="dxa"/>
          </w:tcPr>
          <w:p w:rsidR="003C7E2E"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903" w:type="dxa"/>
          </w:tcPr>
          <w:p w:rsidR="003C7E2E"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1475" w:type="dxa"/>
          </w:tcPr>
          <w:p w:rsidR="003C7E2E" w:rsidRDefault="005F2823" w:rsidP="00D008FE">
            <w:pPr>
              <w:spacing w:after="0" w:line="360" w:lineRule="auto"/>
              <w:jc w:val="both"/>
              <w:rPr>
                <w:rFonts w:ascii="Times New Roman" w:hAnsi="Times New Roman" w:cs="Times New Roman"/>
                <w:lang w:val="ru-RU"/>
              </w:rPr>
            </w:pPr>
            <w:r>
              <w:rPr>
                <w:rFonts w:ascii="Times New Roman" w:hAnsi="Times New Roman" w:cs="Times New Roman"/>
                <w:lang w:val="ru-RU"/>
              </w:rPr>
              <w:t>09.10</w:t>
            </w:r>
          </w:p>
        </w:tc>
        <w:tc>
          <w:tcPr>
            <w:tcW w:w="2010" w:type="dxa"/>
          </w:tcPr>
          <w:p w:rsidR="00B47BDF" w:rsidRDefault="00B47BDF" w:rsidP="00B47BDF">
            <w:pPr>
              <w:pStyle w:val="Default"/>
              <w:jc w:val="both"/>
              <w:rPr>
                <w:sz w:val="23"/>
                <w:szCs w:val="23"/>
              </w:rPr>
            </w:pPr>
            <w:r>
              <w:rPr>
                <w:sz w:val="23"/>
                <w:szCs w:val="23"/>
              </w:rPr>
              <w:t xml:space="preserve">http://skiv.instrao.ru/bank-zadaniy/finansovaya-gramotnost/ </w:t>
            </w:r>
          </w:p>
          <w:p w:rsidR="003C7E2E" w:rsidRDefault="003C7E2E" w:rsidP="00D008FE">
            <w:pPr>
              <w:spacing w:after="0" w:line="360" w:lineRule="auto"/>
              <w:jc w:val="both"/>
              <w:rPr>
                <w:rFonts w:ascii="Times New Roman" w:hAnsi="Times New Roman" w:cs="Times New Roman"/>
                <w:lang w:val="ru-RU"/>
              </w:rPr>
            </w:pPr>
          </w:p>
        </w:tc>
      </w:tr>
      <w:tr w:rsidR="003C7E2E" w:rsidRPr="00960350" w:rsidTr="00D008FE">
        <w:tc>
          <w:tcPr>
            <w:tcW w:w="559" w:type="dxa"/>
          </w:tcPr>
          <w:p w:rsidR="003C7E2E" w:rsidRDefault="003C7E2E" w:rsidP="00D008FE">
            <w:pPr>
              <w:spacing w:after="0" w:line="360" w:lineRule="auto"/>
              <w:jc w:val="both"/>
              <w:rPr>
                <w:rFonts w:ascii="Times New Roman" w:hAnsi="Times New Roman" w:cs="Times New Roman"/>
                <w:lang w:val="ru-RU"/>
              </w:rPr>
            </w:pPr>
            <w:r>
              <w:rPr>
                <w:rFonts w:ascii="Times New Roman" w:hAnsi="Times New Roman" w:cs="Times New Roman"/>
                <w:lang w:val="ru-RU"/>
              </w:rPr>
              <w:t>7</w:t>
            </w:r>
          </w:p>
        </w:tc>
        <w:tc>
          <w:tcPr>
            <w:tcW w:w="2697" w:type="dxa"/>
          </w:tcPr>
          <w:p w:rsidR="00A21378" w:rsidRDefault="00A21378" w:rsidP="00A21378">
            <w:pPr>
              <w:pStyle w:val="Default"/>
              <w:jc w:val="both"/>
              <w:rPr>
                <w:sz w:val="23"/>
                <w:szCs w:val="23"/>
              </w:rPr>
            </w:pPr>
            <w:r>
              <w:rPr>
                <w:sz w:val="23"/>
                <w:szCs w:val="23"/>
              </w:rPr>
              <w:t xml:space="preserve">Что такое семейный бюджет и как его построить </w:t>
            </w:r>
          </w:p>
          <w:p w:rsidR="003C7E2E" w:rsidRDefault="003C7E2E" w:rsidP="00D008FE">
            <w:pPr>
              <w:pStyle w:val="Default"/>
              <w:jc w:val="both"/>
              <w:rPr>
                <w:sz w:val="23"/>
                <w:szCs w:val="23"/>
              </w:rPr>
            </w:pPr>
          </w:p>
        </w:tc>
        <w:tc>
          <w:tcPr>
            <w:tcW w:w="850" w:type="dxa"/>
          </w:tcPr>
          <w:p w:rsidR="003C7E2E"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1</w:t>
            </w:r>
          </w:p>
        </w:tc>
        <w:tc>
          <w:tcPr>
            <w:tcW w:w="851" w:type="dxa"/>
          </w:tcPr>
          <w:p w:rsidR="003C7E2E"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903" w:type="dxa"/>
          </w:tcPr>
          <w:p w:rsidR="003C7E2E"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1475" w:type="dxa"/>
          </w:tcPr>
          <w:p w:rsidR="003C7E2E" w:rsidRDefault="005F2823" w:rsidP="00D008FE">
            <w:pPr>
              <w:spacing w:after="0" w:line="360" w:lineRule="auto"/>
              <w:jc w:val="both"/>
              <w:rPr>
                <w:rFonts w:ascii="Times New Roman" w:hAnsi="Times New Roman" w:cs="Times New Roman"/>
                <w:lang w:val="ru-RU"/>
              </w:rPr>
            </w:pPr>
            <w:r>
              <w:rPr>
                <w:rFonts w:ascii="Times New Roman" w:hAnsi="Times New Roman" w:cs="Times New Roman"/>
                <w:lang w:val="ru-RU"/>
              </w:rPr>
              <w:t>16.10</w:t>
            </w:r>
          </w:p>
        </w:tc>
        <w:tc>
          <w:tcPr>
            <w:tcW w:w="2010" w:type="dxa"/>
          </w:tcPr>
          <w:p w:rsidR="00B47BDF" w:rsidRDefault="00B47BDF" w:rsidP="00B47BDF">
            <w:pPr>
              <w:pStyle w:val="Default"/>
              <w:jc w:val="both"/>
              <w:rPr>
                <w:sz w:val="23"/>
                <w:szCs w:val="23"/>
              </w:rPr>
            </w:pPr>
            <w:r>
              <w:rPr>
                <w:sz w:val="23"/>
                <w:szCs w:val="23"/>
              </w:rPr>
              <w:t xml:space="preserve">http://skiv.instrao.ru/bank-zadaniy/finansovaya-gramotnost/ </w:t>
            </w:r>
          </w:p>
          <w:p w:rsidR="003C7E2E" w:rsidRDefault="003C7E2E" w:rsidP="00D008FE">
            <w:pPr>
              <w:spacing w:after="0" w:line="360" w:lineRule="auto"/>
              <w:jc w:val="both"/>
              <w:rPr>
                <w:rFonts w:ascii="Times New Roman" w:hAnsi="Times New Roman" w:cs="Times New Roman"/>
                <w:lang w:val="ru-RU"/>
              </w:rPr>
            </w:pPr>
          </w:p>
        </w:tc>
      </w:tr>
      <w:tr w:rsidR="003C7E2E" w:rsidRPr="00960350" w:rsidTr="00D008FE">
        <w:tc>
          <w:tcPr>
            <w:tcW w:w="559" w:type="dxa"/>
          </w:tcPr>
          <w:p w:rsidR="003C7E2E" w:rsidRDefault="003C7E2E" w:rsidP="00D008FE">
            <w:pPr>
              <w:spacing w:after="0" w:line="360" w:lineRule="auto"/>
              <w:jc w:val="both"/>
              <w:rPr>
                <w:rFonts w:ascii="Times New Roman" w:hAnsi="Times New Roman" w:cs="Times New Roman"/>
                <w:lang w:val="ru-RU"/>
              </w:rPr>
            </w:pPr>
            <w:r>
              <w:rPr>
                <w:rFonts w:ascii="Times New Roman" w:hAnsi="Times New Roman" w:cs="Times New Roman"/>
                <w:lang w:val="ru-RU"/>
              </w:rPr>
              <w:t>8</w:t>
            </w:r>
          </w:p>
        </w:tc>
        <w:tc>
          <w:tcPr>
            <w:tcW w:w="2697" w:type="dxa"/>
          </w:tcPr>
          <w:p w:rsidR="00A21378" w:rsidRDefault="00A21378" w:rsidP="00A21378">
            <w:pPr>
              <w:pStyle w:val="Default"/>
              <w:jc w:val="both"/>
              <w:rPr>
                <w:sz w:val="23"/>
                <w:szCs w:val="23"/>
              </w:rPr>
            </w:pPr>
            <w:r>
              <w:rPr>
                <w:sz w:val="23"/>
                <w:szCs w:val="23"/>
              </w:rPr>
              <w:t xml:space="preserve">Как оптимизировать семейный бюджет </w:t>
            </w:r>
          </w:p>
          <w:p w:rsidR="003C7E2E" w:rsidRDefault="003C7E2E" w:rsidP="00D008FE">
            <w:pPr>
              <w:pStyle w:val="Default"/>
              <w:jc w:val="both"/>
              <w:rPr>
                <w:sz w:val="23"/>
                <w:szCs w:val="23"/>
              </w:rPr>
            </w:pPr>
          </w:p>
        </w:tc>
        <w:tc>
          <w:tcPr>
            <w:tcW w:w="850" w:type="dxa"/>
          </w:tcPr>
          <w:p w:rsidR="003C7E2E"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1</w:t>
            </w:r>
          </w:p>
        </w:tc>
        <w:tc>
          <w:tcPr>
            <w:tcW w:w="851" w:type="dxa"/>
          </w:tcPr>
          <w:p w:rsidR="003C7E2E"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903" w:type="dxa"/>
          </w:tcPr>
          <w:p w:rsidR="003C7E2E"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1475" w:type="dxa"/>
          </w:tcPr>
          <w:p w:rsidR="003C7E2E" w:rsidRDefault="005F2823" w:rsidP="00D008FE">
            <w:pPr>
              <w:spacing w:after="0" w:line="360" w:lineRule="auto"/>
              <w:jc w:val="both"/>
              <w:rPr>
                <w:rFonts w:ascii="Times New Roman" w:hAnsi="Times New Roman" w:cs="Times New Roman"/>
                <w:lang w:val="ru-RU"/>
              </w:rPr>
            </w:pPr>
            <w:r>
              <w:rPr>
                <w:rFonts w:ascii="Times New Roman" w:hAnsi="Times New Roman" w:cs="Times New Roman"/>
                <w:lang w:val="ru-RU"/>
              </w:rPr>
              <w:t>23.10</w:t>
            </w:r>
          </w:p>
        </w:tc>
        <w:tc>
          <w:tcPr>
            <w:tcW w:w="2010" w:type="dxa"/>
          </w:tcPr>
          <w:p w:rsidR="00B47BDF" w:rsidRDefault="00B47BDF" w:rsidP="00B47BDF">
            <w:pPr>
              <w:pStyle w:val="Default"/>
              <w:jc w:val="both"/>
              <w:rPr>
                <w:sz w:val="23"/>
                <w:szCs w:val="23"/>
              </w:rPr>
            </w:pPr>
            <w:r>
              <w:rPr>
                <w:sz w:val="23"/>
                <w:szCs w:val="23"/>
              </w:rPr>
              <w:t>http://skiv.instrao.ru/bank-</w:t>
            </w:r>
            <w:r>
              <w:rPr>
                <w:sz w:val="23"/>
                <w:szCs w:val="23"/>
              </w:rPr>
              <w:lastRenderedPageBreak/>
              <w:t xml:space="preserve">zadaniy/finansovaya-gramotnost/ </w:t>
            </w:r>
          </w:p>
          <w:p w:rsidR="003C7E2E" w:rsidRDefault="003C7E2E" w:rsidP="00D008FE">
            <w:pPr>
              <w:spacing w:after="0" w:line="360" w:lineRule="auto"/>
              <w:jc w:val="both"/>
              <w:rPr>
                <w:rFonts w:ascii="Times New Roman" w:hAnsi="Times New Roman" w:cs="Times New Roman"/>
                <w:lang w:val="ru-RU"/>
              </w:rPr>
            </w:pPr>
          </w:p>
        </w:tc>
      </w:tr>
      <w:tr w:rsidR="003C7E2E" w:rsidRPr="00960350" w:rsidTr="00D008FE">
        <w:tc>
          <w:tcPr>
            <w:tcW w:w="559" w:type="dxa"/>
          </w:tcPr>
          <w:p w:rsidR="003C7E2E" w:rsidRDefault="003C7E2E" w:rsidP="00D008FE">
            <w:pPr>
              <w:spacing w:after="0" w:line="360" w:lineRule="auto"/>
              <w:jc w:val="both"/>
              <w:rPr>
                <w:rFonts w:ascii="Times New Roman" w:hAnsi="Times New Roman" w:cs="Times New Roman"/>
                <w:lang w:val="ru-RU"/>
              </w:rPr>
            </w:pPr>
            <w:r>
              <w:rPr>
                <w:rFonts w:ascii="Times New Roman" w:hAnsi="Times New Roman" w:cs="Times New Roman"/>
                <w:lang w:val="ru-RU"/>
              </w:rPr>
              <w:lastRenderedPageBreak/>
              <w:t>9</w:t>
            </w:r>
          </w:p>
        </w:tc>
        <w:tc>
          <w:tcPr>
            <w:tcW w:w="2697" w:type="dxa"/>
          </w:tcPr>
          <w:p w:rsidR="00A21378" w:rsidRDefault="00A21378" w:rsidP="00A21378">
            <w:pPr>
              <w:pStyle w:val="Default"/>
              <w:jc w:val="both"/>
              <w:rPr>
                <w:sz w:val="23"/>
                <w:szCs w:val="23"/>
              </w:rPr>
            </w:pPr>
            <w:r>
              <w:rPr>
                <w:sz w:val="23"/>
                <w:szCs w:val="23"/>
              </w:rPr>
              <w:t xml:space="preserve">Обобщение результатов работы, представление проектов </w:t>
            </w:r>
          </w:p>
          <w:p w:rsidR="003C7E2E" w:rsidRDefault="003C7E2E" w:rsidP="00D008FE">
            <w:pPr>
              <w:pStyle w:val="Default"/>
              <w:jc w:val="both"/>
              <w:rPr>
                <w:sz w:val="23"/>
                <w:szCs w:val="23"/>
              </w:rPr>
            </w:pPr>
          </w:p>
        </w:tc>
        <w:tc>
          <w:tcPr>
            <w:tcW w:w="850" w:type="dxa"/>
          </w:tcPr>
          <w:p w:rsidR="003C7E2E"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1</w:t>
            </w:r>
          </w:p>
        </w:tc>
        <w:tc>
          <w:tcPr>
            <w:tcW w:w="851" w:type="dxa"/>
          </w:tcPr>
          <w:p w:rsidR="003C7E2E"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903" w:type="dxa"/>
          </w:tcPr>
          <w:p w:rsidR="003C7E2E"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1475" w:type="dxa"/>
          </w:tcPr>
          <w:p w:rsidR="003C7E2E" w:rsidRDefault="005F2823" w:rsidP="00D008FE">
            <w:pPr>
              <w:spacing w:after="0" w:line="360" w:lineRule="auto"/>
              <w:jc w:val="both"/>
              <w:rPr>
                <w:rFonts w:ascii="Times New Roman" w:hAnsi="Times New Roman" w:cs="Times New Roman"/>
                <w:lang w:val="ru-RU"/>
              </w:rPr>
            </w:pPr>
            <w:r>
              <w:rPr>
                <w:rFonts w:ascii="Times New Roman" w:hAnsi="Times New Roman" w:cs="Times New Roman"/>
                <w:lang w:val="ru-RU"/>
              </w:rPr>
              <w:t>06.11</w:t>
            </w:r>
          </w:p>
        </w:tc>
        <w:tc>
          <w:tcPr>
            <w:tcW w:w="2010" w:type="dxa"/>
          </w:tcPr>
          <w:p w:rsidR="00B47BDF" w:rsidRDefault="00B47BDF" w:rsidP="00B47BDF">
            <w:pPr>
              <w:pStyle w:val="Default"/>
              <w:jc w:val="both"/>
              <w:rPr>
                <w:sz w:val="23"/>
                <w:szCs w:val="23"/>
              </w:rPr>
            </w:pPr>
            <w:r>
              <w:rPr>
                <w:sz w:val="23"/>
                <w:szCs w:val="23"/>
              </w:rPr>
              <w:t xml:space="preserve">http://skiv.instrao.ru/bank-zadaniy/finansovaya-gramotnost/ </w:t>
            </w:r>
          </w:p>
          <w:p w:rsidR="003C7E2E" w:rsidRDefault="003C7E2E" w:rsidP="00D008FE">
            <w:pPr>
              <w:spacing w:after="0" w:line="360" w:lineRule="auto"/>
              <w:jc w:val="both"/>
              <w:rPr>
                <w:rFonts w:ascii="Times New Roman" w:hAnsi="Times New Roman" w:cs="Times New Roman"/>
                <w:lang w:val="ru-RU"/>
              </w:rPr>
            </w:pPr>
          </w:p>
        </w:tc>
      </w:tr>
      <w:tr w:rsidR="003C7E2E" w:rsidRPr="00960350" w:rsidTr="00D008FE">
        <w:tc>
          <w:tcPr>
            <w:tcW w:w="559" w:type="dxa"/>
          </w:tcPr>
          <w:p w:rsidR="003C7E2E" w:rsidRDefault="003C7E2E" w:rsidP="00D008FE">
            <w:pPr>
              <w:spacing w:after="0" w:line="360" w:lineRule="auto"/>
              <w:jc w:val="both"/>
              <w:rPr>
                <w:rFonts w:ascii="Times New Roman" w:hAnsi="Times New Roman" w:cs="Times New Roman"/>
                <w:lang w:val="ru-RU"/>
              </w:rPr>
            </w:pPr>
            <w:r>
              <w:rPr>
                <w:rFonts w:ascii="Times New Roman" w:hAnsi="Times New Roman" w:cs="Times New Roman"/>
                <w:lang w:val="ru-RU"/>
              </w:rPr>
              <w:t>10</w:t>
            </w:r>
          </w:p>
        </w:tc>
        <w:tc>
          <w:tcPr>
            <w:tcW w:w="2697" w:type="dxa"/>
          </w:tcPr>
          <w:p w:rsidR="00A21378" w:rsidRDefault="00A21378" w:rsidP="00A21378">
            <w:pPr>
              <w:pStyle w:val="Default"/>
              <w:jc w:val="both"/>
              <w:rPr>
                <w:sz w:val="23"/>
                <w:szCs w:val="23"/>
              </w:rPr>
            </w:pPr>
            <w:r>
              <w:rPr>
                <w:sz w:val="23"/>
                <w:szCs w:val="23"/>
              </w:rPr>
              <w:t xml:space="preserve">Для чего нужны финансовые организации </w:t>
            </w:r>
          </w:p>
          <w:p w:rsidR="003C7E2E" w:rsidRDefault="003C7E2E" w:rsidP="00D008FE">
            <w:pPr>
              <w:pStyle w:val="Default"/>
              <w:jc w:val="both"/>
              <w:rPr>
                <w:sz w:val="23"/>
                <w:szCs w:val="23"/>
              </w:rPr>
            </w:pPr>
          </w:p>
        </w:tc>
        <w:tc>
          <w:tcPr>
            <w:tcW w:w="850" w:type="dxa"/>
          </w:tcPr>
          <w:p w:rsidR="003C7E2E"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1</w:t>
            </w:r>
          </w:p>
        </w:tc>
        <w:tc>
          <w:tcPr>
            <w:tcW w:w="851" w:type="dxa"/>
          </w:tcPr>
          <w:p w:rsidR="003C7E2E"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903" w:type="dxa"/>
          </w:tcPr>
          <w:p w:rsidR="003C7E2E"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1475" w:type="dxa"/>
          </w:tcPr>
          <w:p w:rsidR="003C7E2E" w:rsidRDefault="005F2823" w:rsidP="00D008FE">
            <w:pPr>
              <w:spacing w:after="0" w:line="360" w:lineRule="auto"/>
              <w:jc w:val="both"/>
              <w:rPr>
                <w:rFonts w:ascii="Times New Roman" w:hAnsi="Times New Roman" w:cs="Times New Roman"/>
                <w:lang w:val="ru-RU"/>
              </w:rPr>
            </w:pPr>
            <w:r>
              <w:rPr>
                <w:rFonts w:ascii="Times New Roman" w:hAnsi="Times New Roman" w:cs="Times New Roman"/>
                <w:lang w:val="ru-RU"/>
              </w:rPr>
              <w:t>13.11</w:t>
            </w:r>
          </w:p>
        </w:tc>
        <w:tc>
          <w:tcPr>
            <w:tcW w:w="2010" w:type="dxa"/>
          </w:tcPr>
          <w:p w:rsidR="00B47BDF" w:rsidRDefault="00B47BDF" w:rsidP="00B47BDF">
            <w:pPr>
              <w:pStyle w:val="Default"/>
              <w:jc w:val="both"/>
              <w:rPr>
                <w:sz w:val="23"/>
                <w:szCs w:val="23"/>
              </w:rPr>
            </w:pPr>
            <w:r>
              <w:rPr>
                <w:sz w:val="23"/>
                <w:szCs w:val="23"/>
              </w:rPr>
              <w:t xml:space="preserve">http://skiv.instrao.ru/bank-zadaniy/finansovaya-gramotnost/ </w:t>
            </w:r>
          </w:p>
          <w:p w:rsidR="003C7E2E" w:rsidRDefault="003C7E2E" w:rsidP="00D008FE">
            <w:pPr>
              <w:spacing w:after="0" w:line="360" w:lineRule="auto"/>
              <w:jc w:val="both"/>
              <w:rPr>
                <w:rFonts w:ascii="Times New Roman" w:hAnsi="Times New Roman" w:cs="Times New Roman"/>
                <w:lang w:val="ru-RU"/>
              </w:rPr>
            </w:pPr>
          </w:p>
        </w:tc>
      </w:tr>
      <w:tr w:rsidR="003C7E2E" w:rsidRPr="00960350" w:rsidTr="00D008FE">
        <w:tc>
          <w:tcPr>
            <w:tcW w:w="559" w:type="dxa"/>
          </w:tcPr>
          <w:p w:rsidR="003C7E2E" w:rsidRDefault="003C7E2E" w:rsidP="00D008FE">
            <w:pPr>
              <w:spacing w:after="0" w:line="360" w:lineRule="auto"/>
              <w:jc w:val="both"/>
              <w:rPr>
                <w:rFonts w:ascii="Times New Roman" w:hAnsi="Times New Roman" w:cs="Times New Roman"/>
                <w:lang w:val="ru-RU"/>
              </w:rPr>
            </w:pPr>
            <w:r>
              <w:rPr>
                <w:rFonts w:ascii="Times New Roman" w:hAnsi="Times New Roman" w:cs="Times New Roman"/>
                <w:lang w:val="ru-RU"/>
              </w:rPr>
              <w:t>11</w:t>
            </w:r>
          </w:p>
        </w:tc>
        <w:tc>
          <w:tcPr>
            <w:tcW w:w="2697" w:type="dxa"/>
          </w:tcPr>
          <w:p w:rsidR="00A21378" w:rsidRDefault="00A21378" w:rsidP="00A21378">
            <w:pPr>
              <w:pStyle w:val="Default"/>
              <w:jc w:val="both"/>
              <w:rPr>
                <w:sz w:val="23"/>
                <w:szCs w:val="23"/>
              </w:rPr>
            </w:pPr>
            <w:r>
              <w:rPr>
                <w:sz w:val="23"/>
                <w:szCs w:val="23"/>
              </w:rPr>
              <w:t xml:space="preserve">Как увеличить семейные доходы с использованием финансовых организаций </w:t>
            </w:r>
          </w:p>
          <w:p w:rsidR="003C7E2E" w:rsidRDefault="003C7E2E" w:rsidP="00D008FE">
            <w:pPr>
              <w:pStyle w:val="Default"/>
              <w:jc w:val="both"/>
              <w:rPr>
                <w:sz w:val="23"/>
                <w:szCs w:val="23"/>
              </w:rPr>
            </w:pPr>
          </w:p>
        </w:tc>
        <w:tc>
          <w:tcPr>
            <w:tcW w:w="850" w:type="dxa"/>
          </w:tcPr>
          <w:p w:rsidR="003C7E2E"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1</w:t>
            </w:r>
          </w:p>
        </w:tc>
        <w:tc>
          <w:tcPr>
            <w:tcW w:w="851" w:type="dxa"/>
          </w:tcPr>
          <w:p w:rsidR="003C7E2E"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903" w:type="dxa"/>
          </w:tcPr>
          <w:p w:rsidR="003C7E2E"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1475" w:type="dxa"/>
          </w:tcPr>
          <w:p w:rsidR="003C7E2E" w:rsidRDefault="005F2823" w:rsidP="00D008FE">
            <w:pPr>
              <w:spacing w:after="0" w:line="360" w:lineRule="auto"/>
              <w:jc w:val="both"/>
              <w:rPr>
                <w:rFonts w:ascii="Times New Roman" w:hAnsi="Times New Roman" w:cs="Times New Roman"/>
                <w:lang w:val="ru-RU"/>
              </w:rPr>
            </w:pPr>
            <w:r>
              <w:rPr>
                <w:rFonts w:ascii="Times New Roman" w:hAnsi="Times New Roman" w:cs="Times New Roman"/>
                <w:lang w:val="ru-RU"/>
              </w:rPr>
              <w:t>20.11</w:t>
            </w:r>
          </w:p>
        </w:tc>
        <w:tc>
          <w:tcPr>
            <w:tcW w:w="2010" w:type="dxa"/>
          </w:tcPr>
          <w:p w:rsidR="00B47BDF" w:rsidRDefault="00B47BDF" w:rsidP="00B47BDF">
            <w:pPr>
              <w:pStyle w:val="Default"/>
              <w:jc w:val="both"/>
              <w:rPr>
                <w:sz w:val="23"/>
                <w:szCs w:val="23"/>
              </w:rPr>
            </w:pPr>
            <w:r>
              <w:rPr>
                <w:sz w:val="23"/>
                <w:szCs w:val="23"/>
              </w:rPr>
              <w:t xml:space="preserve">http://skiv.instrao.ru/bank-zadaniy/finansovaya-gramotnost/ </w:t>
            </w:r>
          </w:p>
          <w:p w:rsidR="003C7E2E" w:rsidRDefault="003C7E2E" w:rsidP="00D008FE">
            <w:pPr>
              <w:spacing w:after="0" w:line="360" w:lineRule="auto"/>
              <w:jc w:val="both"/>
              <w:rPr>
                <w:rFonts w:ascii="Times New Roman" w:hAnsi="Times New Roman" w:cs="Times New Roman"/>
                <w:lang w:val="ru-RU"/>
              </w:rPr>
            </w:pPr>
          </w:p>
        </w:tc>
      </w:tr>
      <w:tr w:rsidR="003C7E2E" w:rsidRPr="00960350" w:rsidTr="00D008FE">
        <w:tc>
          <w:tcPr>
            <w:tcW w:w="559" w:type="dxa"/>
          </w:tcPr>
          <w:p w:rsidR="003C7E2E" w:rsidRDefault="003C7E2E" w:rsidP="00D008FE">
            <w:pPr>
              <w:spacing w:after="0" w:line="360" w:lineRule="auto"/>
              <w:jc w:val="both"/>
              <w:rPr>
                <w:rFonts w:ascii="Times New Roman" w:hAnsi="Times New Roman" w:cs="Times New Roman"/>
                <w:lang w:val="ru-RU"/>
              </w:rPr>
            </w:pPr>
            <w:r>
              <w:rPr>
                <w:rFonts w:ascii="Times New Roman" w:hAnsi="Times New Roman" w:cs="Times New Roman"/>
                <w:lang w:val="ru-RU"/>
              </w:rPr>
              <w:t>12</w:t>
            </w:r>
          </w:p>
        </w:tc>
        <w:tc>
          <w:tcPr>
            <w:tcW w:w="2697" w:type="dxa"/>
          </w:tcPr>
          <w:p w:rsidR="00A21378" w:rsidRDefault="00A21378" w:rsidP="00A21378">
            <w:pPr>
              <w:pStyle w:val="Default"/>
              <w:jc w:val="both"/>
              <w:rPr>
                <w:sz w:val="23"/>
                <w:szCs w:val="23"/>
              </w:rPr>
            </w:pPr>
            <w:r>
              <w:rPr>
                <w:sz w:val="23"/>
                <w:szCs w:val="23"/>
              </w:rPr>
              <w:t xml:space="preserve">Для чего необходимо осуществлять финансовое планирование </w:t>
            </w:r>
          </w:p>
          <w:p w:rsidR="003C7E2E" w:rsidRDefault="003C7E2E" w:rsidP="00D008FE">
            <w:pPr>
              <w:pStyle w:val="Default"/>
              <w:jc w:val="both"/>
              <w:rPr>
                <w:sz w:val="23"/>
                <w:szCs w:val="23"/>
              </w:rPr>
            </w:pPr>
          </w:p>
        </w:tc>
        <w:tc>
          <w:tcPr>
            <w:tcW w:w="850" w:type="dxa"/>
          </w:tcPr>
          <w:p w:rsidR="003C7E2E"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1</w:t>
            </w:r>
          </w:p>
        </w:tc>
        <w:tc>
          <w:tcPr>
            <w:tcW w:w="851" w:type="dxa"/>
          </w:tcPr>
          <w:p w:rsidR="003C7E2E"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903" w:type="dxa"/>
          </w:tcPr>
          <w:p w:rsidR="003C7E2E"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1475" w:type="dxa"/>
          </w:tcPr>
          <w:p w:rsidR="003C7E2E" w:rsidRDefault="005F2823" w:rsidP="00D008FE">
            <w:pPr>
              <w:spacing w:after="0" w:line="360" w:lineRule="auto"/>
              <w:jc w:val="both"/>
              <w:rPr>
                <w:rFonts w:ascii="Times New Roman" w:hAnsi="Times New Roman" w:cs="Times New Roman"/>
                <w:lang w:val="ru-RU"/>
              </w:rPr>
            </w:pPr>
            <w:r>
              <w:rPr>
                <w:rFonts w:ascii="Times New Roman" w:hAnsi="Times New Roman" w:cs="Times New Roman"/>
                <w:lang w:val="ru-RU"/>
              </w:rPr>
              <w:t>27.11</w:t>
            </w:r>
          </w:p>
        </w:tc>
        <w:tc>
          <w:tcPr>
            <w:tcW w:w="2010" w:type="dxa"/>
          </w:tcPr>
          <w:p w:rsidR="00B47BDF" w:rsidRDefault="00B47BDF" w:rsidP="00B47BDF">
            <w:pPr>
              <w:pStyle w:val="Default"/>
              <w:jc w:val="both"/>
              <w:rPr>
                <w:sz w:val="23"/>
                <w:szCs w:val="23"/>
              </w:rPr>
            </w:pPr>
            <w:r>
              <w:rPr>
                <w:sz w:val="23"/>
                <w:szCs w:val="23"/>
              </w:rPr>
              <w:t xml:space="preserve">http://skiv.instrao.ru/bank-zadaniy/finansovaya-gramotnost/ </w:t>
            </w:r>
          </w:p>
          <w:p w:rsidR="003C7E2E" w:rsidRDefault="003C7E2E" w:rsidP="00D008FE">
            <w:pPr>
              <w:spacing w:after="0" w:line="360" w:lineRule="auto"/>
              <w:jc w:val="both"/>
              <w:rPr>
                <w:rFonts w:ascii="Times New Roman" w:hAnsi="Times New Roman" w:cs="Times New Roman"/>
                <w:lang w:val="ru-RU"/>
              </w:rPr>
            </w:pPr>
          </w:p>
        </w:tc>
      </w:tr>
      <w:tr w:rsidR="003C7E2E" w:rsidRPr="00960350" w:rsidTr="00D008FE">
        <w:tc>
          <w:tcPr>
            <w:tcW w:w="559" w:type="dxa"/>
          </w:tcPr>
          <w:p w:rsidR="003C7E2E" w:rsidRDefault="003C7E2E" w:rsidP="00D008FE">
            <w:pPr>
              <w:spacing w:after="0" w:line="360" w:lineRule="auto"/>
              <w:jc w:val="both"/>
              <w:rPr>
                <w:rFonts w:ascii="Times New Roman" w:hAnsi="Times New Roman" w:cs="Times New Roman"/>
                <w:lang w:val="ru-RU"/>
              </w:rPr>
            </w:pPr>
            <w:r>
              <w:rPr>
                <w:rFonts w:ascii="Times New Roman" w:hAnsi="Times New Roman" w:cs="Times New Roman"/>
                <w:lang w:val="ru-RU"/>
              </w:rPr>
              <w:t>13</w:t>
            </w:r>
          </w:p>
        </w:tc>
        <w:tc>
          <w:tcPr>
            <w:tcW w:w="2697" w:type="dxa"/>
          </w:tcPr>
          <w:p w:rsidR="00A21378" w:rsidRDefault="00A21378" w:rsidP="00A21378">
            <w:pPr>
              <w:pStyle w:val="Default"/>
              <w:jc w:val="both"/>
              <w:rPr>
                <w:sz w:val="23"/>
                <w:szCs w:val="23"/>
              </w:rPr>
            </w:pPr>
            <w:r>
              <w:rPr>
                <w:sz w:val="23"/>
                <w:szCs w:val="23"/>
              </w:rPr>
              <w:t xml:space="preserve">Как осуществлять финансовое планирование на разных жизненных этапах </w:t>
            </w:r>
          </w:p>
          <w:p w:rsidR="003C7E2E" w:rsidRDefault="003C7E2E" w:rsidP="00D008FE">
            <w:pPr>
              <w:pStyle w:val="Default"/>
              <w:jc w:val="both"/>
              <w:rPr>
                <w:sz w:val="23"/>
                <w:szCs w:val="23"/>
              </w:rPr>
            </w:pPr>
          </w:p>
        </w:tc>
        <w:tc>
          <w:tcPr>
            <w:tcW w:w="850" w:type="dxa"/>
          </w:tcPr>
          <w:p w:rsidR="003C7E2E"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1</w:t>
            </w:r>
          </w:p>
        </w:tc>
        <w:tc>
          <w:tcPr>
            <w:tcW w:w="851" w:type="dxa"/>
          </w:tcPr>
          <w:p w:rsidR="003C7E2E"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903" w:type="dxa"/>
          </w:tcPr>
          <w:p w:rsidR="003C7E2E"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1475" w:type="dxa"/>
          </w:tcPr>
          <w:p w:rsidR="003C7E2E" w:rsidRDefault="005F2823" w:rsidP="00D008FE">
            <w:pPr>
              <w:spacing w:after="0" w:line="360" w:lineRule="auto"/>
              <w:jc w:val="both"/>
              <w:rPr>
                <w:rFonts w:ascii="Times New Roman" w:hAnsi="Times New Roman" w:cs="Times New Roman"/>
                <w:lang w:val="ru-RU"/>
              </w:rPr>
            </w:pPr>
            <w:r>
              <w:rPr>
                <w:rFonts w:ascii="Times New Roman" w:hAnsi="Times New Roman" w:cs="Times New Roman"/>
                <w:lang w:val="ru-RU"/>
              </w:rPr>
              <w:t>04.12</w:t>
            </w:r>
          </w:p>
        </w:tc>
        <w:tc>
          <w:tcPr>
            <w:tcW w:w="2010" w:type="dxa"/>
          </w:tcPr>
          <w:p w:rsidR="00B47BDF" w:rsidRDefault="00B47BDF" w:rsidP="00B47BDF">
            <w:pPr>
              <w:pStyle w:val="Default"/>
              <w:jc w:val="both"/>
              <w:rPr>
                <w:sz w:val="23"/>
                <w:szCs w:val="23"/>
              </w:rPr>
            </w:pPr>
            <w:r>
              <w:rPr>
                <w:sz w:val="23"/>
                <w:szCs w:val="23"/>
              </w:rPr>
              <w:t xml:space="preserve">http://skiv.instrao.ru/bank-zadaniy/finansovaya-gramotnost/ </w:t>
            </w:r>
          </w:p>
          <w:p w:rsidR="003C7E2E" w:rsidRDefault="003C7E2E" w:rsidP="00D008FE">
            <w:pPr>
              <w:spacing w:after="0" w:line="360" w:lineRule="auto"/>
              <w:jc w:val="both"/>
              <w:rPr>
                <w:rFonts w:ascii="Times New Roman" w:hAnsi="Times New Roman" w:cs="Times New Roman"/>
                <w:lang w:val="ru-RU"/>
              </w:rPr>
            </w:pPr>
          </w:p>
        </w:tc>
      </w:tr>
      <w:tr w:rsidR="003C7E2E" w:rsidRPr="00960350" w:rsidTr="00D008FE">
        <w:tc>
          <w:tcPr>
            <w:tcW w:w="559" w:type="dxa"/>
          </w:tcPr>
          <w:p w:rsidR="003C7E2E" w:rsidRDefault="003C7E2E" w:rsidP="00D008FE">
            <w:pPr>
              <w:spacing w:after="0" w:line="360" w:lineRule="auto"/>
              <w:jc w:val="both"/>
              <w:rPr>
                <w:rFonts w:ascii="Times New Roman" w:hAnsi="Times New Roman" w:cs="Times New Roman"/>
                <w:lang w:val="ru-RU"/>
              </w:rPr>
            </w:pPr>
            <w:r>
              <w:rPr>
                <w:rFonts w:ascii="Times New Roman" w:hAnsi="Times New Roman" w:cs="Times New Roman"/>
                <w:lang w:val="ru-RU"/>
              </w:rPr>
              <w:t>14</w:t>
            </w:r>
          </w:p>
        </w:tc>
        <w:tc>
          <w:tcPr>
            <w:tcW w:w="2697" w:type="dxa"/>
          </w:tcPr>
          <w:p w:rsidR="00A21378" w:rsidRDefault="00A21378" w:rsidP="00A21378">
            <w:pPr>
              <w:pStyle w:val="Default"/>
              <w:jc w:val="both"/>
              <w:rPr>
                <w:sz w:val="23"/>
                <w:szCs w:val="23"/>
              </w:rPr>
            </w:pPr>
            <w:r>
              <w:rPr>
                <w:sz w:val="23"/>
                <w:szCs w:val="23"/>
              </w:rPr>
              <w:t xml:space="preserve">Представление проектов </w:t>
            </w:r>
          </w:p>
          <w:p w:rsidR="003C7E2E" w:rsidRDefault="003C7E2E" w:rsidP="00D008FE">
            <w:pPr>
              <w:pStyle w:val="Default"/>
              <w:jc w:val="both"/>
              <w:rPr>
                <w:sz w:val="23"/>
                <w:szCs w:val="23"/>
              </w:rPr>
            </w:pPr>
          </w:p>
        </w:tc>
        <w:tc>
          <w:tcPr>
            <w:tcW w:w="850" w:type="dxa"/>
          </w:tcPr>
          <w:p w:rsidR="003C7E2E"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1</w:t>
            </w:r>
          </w:p>
        </w:tc>
        <w:tc>
          <w:tcPr>
            <w:tcW w:w="851" w:type="dxa"/>
          </w:tcPr>
          <w:p w:rsidR="003C7E2E"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903" w:type="dxa"/>
          </w:tcPr>
          <w:p w:rsidR="003C7E2E"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1475" w:type="dxa"/>
          </w:tcPr>
          <w:p w:rsidR="003C7E2E" w:rsidRDefault="005F2823" w:rsidP="00D008FE">
            <w:pPr>
              <w:spacing w:after="0" w:line="360" w:lineRule="auto"/>
              <w:jc w:val="both"/>
              <w:rPr>
                <w:rFonts w:ascii="Times New Roman" w:hAnsi="Times New Roman" w:cs="Times New Roman"/>
                <w:lang w:val="ru-RU"/>
              </w:rPr>
            </w:pPr>
            <w:r>
              <w:rPr>
                <w:rFonts w:ascii="Times New Roman" w:hAnsi="Times New Roman" w:cs="Times New Roman"/>
                <w:lang w:val="ru-RU"/>
              </w:rPr>
              <w:t>11.12</w:t>
            </w:r>
          </w:p>
        </w:tc>
        <w:tc>
          <w:tcPr>
            <w:tcW w:w="2010" w:type="dxa"/>
          </w:tcPr>
          <w:p w:rsidR="00B47BDF" w:rsidRDefault="00B47BDF" w:rsidP="00B47BDF">
            <w:pPr>
              <w:pStyle w:val="Default"/>
              <w:jc w:val="both"/>
              <w:rPr>
                <w:sz w:val="23"/>
                <w:szCs w:val="23"/>
              </w:rPr>
            </w:pPr>
            <w:r>
              <w:rPr>
                <w:sz w:val="23"/>
                <w:szCs w:val="23"/>
              </w:rPr>
              <w:t xml:space="preserve">http://skiv.instrao.ru/bank-zadaniy/finansovaya-gramotnost/ </w:t>
            </w:r>
          </w:p>
          <w:p w:rsidR="003C7E2E" w:rsidRDefault="003C7E2E" w:rsidP="00D008FE">
            <w:pPr>
              <w:spacing w:after="0" w:line="360" w:lineRule="auto"/>
              <w:jc w:val="both"/>
              <w:rPr>
                <w:rFonts w:ascii="Times New Roman" w:hAnsi="Times New Roman" w:cs="Times New Roman"/>
                <w:lang w:val="ru-RU"/>
              </w:rPr>
            </w:pPr>
          </w:p>
        </w:tc>
      </w:tr>
      <w:tr w:rsidR="003C7E2E" w:rsidRPr="00960350" w:rsidTr="00D008FE">
        <w:tc>
          <w:tcPr>
            <w:tcW w:w="559" w:type="dxa"/>
          </w:tcPr>
          <w:p w:rsidR="003C7E2E" w:rsidRDefault="003C7E2E" w:rsidP="00D008FE">
            <w:pPr>
              <w:spacing w:after="0" w:line="360" w:lineRule="auto"/>
              <w:jc w:val="both"/>
              <w:rPr>
                <w:rFonts w:ascii="Times New Roman" w:hAnsi="Times New Roman" w:cs="Times New Roman"/>
                <w:lang w:val="ru-RU"/>
              </w:rPr>
            </w:pPr>
            <w:r>
              <w:rPr>
                <w:rFonts w:ascii="Times New Roman" w:hAnsi="Times New Roman" w:cs="Times New Roman"/>
                <w:lang w:val="ru-RU"/>
              </w:rPr>
              <w:t>15</w:t>
            </w:r>
          </w:p>
        </w:tc>
        <w:tc>
          <w:tcPr>
            <w:tcW w:w="2697" w:type="dxa"/>
          </w:tcPr>
          <w:p w:rsidR="00A21378" w:rsidRDefault="00A21378" w:rsidP="00A21378">
            <w:pPr>
              <w:pStyle w:val="Default"/>
              <w:jc w:val="both"/>
              <w:rPr>
                <w:sz w:val="23"/>
                <w:szCs w:val="23"/>
              </w:rPr>
            </w:pPr>
            <w:r>
              <w:rPr>
                <w:sz w:val="23"/>
                <w:szCs w:val="23"/>
              </w:rPr>
              <w:t xml:space="preserve">Обобщение результатов работы, выполнение тренировочных заданий </w:t>
            </w:r>
          </w:p>
          <w:p w:rsidR="003C7E2E" w:rsidRDefault="003C7E2E" w:rsidP="00D008FE">
            <w:pPr>
              <w:pStyle w:val="Default"/>
              <w:jc w:val="both"/>
              <w:rPr>
                <w:sz w:val="23"/>
                <w:szCs w:val="23"/>
              </w:rPr>
            </w:pPr>
          </w:p>
        </w:tc>
        <w:tc>
          <w:tcPr>
            <w:tcW w:w="850" w:type="dxa"/>
          </w:tcPr>
          <w:p w:rsidR="003C7E2E"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1</w:t>
            </w:r>
          </w:p>
        </w:tc>
        <w:tc>
          <w:tcPr>
            <w:tcW w:w="851" w:type="dxa"/>
          </w:tcPr>
          <w:p w:rsidR="003C7E2E"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903" w:type="dxa"/>
          </w:tcPr>
          <w:p w:rsidR="003C7E2E"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1475" w:type="dxa"/>
          </w:tcPr>
          <w:p w:rsidR="003C7E2E" w:rsidRDefault="005F2823" w:rsidP="00D008FE">
            <w:pPr>
              <w:spacing w:after="0" w:line="360" w:lineRule="auto"/>
              <w:jc w:val="both"/>
              <w:rPr>
                <w:rFonts w:ascii="Times New Roman" w:hAnsi="Times New Roman" w:cs="Times New Roman"/>
                <w:lang w:val="ru-RU"/>
              </w:rPr>
            </w:pPr>
            <w:r>
              <w:rPr>
                <w:rFonts w:ascii="Times New Roman" w:hAnsi="Times New Roman" w:cs="Times New Roman"/>
                <w:lang w:val="ru-RU"/>
              </w:rPr>
              <w:t>18.12</w:t>
            </w:r>
          </w:p>
        </w:tc>
        <w:tc>
          <w:tcPr>
            <w:tcW w:w="2010" w:type="dxa"/>
          </w:tcPr>
          <w:p w:rsidR="00B47BDF" w:rsidRDefault="00B47BDF" w:rsidP="00B47BDF">
            <w:pPr>
              <w:pStyle w:val="Default"/>
              <w:jc w:val="both"/>
              <w:rPr>
                <w:sz w:val="23"/>
                <w:szCs w:val="23"/>
              </w:rPr>
            </w:pPr>
            <w:r>
              <w:rPr>
                <w:sz w:val="23"/>
                <w:szCs w:val="23"/>
              </w:rPr>
              <w:t xml:space="preserve">http://skiv.instrao.ru/bank-zadaniy/finansovaya-gramotnost/ </w:t>
            </w:r>
          </w:p>
          <w:p w:rsidR="003C7E2E" w:rsidRDefault="003C7E2E" w:rsidP="00D008FE">
            <w:pPr>
              <w:spacing w:after="0" w:line="360" w:lineRule="auto"/>
              <w:jc w:val="both"/>
              <w:rPr>
                <w:rFonts w:ascii="Times New Roman" w:hAnsi="Times New Roman" w:cs="Times New Roman"/>
                <w:lang w:val="ru-RU"/>
              </w:rPr>
            </w:pPr>
          </w:p>
        </w:tc>
      </w:tr>
      <w:tr w:rsidR="003C7E2E" w:rsidRPr="00960350" w:rsidTr="00D008FE">
        <w:tc>
          <w:tcPr>
            <w:tcW w:w="559" w:type="dxa"/>
          </w:tcPr>
          <w:p w:rsidR="003C7E2E" w:rsidRDefault="003C7E2E" w:rsidP="00D008FE">
            <w:pPr>
              <w:spacing w:after="0" w:line="360" w:lineRule="auto"/>
              <w:jc w:val="both"/>
              <w:rPr>
                <w:rFonts w:ascii="Times New Roman" w:hAnsi="Times New Roman" w:cs="Times New Roman"/>
                <w:lang w:val="ru-RU"/>
              </w:rPr>
            </w:pPr>
            <w:r>
              <w:rPr>
                <w:rFonts w:ascii="Times New Roman" w:hAnsi="Times New Roman" w:cs="Times New Roman"/>
                <w:lang w:val="ru-RU"/>
              </w:rPr>
              <w:t>16</w:t>
            </w:r>
          </w:p>
        </w:tc>
        <w:tc>
          <w:tcPr>
            <w:tcW w:w="2697" w:type="dxa"/>
          </w:tcPr>
          <w:p w:rsidR="00A21378" w:rsidRDefault="00A21378" w:rsidP="00A21378">
            <w:pPr>
              <w:pStyle w:val="Default"/>
              <w:jc w:val="both"/>
              <w:rPr>
                <w:sz w:val="23"/>
                <w:szCs w:val="23"/>
              </w:rPr>
            </w:pPr>
            <w:r>
              <w:rPr>
                <w:sz w:val="23"/>
                <w:szCs w:val="23"/>
              </w:rPr>
              <w:t xml:space="preserve">Особые жизненные ситуации: рождение ребенка, потеря кормильца </w:t>
            </w:r>
          </w:p>
          <w:p w:rsidR="003C7E2E" w:rsidRDefault="003C7E2E" w:rsidP="00D008FE">
            <w:pPr>
              <w:pStyle w:val="Default"/>
              <w:jc w:val="both"/>
              <w:rPr>
                <w:sz w:val="23"/>
                <w:szCs w:val="23"/>
              </w:rPr>
            </w:pPr>
          </w:p>
        </w:tc>
        <w:tc>
          <w:tcPr>
            <w:tcW w:w="850" w:type="dxa"/>
          </w:tcPr>
          <w:p w:rsidR="003C7E2E"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1</w:t>
            </w:r>
          </w:p>
        </w:tc>
        <w:tc>
          <w:tcPr>
            <w:tcW w:w="851" w:type="dxa"/>
          </w:tcPr>
          <w:p w:rsidR="003C7E2E"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903" w:type="dxa"/>
          </w:tcPr>
          <w:p w:rsidR="003C7E2E"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1475" w:type="dxa"/>
          </w:tcPr>
          <w:p w:rsidR="003C7E2E" w:rsidRDefault="005F2823" w:rsidP="00D008FE">
            <w:pPr>
              <w:spacing w:after="0" w:line="360" w:lineRule="auto"/>
              <w:jc w:val="both"/>
              <w:rPr>
                <w:rFonts w:ascii="Times New Roman" w:hAnsi="Times New Roman" w:cs="Times New Roman"/>
                <w:lang w:val="ru-RU"/>
              </w:rPr>
            </w:pPr>
            <w:r>
              <w:rPr>
                <w:rFonts w:ascii="Times New Roman" w:hAnsi="Times New Roman" w:cs="Times New Roman"/>
                <w:lang w:val="ru-RU"/>
              </w:rPr>
              <w:t>25.12</w:t>
            </w:r>
          </w:p>
        </w:tc>
        <w:tc>
          <w:tcPr>
            <w:tcW w:w="2010" w:type="dxa"/>
          </w:tcPr>
          <w:p w:rsidR="00B47BDF" w:rsidRDefault="00B47BDF" w:rsidP="00B47BDF">
            <w:pPr>
              <w:pStyle w:val="Default"/>
              <w:jc w:val="both"/>
              <w:rPr>
                <w:sz w:val="23"/>
                <w:szCs w:val="23"/>
              </w:rPr>
            </w:pPr>
            <w:r>
              <w:rPr>
                <w:sz w:val="23"/>
                <w:szCs w:val="23"/>
              </w:rPr>
              <w:t xml:space="preserve">http://skiv.instrao.ru/bank-zadaniy/finansovaya-gramotnost/ </w:t>
            </w:r>
          </w:p>
          <w:p w:rsidR="003C7E2E" w:rsidRDefault="003C7E2E" w:rsidP="00D008FE">
            <w:pPr>
              <w:spacing w:after="0" w:line="360" w:lineRule="auto"/>
              <w:jc w:val="both"/>
              <w:rPr>
                <w:rFonts w:ascii="Times New Roman" w:hAnsi="Times New Roman" w:cs="Times New Roman"/>
                <w:lang w:val="ru-RU"/>
              </w:rPr>
            </w:pPr>
          </w:p>
        </w:tc>
      </w:tr>
      <w:tr w:rsidR="00A21378" w:rsidRPr="00960350" w:rsidTr="00D008FE">
        <w:tc>
          <w:tcPr>
            <w:tcW w:w="559" w:type="dxa"/>
          </w:tcPr>
          <w:p w:rsidR="00A21378" w:rsidRDefault="00A21378" w:rsidP="00D008FE">
            <w:pPr>
              <w:spacing w:after="0" w:line="360" w:lineRule="auto"/>
              <w:jc w:val="both"/>
              <w:rPr>
                <w:rFonts w:ascii="Times New Roman" w:hAnsi="Times New Roman" w:cs="Times New Roman"/>
                <w:lang w:val="ru-RU"/>
              </w:rPr>
            </w:pPr>
            <w:r>
              <w:rPr>
                <w:rFonts w:ascii="Times New Roman" w:hAnsi="Times New Roman" w:cs="Times New Roman"/>
                <w:lang w:val="ru-RU"/>
              </w:rPr>
              <w:t>17</w:t>
            </w:r>
          </w:p>
        </w:tc>
        <w:tc>
          <w:tcPr>
            <w:tcW w:w="2697" w:type="dxa"/>
          </w:tcPr>
          <w:p w:rsidR="00A21378" w:rsidRDefault="00A21378" w:rsidP="00A21378">
            <w:pPr>
              <w:pStyle w:val="Default"/>
              <w:jc w:val="both"/>
              <w:rPr>
                <w:sz w:val="23"/>
                <w:szCs w:val="23"/>
              </w:rPr>
            </w:pPr>
            <w:r>
              <w:rPr>
                <w:sz w:val="23"/>
                <w:szCs w:val="23"/>
              </w:rPr>
              <w:t xml:space="preserve">Особые жизненные ситуации: болезнь, потеря работы, природные и техногенные катастрофы </w:t>
            </w:r>
          </w:p>
          <w:p w:rsidR="00A21378" w:rsidRDefault="00A21378" w:rsidP="00D008FE">
            <w:pPr>
              <w:pStyle w:val="Default"/>
              <w:jc w:val="both"/>
              <w:rPr>
                <w:sz w:val="23"/>
                <w:szCs w:val="23"/>
              </w:rPr>
            </w:pPr>
          </w:p>
        </w:tc>
        <w:tc>
          <w:tcPr>
            <w:tcW w:w="850" w:type="dxa"/>
          </w:tcPr>
          <w:p w:rsidR="00A21378"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1</w:t>
            </w:r>
          </w:p>
        </w:tc>
        <w:tc>
          <w:tcPr>
            <w:tcW w:w="851" w:type="dxa"/>
          </w:tcPr>
          <w:p w:rsidR="00A21378"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903" w:type="dxa"/>
          </w:tcPr>
          <w:p w:rsidR="00A21378"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1475" w:type="dxa"/>
          </w:tcPr>
          <w:p w:rsidR="00A21378" w:rsidRDefault="005F2823" w:rsidP="00D008FE">
            <w:pPr>
              <w:spacing w:after="0" w:line="360" w:lineRule="auto"/>
              <w:jc w:val="both"/>
              <w:rPr>
                <w:rFonts w:ascii="Times New Roman" w:hAnsi="Times New Roman" w:cs="Times New Roman"/>
                <w:lang w:val="ru-RU"/>
              </w:rPr>
            </w:pPr>
            <w:r>
              <w:rPr>
                <w:rFonts w:ascii="Times New Roman" w:hAnsi="Times New Roman" w:cs="Times New Roman"/>
                <w:lang w:val="ru-RU"/>
              </w:rPr>
              <w:t>15.01</w:t>
            </w:r>
          </w:p>
        </w:tc>
        <w:tc>
          <w:tcPr>
            <w:tcW w:w="2010" w:type="dxa"/>
          </w:tcPr>
          <w:p w:rsidR="00B47BDF" w:rsidRDefault="00B47BDF" w:rsidP="00B47BDF">
            <w:pPr>
              <w:pStyle w:val="Default"/>
              <w:jc w:val="both"/>
              <w:rPr>
                <w:sz w:val="23"/>
                <w:szCs w:val="23"/>
              </w:rPr>
            </w:pPr>
            <w:r>
              <w:rPr>
                <w:sz w:val="23"/>
                <w:szCs w:val="23"/>
              </w:rPr>
              <w:t xml:space="preserve">http://skiv.instrao.ru/bank-zadaniy/finansovaya-gramotnost/ </w:t>
            </w:r>
          </w:p>
          <w:p w:rsidR="00A21378" w:rsidRDefault="00A21378" w:rsidP="00D008FE">
            <w:pPr>
              <w:spacing w:after="0" w:line="360" w:lineRule="auto"/>
              <w:jc w:val="both"/>
              <w:rPr>
                <w:rFonts w:ascii="Times New Roman" w:hAnsi="Times New Roman" w:cs="Times New Roman"/>
                <w:lang w:val="ru-RU"/>
              </w:rPr>
            </w:pPr>
          </w:p>
        </w:tc>
      </w:tr>
      <w:tr w:rsidR="00A21378" w:rsidRPr="00960350" w:rsidTr="00D008FE">
        <w:tc>
          <w:tcPr>
            <w:tcW w:w="559" w:type="dxa"/>
          </w:tcPr>
          <w:p w:rsidR="00A21378" w:rsidRDefault="00A21378" w:rsidP="00D008FE">
            <w:pPr>
              <w:spacing w:after="0" w:line="360" w:lineRule="auto"/>
              <w:jc w:val="both"/>
              <w:rPr>
                <w:rFonts w:ascii="Times New Roman" w:hAnsi="Times New Roman" w:cs="Times New Roman"/>
                <w:lang w:val="ru-RU"/>
              </w:rPr>
            </w:pPr>
            <w:r>
              <w:rPr>
                <w:rFonts w:ascii="Times New Roman" w:hAnsi="Times New Roman" w:cs="Times New Roman"/>
                <w:lang w:val="ru-RU"/>
              </w:rPr>
              <w:lastRenderedPageBreak/>
              <w:t>18</w:t>
            </w:r>
          </w:p>
        </w:tc>
        <w:tc>
          <w:tcPr>
            <w:tcW w:w="2697" w:type="dxa"/>
          </w:tcPr>
          <w:p w:rsidR="00A21378" w:rsidRDefault="00A21378" w:rsidP="00A21378">
            <w:pPr>
              <w:pStyle w:val="Default"/>
              <w:jc w:val="both"/>
              <w:rPr>
                <w:sz w:val="23"/>
                <w:szCs w:val="23"/>
              </w:rPr>
            </w:pPr>
            <w:r>
              <w:rPr>
                <w:sz w:val="23"/>
                <w:szCs w:val="23"/>
              </w:rPr>
              <w:t xml:space="preserve">Чем поможет страхование </w:t>
            </w:r>
          </w:p>
          <w:p w:rsidR="00A21378" w:rsidRDefault="00A21378" w:rsidP="00D008FE">
            <w:pPr>
              <w:pStyle w:val="Default"/>
              <w:jc w:val="both"/>
              <w:rPr>
                <w:sz w:val="23"/>
                <w:szCs w:val="23"/>
              </w:rPr>
            </w:pPr>
          </w:p>
        </w:tc>
        <w:tc>
          <w:tcPr>
            <w:tcW w:w="850" w:type="dxa"/>
          </w:tcPr>
          <w:p w:rsidR="00A21378"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1</w:t>
            </w:r>
          </w:p>
        </w:tc>
        <w:tc>
          <w:tcPr>
            <w:tcW w:w="851" w:type="dxa"/>
          </w:tcPr>
          <w:p w:rsidR="00A21378"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903" w:type="dxa"/>
          </w:tcPr>
          <w:p w:rsidR="00A21378"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1475" w:type="dxa"/>
          </w:tcPr>
          <w:p w:rsidR="00A21378" w:rsidRDefault="005F2823" w:rsidP="00D008FE">
            <w:pPr>
              <w:spacing w:after="0" w:line="360" w:lineRule="auto"/>
              <w:jc w:val="both"/>
              <w:rPr>
                <w:rFonts w:ascii="Times New Roman" w:hAnsi="Times New Roman" w:cs="Times New Roman"/>
                <w:lang w:val="ru-RU"/>
              </w:rPr>
            </w:pPr>
            <w:r>
              <w:rPr>
                <w:rFonts w:ascii="Times New Roman" w:hAnsi="Times New Roman" w:cs="Times New Roman"/>
                <w:lang w:val="ru-RU"/>
              </w:rPr>
              <w:t>22.01</w:t>
            </w:r>
          </w:p>
        </w:tc>
        <w:tc>
          <w:tcPr>
            <w:tcW w:w="2010" w:type="dxa"/>
          </w:tcPr>
          <w:p w:rsidR="00B47BDF" w:rsidRDefault="00B47BDF" w:rsidP="00B47BDF">
            <w:pPr>
              <w:pStyle w:val="Default"/>
              <w:jc w:val="both"/>
              <w:rPr>
                <w:sz w:val="23"/>
                <w:szCs w:val="23"/>
              </w:rPr>
            </w:pPr>
            <w:r>
              <w:rPr>
                <w:sz w:val="23"/>
                <w:szCs w:val="23"/>
              </w:rPr>
              <w:t xml:space="preserve">http://skiv.instrao.ru/bank-zadaniy/finansovaya-gramotnost/ </w:t>
            </w:r>
          </w:p>
          <w:p w:rsidR="00A21378" w:rsidRDefault="00A21378" w:rsidP="00D008FE">
            <w:pPr>
              <w:spacing w:after="0" w:line="360" w:lineRule="auto"/>
              <w:jc w:val="both"/>
              <w:rPr>
                <w:rFonts w:ascii="Times New Roman" w:hAnsi="Times New Roman" w:cs="Times New Roman"/>
                <w:lang w:val="ru-RU"/>
              </w:rPr>
            </w:pPr>
          </w:p>
        </w:tc>
      </w:tr>
      <w:tr w:rsidR="00A21378" w:rsidRPr="00960350" w:rsidTr="00D008FE">
        <w:tc>
          <w:tcPr>
            <w:tcW w:w="559" w:type="dxa"/>
          </w:tcPr>
          <w:p w:rsidR="00A21378" w:rsidRDefault="00A21378" w:rsidP="00D008FE">
            <w:pPr>
              <w:spacing w:after="0" w:line="360" w:lineRule="auto"/>
              <w:jc w:val="both"/>
              <w:rPr>
                <w:rFonts w:ascii="Times New Roman" w:hAnsi="Times New Roman" w:cs="Times New Roman"/>
                <w:lang w:val="ru-RU"/>
              </w:rPr>
            </w:pPr>
            <w:r>
              <w:rPr>
                <w:rFonts w:ascii="Times New Roman" w:hAnsi="Times New Roman" w:cs="Times New Roman"/>
                <w:lang w:val="ru-RU"/>
              </w:rPr>
              <w:t>19</w:t>
            </w:r>
          </w:p>
        </w:tc>
        <w:tc>
          <w:tcPr>
            <w:tcW w:w="2697" w:type="dxa"/>
          </w:tcPr>
          <w:p w:rsidR="00A21378" w:rsidRDefault="00A21378" w:rsidP="00A21378">
            <w:pPr>
              <w:pStyle w:val="Default"/>
              <w:jc w:val="both"/>
              <w:rPr>
                <w:sz w:val="23"/>
                <w:szCs w:val="23"/>
              </w:rPr>
            </w:pPr>
            <w:r>
              <w:rPr>
                <w:sz w:val="23"/>
                <w:szCs w:val="23"/>
              </w:rPr>
              <w:t xml:space="preserve">Какие бывают финансовые риски </w:t>
            </w:r>
          </w:p>
          <w:p w:rsidR="00A21378" w:rsidRDefault="00A21378" w:rsidP="00D008FE">
            <w:pPr>
              <w:pStyle w:val="Default"/>
              <w:jc w:val="both"/>
              <w:rPr>
                <w:sz w:val="23"/>
                <w:szCs w:val="23"/>
              </w:rPr>
            </w:pPr>
          </w:p>
        </w:tc>
        <w:tc>
          <w:tcPr>
            <w:tcW w:w="850" w:type="dxa"/>
          </w:tcPr>
          <w:p w:rsidR="00A21378"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1</w:t>
            </w:r>
          </w:p>
        </w:tc>
        <w:tc>
          <w:tcPr>
            <w:tcW w:w="851" w:type="dxa"/>
          </w:tcPr>
          <w:p w:rsidR="00A21378"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903" w:type="dxa"/>
          </w:tcPr>
          <w:p w:rsidR="00A21378"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1475" w:type="dxa"/>
          </w:tcPr>
          <w:p w:rsidR="00A21378" w:rsidRDefault="005F2823" w:rsidP="00D008FE">
            <w:pPr>
              <w:spacing w:after="0" w:line="360" w:lineRule="auto"/>
              <w:jc w:val="both"/>
              <w:rPr>
                <w:rFonts w:ascii="Times New Roman" w:hAnsi="Times New Roman" w:cs="Times New Roman"/>
                <w:lang w:val="ru-RU"/>
              </w:rPr>
            </w:pPr>
            <w:r>
              <w:rPr>
                <w:rFonts w:ascii="Times New Roman" w:hAnsi="Times New Roman" w:cs="Times New Roman"/>
                <w:lang w:val="ru-RU"/>
              </w:rPr>
              <w:t>29.01</w:t>
            </w:r>
          </w:p>
        </w:tc>
        <w:tc>
          <w:tcPr>
            <w:tcW w:w="2010" w:type="dxa"/>
          </w:tcPr>
          <w:p w:rsidR="00B47BDF" w:rsidRDefault="00B47BDF" w:rsidP="00B47BDF">
            <w:pPr>
              <w:pStyle w:val="Default"/>
              <w:jc w:val="both"/>
              <w:rPr>
                <w:sz w:val="23"/>
                <w:szCs w:val="23"/>
              </w:rPr>
            </w:pPr>
            <w:r>
              <w:rPr>
                <w:sz w:val="23"/>
                <w:szCs w:val="23"/>
              </w:rPr>
              <w:t xml:space="preserve">http://skiv.instrao.ru/bank-zadaniy/finansovaya-gramotnost/ </w:t>
            </w:r>
          </w:p>
          <w:p w:rsidR="00A21378" w:rsidRDefault="00A21378" w:rsidP="00D008FE">
            <w:pPr>
              <w:spacing w:after="0" w:line="360" w:lineRule="auto"/>
              <w:jc w:val="both"/>
              <w:rPr>
                <w:rFonts w:ascii="Times New Roman" w:hAnsi="Times New Roman" w:cs="Times New Roman"/>
                <w:lang w:val="ru-RU"/>
              </w:rPr>
            </w:pPr>
          </w:p>
        </w:tc>
      </w:tr>
      <w:tr w:rsidR="00A21378" w:rsidRPr="00960350" w:rsidTr="00D008FE">
        <w:tc>
          <w:tcPr>
            <w:tcW w:w="559" w:type="dxa"/>
          </w:tcPr>
          <w:p w:rsidR="00A21378" w:rsidRDefault="00A21378" w:rsidP="00D008FE">
            <w:pPr>
              <w:spacing w:after="0" w:line="360" w:lineRule="auto"/>
              <w:jc w:val="both"/>
              <w:rPr>
                <w:rFonts w:ascii="Times New Roman" w:hAnsi="Times New Roman" w:cs="Times New Roman"/>
                <w:lang w:val="ru-RU"/>
              </w:rPr>
            </w:pPr>
            <w:r>
              <w:rPr>
                <w:rFonts w:ascii="Times New Roman" w:hAnsi="Times New Roman" w:cs="Times New Roman"/>
                <w:lang w:val="ru-RU"/>
              </w:rPr>
              <w:t>20</w:t>
            </w:r>
          </w:p>
        </w:tc>
        <w:tc>
          <w:tcPr>
            <w:tcW w:w="2697" w:type="dxa"/>
          </w:tcPr>
          <w:p w:rsidR="00A21378" w:rsidRDefault="00A21378" w:rsidP="00A21378">
            <w:pPr>
              <w:pStyle w:val="Default"/>
              <w:jc w:val="both"/>
              <w:rPr>
                <w:sz w:val="23"/>
                <w:szCs w:val="23"/>
              </w:rPr>
            </w:pPr>
            <w:r>
              <w:rPr>
                <w:sz w:val="23"/>
                <w:szCs w:val="23"/>
              </w:rPr>
              <w:t xml:space="preserve">Что такое финансовые пирамиды </w:t>
            </w:r>
          </w:p>
          <w:p w:rsidR="00A21378" w:rsidRDefault="00A21378" w:rsidP="00D008FE">
            <w:pPr>
              <w:pStyle w:val="Default"/>
              <w:jc w:val="both"/>
              <w:rPr>
                <w:sz w:val="23"/>
                <w:szCs w:val="23"/>
              </w:rPr>
            </w:pPr>
          </w:p>
        </w:tc>
        <w:tc>
          <w:tcPr>
            <w:tcW w:w="850" w:type="dxa"/>
          </w:tcPr>
          <w:p w:rsidR="00A21378"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1</w:t>
            </w:r>
          </w:p>
        </w:tc>
        <w:tc>
          <w:tcPr>
            <w:tcW w:w="851" w:type="dxa"/>
          </w:tcPr>
          <w:p w:rsidR="00A21378"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903" w:type="dxa"/>
          </w:tcPr>
          <w:p w:rsidR="00A21378"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1475" w:type="dxa"/>
          </w:tcPr>
          <w:p w:rsidR="00A21378" w:rsidRDefault="005F2823" w:rsidP="00D008FE">
            <w:pPr>
              <w:spacing w:after="0" w:line="360" w:lineRule="auto"/>
              <w:jc w:val="both"/>
              <w:rPr>
                <w:rFonts w:ascii="Times New Roman" w:hAnsi="Times New Roman" w:cs="Times New Roman"/>
                <w:lang w:val="ru-RU"/>
              </w:rPr>
            </w:pPr>
            <w:r>
              <w:rPr>
                <w:rFonts w:ascii="Times New Roman" w:hAnsi="Times New Roman" w:cs="Times New Roman"/>
                <w:lang w:val="ru-RU"/>
              </w:rPr>
              <w:t>05.02</w:t>
            </w:r>
          </w:p>
        </w:tc>
        <w:tc>
          <w:tcPr>
            <w:tcW w:w="2010" w:type="dxa"/>
          </w:tcPr>
          <w:p w:rsidR="00B47BDF" w:rsidRDefault="00B47BDF" w:rsidP="00B47BDF">
            <w:pPr>
              <w:pStyle w:val="Default"/>
              <w:jc w:val="both"/>
              <w:rPr>
                <w:sz w:val="23"/>
                <w:szCs w:val="23"/>
              </w:rPr>
            </w:pPr>
            <w:r>
              <w:rPr>
                <w:sz w:val="23"/>
                <w:szCs w:val="23"/>
              </w:rPr>
              <w:t xml:space="preserve">http://skiv.instrao.ru/bank-zadaniy/finansovaya-gramotnost/ </w:t>
            </w:r>
          </w:p>
          <w:p w:rsidR="00A21378" w:rsidRDefault="00A21378" w:rsidP="00D008FE">
            <w:pPr>
              <w:spacing w:after="0" w:line="360" w:lineRule="auto"/>
              <w:jc w:val="both"/>
              <w:rPr>
                <w:rFonts w:ascii="Times New Roman" w:hAnsi="Times New Roman" w:cs="Times New Roman"/>
                <w:lang w:val="ru-RU"/>
              </w:rPr>
            </w:pPr>
          </w:p>
        </w:tc>
      </w:tr>
      <w:tr w:rsidR="00A21378" w:rsidRPr="00960350" w:rsidTr="00D008FE">
        <w:tc>
          <w:tcPr>
            <w:tcW w:w="559" w:type="dxa"/>
          </w:tcPr>
          <w:p w:rsidR="00A21378" w:rsidRDefault="00A21378" w:rsidP="00D008FE">
            <w:pPr>
              <w:spacing w:after="0" w:line="360" w:lineRule="auto"/>
              <w:jc w:val="both"/>
              <w:rPr>
                <w:rFonts w:ascii="Times New Roman" w:hAnsi="Times New Roman" w:cs="Times New Roman"/>
                <w:lang w:val="ru-RU"/>
              </w:rPr>
            </w:pPr>
            <w:r>
              <w:rPr>
                <w:rFonts w:ascii="Times New Roman" w:hAnsi="Times New Roman" w:cs="Times New Roman"/>
                <w:lang w:val="ru-RU"/>
              </w:rPr>
              <w:t>21</w:t>
            </w:r>
          </w:p>
        </w:tc>
        <w:tc>
          <w:tcPr>
            <w:tcW w:w="2697" w:type="dxa"/>
          </w:tcPr>
          <w:p w:rsidR="00A21378" w:rsidRDefault="00A21378" w:rsidP="00A21378">
            <w:pPr>
              <w:pStyle w:val="Default"/>
              <w:jc w:val="both"/>
              <w:rPr>
                <w:sz w:val="23"/>
                <w:szCs w:val="23"/>
              </w:rPr>
            </w:pPr>
          </w:p>
          <w:p w:rsidR="00A21378" w:rsidRDefault="0008156B" w:rsidP="00D008FE">
            <w:pPr>
              <w:pStyle w:val="Default"/>
              <w:jc w:val="both"/>
              <w:rPr>
                <w:sz w:val="23"/>
                <w:szCs w:val="23"/>
              </w:rPr>
            </w:pPr>
            <w:r>
              <w:rPr>
                <w:sz w:val="23"/>
                <w:szCs w:val="23"/>
              </w:rPr>
              <w:t>Банк и его функции</w:t>
            </w:r>
          </w:p>
        </w:tc>
        <w:tc>
          <w:tcPr>
            <w:tcW w:w="850" w:type="dxa"/>
          </w:tcPr>
          <w:p w:rsidR="00A21378"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1</w:t>
            </w:r>
          </w:p>
        </w:tc>
        <w:tc>
          <w:tcPr>
            <w:tcW w:w="851" w:type="dxa"/>
          </w:tcPr>
          <w:p w:rsidR="00A21378"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903" w:type="dxa"/>
          </w:tcPr>
          <w:p w:rsidR="00A21378"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1475" w:type="dxa"/>
          </w:tcPr>
          <w:p w:rsidR="00A21378" w:rsidRDefault="005F2823" w:rsidP="00D008FE">
            <w:pPr>
              <w:spacing w:after="0" w:line="360" w:lineRule="auto"/>
              <w:jc w:val="both"/>
              <w:rPr>
                <w:rFonts w:ascii="Times New Roman" w:hAnsi="Times New Roman" w:cs="Times New Roman"/>
                <w:lang w:val="ru-RU"/>
              </w:rPr>
            </w:pPr>
            <w:r>
              <w:rPr>
                <w:rFonts w:ascii="Times New Roman" w:hAnsi="Times New Roman" w:cs="Times New Roman"/>
                <w:lang w:val="ru-RU"/>
              </w:rPr>
              <w:t>12.02</w:t>
            </w:r>
          </w:p>
        </w:tc>
        <w:tc>
          <w:tcPr>
            <w:tcW w:w="2010" w:type="dxa"/>
          </w:tcPr>
          <w:p w:rsidR="00B47BDF" w:rsidRDefault="00B47BDF" w:rsidP="00B47BDF">
            <w:pPr>
              <w:pStyle w:val="Default"/>
              <w:jc w:val="both"/>
              <w:rPr>
                <w:sz w:val="23"/>
                <w:szCs w:val="23"/>
              </w:rPr>
            </w:pPr>
            <w:r>
              <w:rPr>
                <w:sz w:val="23"/>
                <w:szCs w:val="23"/>
              </w:rPr>
              <w:t xml:space="preserve">http://skiv.instrao.ru/bank-zadaniy/finansovaya-gramotnost/ </w:t>
            </w:r>
          </w:p>
          <w:p w:rsidR="00A21378" w:rsidRDefault="00A21378" w:rsidP="00D008FE">
            <w:pPr>
              <w:spacing w:after="0" w:line="360" w:lineRule="auto"/>
              <w:jc w:val="both"/>
              <w:rPr>
                <w:rFonts w:ascii="Times New Roman" w:hAnsi="Times New Roman" w:cs="Times New Roman"/>
                <w:lang w:val="ru-RU"/>
              </w:rPr>
            </w:pPr>
          </w:p>
        </w:tc>
      </w:tr>
      <w:tr w:rsidR="00A21378" w:rsidRPr="00960350" w:rsidTr="00D008FE">
        <w:tc>
          <w:tcPr>
            <w:tcW w:w="559" w:type="dxa"/>
          </w:tcPr>
          <w:p w:rsidR="00A21378" w:rsidRDefault="00A21378" w:rsidP="00D008FE">
            <w:pPr>
              <w:spacing w:after="0" w:line="360" w:lineRule="auto"/>
              <w:jc w:val="both"/>
              <w:rPr>
                <w:rFonts w:ascii="Times New Roman" w:hAnsi="Times New Roman" w:cs="Times New Roman"/>
                <w:lang w:val="ru-RU"/>
              </w:rPr>
            </w:pPr>
            <w:r>
              <w:rPr>
                <w:rFonts w:ascii="Times New Roman" w:hAnsi="Times New Roman" w:cs="Times New Roman"/>
                <w:lang w:val="ru-RU"/>
              </w:rPr>
              <w:t>22</w:t>
            </w:r>
          </w:p>
        </w:tc>
        <w:tc>
          <w:tcPr>
            <w:tcW w:w="2697" w:type="dxa"/>
          </w:tcPr>
          <w:p w:rsidR="0008156B" w:rsidRDefault="0008156B" w:rsidP="0008156B">
            <w:pPr>
              <w:pStyle w:val="Default"/>
              <w:jc w:val="both"/>
              <w:rPr>
                <w:sz w:val="23"/>
                <w:szCs w:val="23"/>
              </w:rPr>
            </w:pPr>
            <w:r>
              <w:rPr>
                <w:sz w:val="23"/>
                <w:szCs w:val="23"/>
              </w:rPr>
              <w:t xml:space="preserve">Банковский вклад. </w:t>
            </w:r>
          </w:p>
          <w:p w:rsidR="00A21378" w:rsidRDefault="00A21378" w:rsidP="0008156B">
            <w:pPr>
              <w:pStyle w:val="Default"/>
              <w:jc w:val="both"/>
              <w:rPr>
                <w:sz w:val="23"/>
                <w:szCs w:val="23"/>
              </w:rPr>
            </w:pPr>
          </w:p>
        </w:tc>
        <w:tc>
          <w:tcPr>
            <w:tcW w:w="850" w:type="dxa"/>
          </w:tcPr>
          <w:p w:rsidR="00A21378"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1</w:t>
            </w:r>
          </w:p>
        </w:tc>
        <w:tc>
          <w:tcPr>
            <w:tcW w:w="851" w:type="dxa"/>
          </w:tcPr>
          <w:p w:rsidR="00A21378"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903" w:type="dxa"/>
          </w:tcPr>
          <w:p w:rsidR="00A21378" w:rsidRDefault="00FE7431"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1475" w:type="dxa"/>
          </w:tcPr>
          <w:p w:rsidR="00A21378" w:rsidRDefault="005F2823" w:rsidP="00D008FE">
            <w:pPr>
              <w:spacing w:after="0" w:line="360" w:lineRule="auto"/>
              <w:jc w:val="both"/>
              <w:rPr>
                <w:rFonts w:ascii="Times New Roman" w:hAnsi="Times New Roman" w:cs="Times New Roman"/>
                <w:lang w:val="ru-RU"/>
              </w:rPr>
            </w:pPr>
            <w:r>
              <w:rPr>
                <w:rFonts w:ascii="Times New Roman" w:hAnsi="Times New Roman" w:cs="Times New Roman"/>
                <w:lang w:val="ru-RU"/>
              </w:rPr>
              <w:t>19.02</w:t>
            </w:r>
          </w:p>
        </w:tc>
        <w:tc>
          <w:tcPr>
            <w:tcW w:w="2010" w:type="dxa"/>
          </w:tcPr>
          <w:p w:rsidR="00B47BDF" w:rsidRDefault="00B47BDF" w:rsidP="00B47BDF">
            <w:pPr>
              <w:pStyle w:val="Default"/>
              <w:jc w:val="both"/>
              <w:rPr>
                <w:sz w:val="23"/>
                <w:szCs w:val="23"/>
              </w:rPr>
            </w:pPr>
            <w:r>
              <w:rPr>
                <w:sz w:val="23"/>
                <w:szCs w:val="23"/>
              </w:rPr>
              <w:t xml:space="preserve">http://skiv.instrao.ru/bank-zadaniy/finansovaya-gramotnost/ </w:t>
            </w:r>
          </w:p>
          <w:p w:rsidR="00A21378" w:rsidRDefault="00A21378" w:rsidP="00D008FE">
            <w:pPr>
              <w:spacing w:after="0" w:line="360" w:lineRule="auto"/>
              <w:jc w:val="both"/>
              <w:rPr>
                <w:rFonts w:ascii="Times New Roman" w:hAnsi="Times New Roman" w:cs="Times New Roman"/>
                <w:lang w:val="ru-RU"/>
              </w:rPr>
            </w:pPr>
          </w:p>
        </w:tc>
      </w:tr>
      <w:tr w:rsidR="00A21378" w:rsidRPr="00960350" w:rsidTr="00D008FE">
        <w:tc>
          <w:tcPr>
            <w:tcW w:w="559" w:type="dxa"/>
          </w:tcPr>
          <w:p w:rsidR="00A21378" w:rsidRDefault="00A21378" w:rsidP="00D008FE">
            <w:pPr>
              <w:spacing w:after="0" w:line="360" w:lineRule="auto"/>
              <w:jc w:val="both"/>
              <w:rPr>
                <w:rFonts w:ascii="Times New Roman" w:hAnsi="Times New Roman" w:cs="Times New Roman"/>
                <w:lang w:val="ru-RU"/>
              </w:rPr>
            </w:pPr>
            <w:r>
              <w:rPr>
                <w:rFonts w:ascii="Times New Roman" w:hAnsi="Times New Roman" w:cs="Times New Roman"/>
                <w:lang w:val="ru-RU"/>
              </w:rPr>
              <w:t>23</w:t>
            </w:r>
          </w:p>
        </w:tc>
        <w:tc>
          <w:tcPr>
            <w:tcW w:w="2697" w:type="dxa"/>
          </w:tcPr>
          <w:p w:rsidR="0008156B" w:rsidRPr="00DB2F41" w:rsidRDefault="0008156B" w:rsidP="0008156B">
            <w:pPr>
              <w:pStyle w:val="Default"/>
              <w:jc w:val="both"/>
            </w:pPr>
            <w:r w:rsidRPr="00DB2F41">
              <w:t xml:space="preserve">Депозиты. </w:t>
            </w:r>
          </w:p>
          <w:p w:rsidR="00A21378" w:rsidRPr="00DB2F41" w:rsidRDefault="00A21378" w:rsidP="0008156B">
            <w:pPr>
              <w:pStyle w:val="Default"/>
              <w:jc w:val="both"/>
            </w:pPr>
          </w:p>
        </w:tc>
        <w:tc>
          <w:tcPr>
            <w:tcW w:w="850" w:type="dxa"/>
          </w:tcPr>
          <w:p w:rsidR="00A21378"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1</w:t>
            </w:r>
          </w:p>
        </w:tc>
        <w:tc>
          <w:tcPr>
            <w:tcW w:w="851" w:type="dxa"/>
          </w:tcPr>
          <w:p w:rsidR="00A21378"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903" w:type="dxa"/>
          </w:tcPr>
          <w:p w:rsidR="00A21378" w:rsidRDefault="00FE7431"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1475" w:type="dxa"/>
          </w:tcPr>
          <w:p w:rsidR="00A21378" w:rsidRDefault="005F2823" w:rsidP="00D008FE">
            <w:pPr>
              <w:spacing w:after="0" w:line="360" w:lineRule="auto"/>
              <w:jc w:val="both"/>
              <w:rPr>
                <w:rFonts w:ascii="Times New Roman" w:hAnsi="Times New Roman" w:cs="Times New Roman"/>
                <w:lang w:val="ru-RU"/>
              </w:rPr>
            </w:pPr>
            <w:r>
              <w:rPr>
                <w:rFonts w:ascii="Times New Roman" w:hAnsi="Times New Roman" w:cs="Times New Roman"/>
                <w:lang w:val="ru-RU"/>
              </w:rPr>
              <w:t>26.02</w:t>
            </w:r>
          </w:p>
        </w:tc>
        <w:tc>
          <w:tcPr>
            <w:tcW w:w="2010" w:type="dxa"/>
          </w:tcPr>
          <w:p w:rsidR="00B47BDF" w:rsidRDefault="00B47BDF" w:rsidP="00B47BDF">
            <w:pPr>
              <w:pStyle w:val="Default"/>
              <w:jc w:val="both"/>
              <w:rPr>
                <w:sz w:val="23"/>
                <w:szCs w:val="23"/>
              </w:rPr>
            </w:pPr>
            <w:r>
              <w:rPr>
                <w:sz w:val="23"/>
                <w:szCs w:val="23"/>
              </w:rPr>
              <w:t xml:space="preserve">http://skiv.instrao.ru/bank-zadaniy/finansovaya-gramotnost/ </w:t>
            </w:r>
          </w:p>
          <w:p w:rsidR="00A21378" w:rsidRDefault="00A21378" w:rsidP="00D008FE">
            <w:pPr>
              <w:spacing w:after="0" w:line="360" w:lineRule="auto"/>
              <w:jc w:val="both"/>
              <w:rPr>
                <w:rFonts w:ascii="Times New Roman" w:hAnsi="Times New Roman" w:cs="Times New Roman"/>
                <w:lang w:val="ru-RU"/>
              </w:rPr>
            </w:pPr>
          </w:p>
        </w:tc>
      </w:tr>
      <w:tr w:rsidR="00A21378" w:rsidRPr="00960350" w:rsidTr="00D008FE">
        <w:tc>
          <w:tcPr>
            <w:tcW w:w="559" w:type="dxa"/>
          </w:tcPr>
          <w:p w:rsidR="00A21378" w:rsidRDefault="00A21378" w:rsidP="00D008FE">
            <w:pPr>
              <w:spacing w:after="0" w:line="360" w:lineRule="auto"/>
              <w:jc w:val="both"/>
              <w:rPr>
                <w:rFonts w:ascii="Times New Roman" w:hAnsi="Times New Roman" w:cs="Times New Roman"/>
                <w:lang w:val="ru-RU"/>
              </w:rPr>
            </w:pPr>
            <w:r>
              <w:rPr>
                <w:rFonts w:ascii="Times New Roman" w:hAnsi="Times New Roman" w:cs="Times New Roman"/>
                <w:lang w:val="ru-RU"/>
              </w:rPr>
              <w:t>24</w:t>
            </w:r>
          </w:p>
        </w:tc>
        <w:tc>
          <w:tcPr>
            <w:tcW w:w="2697" w:type="dxa"/>
          </w:tcPr>
          <w:p w:rsidR="0008156B" w:rsidRPr="00DB2F41" w:rsidRDefault="0008156B" w:rsidP="0008156B">
            <w:pPr>
              <w:pStyle w:val="Default"/>
              <w:jc w:val="both"/>
            </w:pPr>
            <w:r w:rsidRPr="00DB2F41">
              <w:t xml:space="preserve">Система страхования вкладов. </w:t>
            </w:r>
          </w:p>
          <w:p w:rsidR="00A21378" w:rsidRPr="00DB2F41" w:rsidRDefault="00A21378" w:rsidP="00A21378">
            <w:pPr>
              <w:pStyle w:val="Default"/>
              <w:jc w:val="both"/>
            </w:pPr>
          </w:p>
          <w:p w:rsidR="00A21378" w:rsidRPr="00DB2F41" w:rsidRDefault="00A21378" w:rsidP="00D008FE">
            <w:pPr>
              <w:pStyle w:val="Default"/>
              <w:jc w:val="both"/>
            </w:pPr>
          </w:p>
        </w:tc>
        <w:tc>
          <w:tcPr>
            <w:tcW w:w="850" w:type="dxa"/>
          </w:tcPr>
          <w:p w:rsidR="00A21378"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1</w:t>
            </w:r>
          </w:p>
        </w:tc>
        <w:tc>
          <w:tcPr>
            <w:tcW w:w="851" w:type="dxa"/>
          </w:tcPr>
          <w:p w:rsidR="00A21378"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903" w:type="dxa"/>
          </w:tcPr>
          <w:p w:rsidR="00A21378" w:rsidRDefault="00FE7431"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1475" w:type="dxa"/>
          </w:tcPr>
          <w:p w:rsidR="00A21378" w:rsidRDefault="005F2823" w:rsidP="00D008FE">
            <w:pPr>
              <w:spacing w:after="0" w:line="360" w:lineRule="auto"/>
              <w:jc w:val="both"/>
              <w:rPr>
                <w:rFonts w:ascii="Times New Roman" w:hAnsi="Times New Roman" w:cs="Times New Roman"/>
                <w:lang w:val="ru-RU"/>
              </w:rPr>
            </w:pPr>
            <w:r>
              <w:rPr>
                <w:rFonts w:ascii="Times New Roman" w:hAnsi="Times New Roman" w:cs="Times New Roman"/>
                <w:lang w:val="ru-RU"/>
              </w:rPr>
              <w:t>05.03</w:t>
            </w:r>
          </w:p>
        </w:tc>
        <w:tc>
          <w:tcPr>
            <w:tcW w:w="2010" w:type="dxa"/>
          </w:tcPr>
          <w:p w:rsidR="00CB7DFA" w:rsidRDefault="00CB7DFA" w:rsidP="00CB7DFA">
            <w:pPr>
              <w:pStyle w:val="Default"/>
              <w:jc w:val="both"/>
              <w:rPr>
                <w:sz w:val="23"/>
                <w:szCs w:val="23"/>
              </w:rPr>
            </w:pPr>
            <w:r>
              <w:rPr>
                <w:sz w:val="23"/>
                <w:szCs w:val="23"/>
              </w:rPr>
              <w:t xml:space="preserve">http://skiv.instrao.ru/bank-zadaniy/finansovaya-gramotnost/ </w:t>
            </w:r>
          </w:p>
          <w:p w:rsidR="00A21378" w:rsidRDefault="00A21378" w:rsidP="00D008FE">
            <w:pPr>
              <w:spacing w:after="0" w:line="360" w:lineRule="auto"/>
              <w:jc w:val="both"/>
              <w:rPr>
                <w:rFonts w:ascii="Times New Roman" w:hAnsi="Times New Roman" w:cs="Times New Roman"/>
                <w:lang w:val="ru-RU"/>
              </w:rPr>
            </w:pPr>
          </w:p>
        </w:tc>
      </w:tr>
      <w:tr w:rsidR="00A21378" w:rsidRPr="00960350" w:rsidTr="00D008FE">
        <w:tc>
          <w:tcPr>
            <w:tcW w:w="559" w:type="dxa"/>
          </w:tcPr>
          <w:p w:rsidR="00A21378" w:rsidRDefault="00A21378" w:rsidP="00D008FE">
            <w:pPr>
              <w:spacing w:after="0" w:line="360" w:lineRule="auto"/>
              <w:jc w:val="both"/>
              <w:rPr>
                <w:rFonts w:ascii="Times New Roman" w:hAnsi="Times New Roman" w:cs="Times New Roman"/>
                <w:lang w:val="ru-RU"/>
              </w:rPr>
            </w:pPr>
            <w:r>
              <w:rPr>
                <w:rFonts w:ascii="Times New Roman" w:hAnsi="Times New Roman" w:cs="Times New Roman"/>
                <w:lang w:val="ru-RU"/>
              </w:rPr>
              <w:t>25</w:t>
            </w:r>
          </w:p>
        </w:tc>
        <w:tc>
          <w:tcPr>
            <w:tcW w:w="2697" w:type="dxa"/>
          </w:tcPr>
          <w:p w:rsidR="00DB2F41" w:rsidRPr="00DB2F41" w:rsidRDefault="00DB2F41" w:rsidP="00DB2F41">
            <w:pPr>
              <w:pStyle w:val="Default"/>
              <w:jc w:val="both"/>
            </w:pPr>
            <w:r w:rsidRPr="00DB2F41">
              <w:t xml:space="preserve">Кредит. </w:t>
            </w:r>
          </w:p>
          <w:p w:rsidR="00A21378" w:rsidRPr="00DB2F41" w:rsidRDefault="00A21378" w:rsidP="00A21378">
            <w:pPr>
              <w:pStyle w:val="Default"/>
              <w:jc w:val="both"/>
            </w:pPr>
          </w:p>
          <w:p w:rsidR="00A21378" w:rsidRPr="00DB2F41" w:rsidRDefault="00A21378" w:rsidP="00D008FE">
            <w:pPr>
              <w:pStyle w:val="Default"/>
              <w:jc w:val="both"/>
            </w:pPr>
          </w:p>
        </w:tc>
        <w:tc>
          <w:tcPr>
            <w:tcW w:w="850" w:type="dxa"/>
          </w:tcPr>
          <w:p w:rsidR="00A21378"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1</w:t>
            </w:r>
          </w:p>
        </w:tc>
        <w:tc>
          <w:tcPr>
            <w:tcW w:w="851" w:type="dxa"/>
          </w:tcPr>
          <w:p w:rsidR="00A21378"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903" w:type="dxa"/>
          </w:tcPr>
          <w:p w:rsidR="00A21378" w:rsidRDefault="00FE7431"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1475" w:type="dxa"/>
          </w:tcPr>
          <w:p w:rsidR="00A21378" w:rsidRDefault="005F2823" w:rsidP="00D008FE">
            <w:pPr>
              <w:spacing w:after="0" w:line="360" w:lineRule="auto"/>
              <w:jc w:val="both"/>
              <w:rPr>
                <w:rFonts w:ascii="Times New Roman" w:hAnsi="Times New Roman" w:cs="Times New Roman"/>
                <w:lang w:val="ru-RU"/>
              </w:rPr>
            </w:pPr>
            <w:r>
              <w:rPr>
                <w:rFonts w:ascii="Times New Roman" w:hAnsi="Times New Roman" w:cs="Times New Roman"/>
                <w:lang w:val="ru-RU"/>
              </w:rPr>
              <w:t>12.03</w:t>
            </w:r>
          </w:p>
        </w:tc>
        <w:tc>
          <w:tcPr>
            <w:tcW w:w="2010" w:type="dxa"/>
          </w:tcPr>
          <w:p w:rsidR="00CB7DFA" w:rsidRDefault="00CB7DFA" w:rsidP="00CB7DFA">
            <w:pPr>
              <w:pStyle w:val="Default"/>
              <w:jc w:val="both"/>
              <w:rPr>
                <w:sz w:val="23"/>
                <w:szCs w:val="23"/>
              </w:rPr>
            </w:pPr>
            <w:r>
              <w:rPr>
                <w:sz w:val="23"/>
                <w:szCs w:val="23"/>
              </w:rPr>
              <w:t xml:space="preserve">http://skiv.instrao.ru/bank-zadaniy/finansovaya-gramotnost/ </w:t>
            </w:r>
          </w:p>
          <w:p w:rsidR="00A21378" w:rsidRDefault="00A21378" w:rsidP="00D008FE">
            <w:pPr>
              <w:spacing w:after="0" w:line="360" w:lineRule="auto"/>
              <w:jc w:val="both"/>
              <w:rPr>
                <w:rFonts w:ascii="Times New Roman" w:hAnsi="Times New Roman" w:cs="Times New Roman"/>
                <w:lang w:val="ru-RU"/>
              </w:rPr>
            </w:pPr>
          </w:p>
        </w:tc>
      </w:tr>
      <w:tr w:rsidR="00A21378" w:rsidRPr="00960350" w:rsidTr="00D008FE">
        <w:tc>
          <w:tcPr>
            <w:tcW w:w="559" w:type="dxa"/>
          </w:tcPr>
          <w:p w:rsidR="00A21378" w:rsidRDefault="00A21378" w:rsidP="00D008FE">
            <w:pPr>
              <w:spacing w:after="0" w:line="360" w:lineRule="auto"/>
              <w:jc w:val="both"/>
              <w:rPr>
                <w:rFonts w:ascii="Times New Roman" w:hAnsi="Times New Roman" w:cs="Times New Roman"/>
                <w:lang w:val="ru-RU"/>
              </w:rPr>
            </w:pPr>
            <w:r>
              <w:rPr>
                <w:rFonts w:ascii="Times New Roman" w:hAnsi="Times New Roman" w:cs="Times New Roman"/>
                <w:lang w:val="ru-RU"/>
              </w:rPr>
              <w:t>26</w:t>
            </w:r>
          </w:p>
        </w:tc>
        <w:tc>
          <w:tcPr>
            <w:tcW w:w="2697" w:type="dxa"/>
          </w:tcPr>
          <w:p w:rsidR="00DB2F41" w:rsidRPr="00DB2F41" w:rsidRDefault="00DB2F41" w:rsidP="00DB2F41">
            <w:pPr>
              <w:pStyle w:val="Default"/>
              <w:jc w:val="both"/>
            </w:pPr>
            <w:r w:rsidRPr="00DB2F41">
              <w:t xml:space="preserve">Виды кредитов. </w:t>
            </w:r>
          </w:p>
          <w:p w:rsidR="00A21378" w:rsidRPr="00DB2F41" w:rsidRDefault="00A21378" w:rsidP="00DB2F41">
            <w:pPr>
              <w:pStyle w:val="Default"/>
              <w:jc w:val="both"/>
            </w:pPr>
          </w:p>
        </w:tc>
        <w:tc>
          <w:tcPr>
            <w:tcW w:w="850" w:type="dxa"/>
          </w:tcPr>
          <w:p w:rsidR="00A21378"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1</w:t>
            </w:r>
          </w:p>
        </w:tc>
        <w:tc>
          <w:tcPr>
            <w:tcW w:w="851" w:type="dxa"/>
          </w:tcPr>
          <w:p w:rsidR="00A21378"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903" w:type="dxa"/>
          </w:tcPr>
          <w:p w:rsidR="00A21378" w:rsidRDefault="00FE7431"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1475" w:type="dxa"/>
          </w:tcPr>
          <w:p w:rsidR="00A21378" w:rsidRDefault="005F2823" w:rsidP="00D008FE">
            <w:pPr>
              <w:spacing w:after="0" w:line="360" w:lineRule="auto"/>
              <w:jc w:val="both"/>
              <w:rPr>
                <w:rFonts w:ascii="Times New Roman" w:hAnsi="Times New Roman" w:cs="Times New Roman"/>
                <w:lang w:val="ru-RU"/>
              </w:rPr>
            </w:pPr>
            <w:r>
              <w:rPr>
                <w:rFonts w:ascii="Times New Roman" w:hAnsi="Times New Roman" w:cs="Times New Roman"/>
                <w:lang w:val="ru-RU"/>
              </w:rPr>
              <w:t>19.03</w:t>
            </w:r>
          </w:p>
        </w:tc>
        <w:tc>
          <w:tcPr>
            <w:tcW w:w="2010" w:type="dxa"/>
          </w:tcPr>
          <w:p w:rsidR="00CB7DFA" w:rsidRDefault="00CB7DFA" w:rsidP="00CB7DFA">
            <w:pPr>
              <w:pStyle w:val="Default"/>
              <w:jc w:val="both"/>
              <w:rPr>
                <w:sz w:val="23"/>
                <w:szCs w:val="23"/>
              </w:rPr>
            </w:pPr>
            <w:r>
              <w:rPr>
                <w:sz w:val="23"/>
                <w:szCs w:val="23"/>
              </w:rPr>
              <w:t xml:space="preserve">http://skiv.instrao.ru/bank-zadaniy/finansovaya-gramotnost/ </w:t>
            </w:r>
          </w:p>
          <w:p w:rsidR="00A21378" w:rsidRDefault="00A21378" w:rsidP="00D008FE">
            <w:pPr>
              <w:spacing w:after="0" w:line="360" w:lineRule="auto"/>
              <w:jc w:val="both"/>
              <w:rPr>
                <w:rFonts w:ascii="Times New Roman" w:hAnsi="Times New Roman" w:cs="Times New Roman"/>
                <w:lang w:val="ru-RU"/>
              </w:rPr>
            </w:pPr>
          </w:p>
        </w:tc>
      </w:tr>
      <w:tr w:rsidR="00A21378" w:rsidRPr="00960350" w:rsidTr="00D008FE">
        <w:tc>
          <w:tcPr>
            <w:tcW w:w="559" w:type="dxa"/>
          </w:tcPr>
          <w:p w:rsidR="00A21378" w:rsidRDefault="00A21378" w:rsidP="00D008FE">
            <w:pPr>
              <w:spacing w:after="0" w:line="360" w:lineRule="auto"/>
              <w:jc w:val="both"/>
              <w:rPr>
                <w:rFonts w:ascii="Times New Roman" w:hAnsi="Times New Roman" w:cs="Times New Roman"/>
                <w:lang w:val="ru-RU"/>
              </w:rPr>
            </w:pPr>
            <w:r>
              <w:rPr>
                <w:rFonts w:ascii="Times New Roman" w:hAnsi="Times New Roman" w:cs="Times New Roman"/>
                <w:lang w:val="ru-RU"/>
              </w:rPr>
              <w:t>27</w:t>
            </w:r>
          </w:p>
        </w:tc>
        <w:tc>
          <w:tcPr>
            <w:tcW w:w="2697" w:type="dxa"/>
          </w:tcPr>
          <w:p w:rsidR="00DB2F41" w:rsidRPr="00DB2F41" w:rsidRDefault="00DB2F41" w:rsidP="00DB2F41">
            <w:pPr>
              <w:pStyle w:val="Default"/>
              <w:jc w:val="both"/>
            </w:pPr>
            <w:r w:rsidRPr="00DB2F41">
              <w:t xml:space="preserve">Потребительский кредит. Автокредитование. </w:t>
            </w:r>
          </w:p>
          <w:p w:rsidR="00A21378" w:rsidRPr="00DB2F41" w:rsidRDefault="00A21378" w:rsidP="00DB2F41">
            <w:pPr>
              <w:pStyle w:val="Default"/>
              <w:jc w:val="both"/>
            </w:pPr>
          </w:p>
        </w:tc>
        <w:tc>
          <w:tcPr>
            <w:tcW w:w="850" w:type="dxa"/>
          </w:tcPr>
          <w:p w:rsidR="00A21378"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1</w:t>
            </w:r>
          </w:p>
        </w:tc>
        <w:tc>
          <w:tcPr>
            <w:tcW w:w="851" w:type="dxa"/>
          </w:tcPr>
          <w:p w:rsidR="00A21378"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903" w:type="dxa"/>
          </w:tcPr>
          <w:p w:rsidR="00A21378" w:rsidRDefault="00FE7431"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1475" w:type="dxa"/>
          </w:tcPr>
          <w:p w:rsidR="00A21378" w:rsidRDefault="005F2823" w:rsidP="00D008FE">
            <w:pPr>
              <w:spacing w:after="0" w:line="360" w:lineRule="auto"/>
              <w:jc w:val="both"/>
              <w:rPr>
                <w:rFonts w:ascii="Times New Roman" w:hAnsi="Times New Roman" w:cs="Times New Roman"/>
                <w:lang w:val="ru-RU"/>
              </w:rPr>
            </w:pPr>
            <w:r>
              <w:rPr>
                <w:rFonts w:ascii="Times New Roman" w:hAnsi="Times New Roman" w:cs="Times New Roman"/>
                <w:lang w:val="ru-RU"/>
              </w:rPr>
              <w:t>02.04</w:t>
            </w:r>
          </w:p>
        </w:tc>
        <w:tc>
          <w:tcPr>
            <w:tcW w:w="2010" w:type="dxa"/>
          </w:tcPr>
          <w:p w:rsidR="00CB7DFA" w:rsidRDefault="00CB7DFA" w:rsidP="00CB7DFA">
            <w:pPr>
              <w:pStyle w:val="Default"/>
              <w:jc w:val="both"/>
              <w:rPr>
                <w:sz w:val="23"/>
                <w:szCs w:val="23"/>
              </w:rPr>
            </w:pPr>
            <w:r>
              <w:rPr>
                <w:sz w:val="23"/>
                <w:szCs w:val="23"/>
              </w:rPr>
              <w:t xml:space="preserve">http://skiv.instrao.ru/bank-zadaniy/finansovaya-gramotnost/ </w:t>
            </w:r>
          </w:p>
          <w:p w:rsidR="00A21378" w:rsidRDefault="00A21378" w:rsidP="00D008FE">
            <w:pPr>
              <w:spacing w:after="0" w:line="360" w:lineRule="auto"/>
              <w:jc w:val="both"/>
              <w:rPr>
                <w:rFonts w:ascii="Times New Roman" w:hAnsi="Times New Roman" w:cs="Times New Roman"/>
                <w:lang w:val="ru-RU"/>
              </w:rPr>
            </w:pPr>
          </w:p>
        </w:tc>
      </w:tr>
      <w:tr w:rsidR="00A21378" w:rsidRPr="00960350" w:rsidTr="00D008FE">
        <w:tc>
          <w:tcPr>
            <w:tcW w:w="559" w:type="dxa"/>
          </w:tcPr>
          <w:p w:rsidR="00A21378" w:rsidRDefault="00A21378" w:rsidP="00D008FE">
            <w:pPr>
              <w:spacing w:after="0" w:line="360" w:lineRule="auto"/>
              <w:jc w:val="both"/>
              <w:rPr>
                <w:rFonts w:ascii="Times New Roman" w:hAnsi="Times New Roman" w:cs="Times New Roman"/>
                <w:lang w:val="ru-RU"/>
              </w:rPr>
            </w:pPr>
            <w:r>
              <w:rPr>
                <w:rFonts w:ascii="Times New Roman" w:hAnsi="Times New Roman" w:cs="Times New Roman"/>
                <w:lang w:val="ru-RU"/>
              </w:rPr>
              <w:lastRenderedPageBreak/>
              <w:t>28</w:t>
            </w:r>
          </w:p>
        </w:tc>
        <w:tc>
          <w:tcPr>
            <w:tcW w:w="2697" w:type="dxa"/>
          </w:tcPr>
          <w:p w:rsidR="00DB2F41" w:rsidRPr="00DB2F41" w:rsidRDefault="00DB2F41" w:rsidP="00DB2F41">
            <w:pPr>
              <w:pStyle w:val="Default"/>
              <w:jc w:val="both"/>
            </w:pPr>
            <w:r w:rsidRPr="00DB2F41">
              <w:t xml:space="preserve">Ипотека. </w:t>
            </w:r>
          </w:p>
          <w:p w:rsidR="00A21378" w:rsidRPr="00DB2F41" w:rsidRDefault="00A21378" w:rsidP="00A21378">
            <w:pPr>
              <w:pStyle w:val="Default"/>
              <w:jc w:val="both"/>
            </w:pPr>
            <w:r w:rsidRPr="00DB2F41">
              <w:t xml:space="preserve"> </w:t>
            </w:r>
          </w:p>
          <w:p w:rsidR="00A21378" w:rsidRPr="00DB2F41" w:rsidRDefault="00A21378" w:rsidP="00D008FE">
            <w:pPr>
              <w:pStyle w:val="Default"/>
              <w:jc w:val="both"/>
            </w:pPr>
          </w:p>
        </w:tc>
        <w:tc>
          <w:tcPr>
            <w:tcW w:w="850" w:type="dxa"/>
          </w:tcPr>
          <w:p w:rsidR="00A21378"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1</w:t>
            </w:r>
          </w:p>
        </w:tc>
        <w:tc>
          <w:tcPr>
            <w:tcW w:w="851" w:type="dxa"/>
          </w:tcPr>
          <w:p w:rsidR="00A21378"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903" w:type="dxa"/>
          </w:tcPr>
          <w:p w:rsidR="00A21378" w:rsidRDefault="00FE7431"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1475" w:type="dxa"/>
          </w:tcPr>
          <w:p w:rsidR="00A21378" w:rsidRDefault="005F2823" w:rsidP="00D008FE">
            <w:pPr>
              <w:spacing w:after="0" w:line="360" w:lineRule="auto"/>
              <w:jc w:val="both"/>
              <w:rPr>
                <w:rFonts w:ascii="Times New Roman" w:hAnsi="Times New Roman" w:cs="Times New Roman"/>
                <w:lang w:val="ru-RU"/>
              </w:rPr>
            </w:pPr>
            <w:r>
              <w:rPr>
                <w:rFonts w:ascii="Times New Roman" w:hAnsi="Times New Roman" w:cs="Times New Roman"/>
                <w:lang w:val="ru-RU"/>
              </w:rPr>
              <w:t>09.04</w:t>
            </w:r>
          </w:p>
        </w:tc>
        <w:tc>
          <w:tcPr>
            <w:tcW w:w="2010" w:type="dxa"/>
          </w:tcPr>
          <w:p w:rsidR="00CB7DFA" w:rsidRDefault="00CB7DFA" w:rsidP="00CB7DFA">
            <w:pPr>
              <w:pStyle w:val="Default"/>
              <w:jc w:val="both"/>
              <w:rPr>
                <w:sz w:val="23"/>
                <w:szCs w:val="23"/>
              </w:rPr>
            </w:pPr>
            <w:r>
              <w:rPr>
                <w:sz w:val="23"/>
                <w:szCs w:val="23"/>
              </w:rPr>
              <w:t xml:space="preserve">http://skiv.instrao.ru/bank-zadaniy/finansovaya-gramotnost/ </w:t>
            </w:r>
          </w:p>
          <w:p w:rsidR="00A21378" w:rsidRDefault="00A21378" w:rsidP="00D008FE">
            <w:pPr>
              <w:spacing w:after="0" w:line="360" w:lineRule="auto"/>
              <w:jc w:val="both"/>
              <w:rPr>
                <w:rFonts w:ascii="Times New Roman" w:hAnsi="Times New Roman" w:cs="Times New Roman"/>
                <w:lang w:val="ru-RU"/>
              </w:rPr>
            </w:pPr>
          </w:p>
        </w:tc>
      </w:tr>
      <w:tr w:rsidR="00A21378" w:rsidRPr="00960350" w:rsidTr="00D008FE">
        <w:tc>
          <w:tcPr>
            <w:tcW w:w="559" w:type="dxa"/>
          </w:tcPr>
          <w:p w:rsidR="00A21378" w:rsidRDefault="00A21378" w:rsidP="00D008FE">
            <w:pPr>
              <w:spacing w:after="0" w:line="360" w:lineRule="auto"/>
              <w:jc w:val="both"/>
              <w:rPr>
                <w:rFonts w:ascii="Times New Roman" w:hAnsi="Times New Roman" w:cs="Times New Roman"/>
                <w:lang w:val="ru-RU"/>
              </w:rPr>
            </w:pPr>
            <w:r>
              <w:rPr>
                <w:rFonts w:ascii="Times New Roman" w:hAnsi="Times New Roman" w:cs="Times New Roman"/>
                <w:lang w:val="ru-RU"/>
              </w:rPr>
              <w:t>29</w:t>
            </w:r>
          </w:p>
        </w:tc>
        <w:tc>
          <w:tcPr>
            <w:tcW w:w="2697" w:type="dxa"/>
          </w:tcPr>
          <w:p w:rsidR="00DB2F41" w:rsidRPr="00DB2F41" w:rsidRDefault="00DB2F41" w:rsidP="00DB2F41">
            <w:pPr>
              <w:pStyle w:val="Default"/>
              <w:spacing w:line="276" w:lineRule="auto"/>
              <w:jc w:val="both"/>
            </w:pPr>
            <w:r w:rsidRPr="00DB2F41">
              <w:t xml:space="preserve">Поручительство. Рефинансирование. </w:t>
            </w:r>
          </w:p>
          <w:p w:rsidR="00A21378" w:rsidRDefault="00A21378" w:rsidP="00A21378">
            <w:pPr>
              <w:pStyle w:val="Default"/>
              <w:jc w:val="both"/>
              <w:rPr>
                <w:sz w:val="23"/>
                <w:szCs w:val="23"/>
              </w:rPr>
            </w:pPr>
          </w:p>
          <w:p w:rsidR="00A21378" w:rsidRDefault="00A21378" w:rsidP="00D008FE">
            <w:pPr>
              <w:pStyle w:val="Default"/>
              <w:jc w:val="both"/>
              <w:rPr>
                <w:sz w:val="23"/>
                <w:szCs w:val="23"/>
              </w:rPr>
            </w:pPr>
          </w:p>
        </w:tc>
        <w:tc>
          <w:tcPr>
            <w:tcW w:w="850" w:type="dxa"/>
          </w:tcPr>
          <w:p w:rsidR="00A21378"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1</w:t>
            </w:r>
          </w:p>
        </w:tc>
        <w:tc>
          <w:tcPr>
            <w:tcW w:w="851" w:type="dxa"/>
          </w:tcPr>
          <w:p w:rsidR="00A21378"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903" w:type="dxa"/>
          </w:tcPr>
          <w:p w:rsidR="00A21378" w:rsidRDefault="00FE7431"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1475" w:type="dxa"/>
          </w:tcPr>
          <w:p w:rsidR="00A21378" w:rsidRDefault="005F2823" w:rsidP="00D008FE">
            <w:pPr>
              <w:spacing w:after="0" w:line="360" w:lineRule="auto"/>
              <w:jc w:val="both"/>
              <w:rPr>
                <w:rFonts w:ascii="Times New Roman" w:hAnsi="Times New Roman" w:cs="Times New Roman"/>
                <w:lang w:val="ru-RU"/>
              </w:rPr>
            </w:pPr>
            <w:r>
              <w:rPr>
                <w:rFonts w:ascii="Times New Roman" w:hAnsi="Times New Roman" w:cs="Times New Roman"/>
                <w:lang w:val="ru-RU"/>
              </w:rPr>
              <w:t>16.04</w:t>
            </w:r>
          </w:p>
        </w:tc>
        <w:tc>
          <w:tcPr>
            <w:tcW w:w="2010" w:type="dxa"/>
          </w:tcPr>
          <w:p w:rsidR="00CB7DFA" w:rsidRDefault="00CB7DFA" w:rsidP="00CB7DFA">
            <w:pPr>
              <w:pStyle w:val="Default"/>
              <w:jc w:val="both"/>
              <w:rPr>
                <w:sz w:val="23"/>
                <w:szCs w:val="23"/>
              </w:rPr>
            </w:pPr>
            <w:r>
              <w:rPr>
                <w:sz w:val="23"/>
                <w:szCs w:val="23"/>
              </w:rPr>
              <w:t xml:space="preserve">http://skiv.instrao.ru/bank-zadaniy/finansovaya-gramotnost/ </w:t>
            </w:r>
          </w:p>
          <w:p w:rsidR="00A21378" w:rsidRDefault="00A21378" w:rsidP="00D008FE">
            <w:pPr>
              <w:spacing w:after="0" w:line="360" w:lineRule="auto"/>
              <w:jc w:val="both"/>
              <w:rPr>
                <w:rFonts w:ascii="Times New Roman" w:hAnsi="Times New Roman" w:cs="Times New Roman"/>
                <w:lang w:val="ru-RU"/>
              </w:rPr>
            </w:pPr>
          </w:p>
        </w:tc>
      </w:tr>
      <w:tr w:rsidR="00A21378" w:rsidRPr="00960350" w:rsidTr="00D008FE">
        <w:tc>
          <w:tcPr>
            <w:tcW w:w="559" w:type="dxa"/>
          </w:tcPr>
          <w:p w:rsidR="00A21378" w:rsidRDefault="00A21378" w:rsidP="00D008FE">
            <w:pPr>
              <w:spacing w:after="0" w:line="360" w:lineRule="auto"/>
              <w:jc w:val="both"/>
              <w:rPr>
                <w:rFonts w:ascii="Times New Roman" w:hAnsi="Times New Roman" w:cs="Times New Roman"/>
                <w:lang w:val="ru-RU"/>
              </w:rPr>
            </w:pPr>
            <w:r>
              <w:rPr>
                <w:rFonts w:ascii="Times New Roman" w:hAnsi="Times New Roman" w:cs="Times New Roman"/>
                <w:lang w:val="ru-RU"/>
              </w:rPr>
              <w:t>30</w:t>
            </w:r>
          </w:p>
        </w:tc>
        <w:tc>
          <w:tcPr>
            <w:tcW w:w="2697" w:type="dxa"/>
          </w:tcPr>
          <w:p w:rsidR="00FE7431" w:rsidRDefault="00FE7431" w:rsidP="00FE7431">
            <w:pPr>
              <w:pStyle w:val="Default"/>
              <w:jc w:val="both"/>
              <w:rPr>
                <w:sz w:val="23"/>
                <w:szCs w:val="23"/>
              </w:rPr>
            </w:pPr>
            <w:r>
              <w:rPr>
                <w:sz w:val="23"/>
                <w:szCs w:val="23"/>
              </w:rPr>
              <w:t xml:space="preserve">Виды банковских карт. Овердрафт. Комиссии банков. </w:t>
            </w:r>
          </w:p>
          <w:p w:rsidR="00A21378" w:rsidRDefault="00A21378" w:rsidP="00A21378">
            <w:pPr>
              <w:pStyle w:val="Default"/>
              <w:jc w:val="both"/>
              <w:rPr>
                <w:sz w:val="23"/>
                <w:szCs w:val="23"/>
              </w:rPr>
            </w:pPr>
          </w:p>
          <w:p w:rsidR="00A21378" w:rsidRDefault="00A21378" w:rsidP="00D008FE">
            <w:pPr>
              <w:pStyle w:val="Default"/>
              <w:jc w:val="both"/>
              <w:rPr>
                <w:sz w:val="23"/>
                <w:szCs w:val="23"/>
              </w:rPr>
            </w:pPr>
          </w:p>
        </w:tc>
        <w:tc>
          <w:tcPr>
            <w:tcW w:w="850" w:type="dxa"/>
          </w:tcPr>
          <w:p w:rsidR="00A21378"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1</w:t>
            </w:r>
          </w:p>
        </w:tc>
        <w:tc>
          <w:tcPr>
            <w:tcW w:w="851" w:type="dxa"/>
          </w:tcPr>
          <w:p w:rsidR="00A21378"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903" w:type="dxa"/>
          </w:tcPr>
          <w:p w:rsidR="00A21378" w:rsidRDefault="00FE7431"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1475" w:type="dxa"/>
          </w:tcPr>
          <w:p w:rsidR="00A21378" w:rsidRDefault="005F2823" w:rsidP="00D008FE">
            <w:pPr>
              <w:spacing w:after="0" w:line="360" w:lineRule="auto"/>
              <w:jc w:val="both"/>
              <w:rPr>
                <w:rFonts w:ascii="Times New Roman" w:hAnsi="Times New Roman" w:cs="Times New Roman"/>
                <w:lang w:val="ru-RU"/>
              </w:rPr>
            </w:pPr>
            <w:r>
              <w:rPr>
                <w:rFonts w:ascii="Times New Roman" w:hAnsi="Times New Roman" w:cs="Times New Roman"/>
                <w:lang w:val="ru-RU"/>
              </w:rPr>
              <w:t>23.04</w:t>
            </w:r>
          </w:p>
        </w:tc>
        <w:tc>
          <w:tcPr>
            <w:tcW w:w="2010" w:type="dxa"/>
          </w:tcPr>
          <w:p w:rsidR="00CB7DFA" w:rsidRDefault="00CB7DFA" w:rsidP="00CB7DFA">
            <w:pPr>
              <w:pStyle w:val="Default"/>
              <w:jc w:val="both"/>
              <w:rPr>
                <w:sz w:val="23"/>
                <w:szCs w:val="23"/>
              </w:rPr>
            </w:pPr>
            <w:r>
              <w:rPr>
                <w:sz w:val="23"/>
                <w:szCs w:val="23"/>
              </w:rPr>
              <w:t xml:space="preserve">http://skiv.instrao.ru/bank-zadaniy/finansovaya-gramotnost/ </w:t>
            </w:r>
          </w:p>
          <w:p w:rsidR="00A21378" w:rsidRDefault="00A21378" w:rsidP="00D008FE">
            <w:pPr>
              <w:spacing w:after="0" w:line="360" w:lineRule="auto"/>
              <w:jc w:val="both"/>
              <w:rPr>
                <w:rFonts w:ascii="Times New Roman" w:hAnsi="Times New Roman" w:cs="Times New Roman"/>
                <w:lang w:val="ru-RU"/>
              </w:rPr>
            </w:pPr>
          </w:p>
        </w:tc>
      </w:tr>
      <w:tr w:rsidR="00A21378" w:rsidRPr="00960350" w:rsidTr="00D008FE">
        <w:tc>
          <w:tcPr>
            <w:tcW w:w="559" w:type="dxa"/>
          </w:tcPr>
          <w:p w:rsidR="00A21378" w:rsidRDefault="00A21378" w:rsidP="00D008FE">
            <w:pPr>
              <w:spacing w:after="0" w:line="360" w:lineRule="auto"/>
              <w:jc w:val="both"/>
              <w:rPr>
                <w:rFonts w:ascii="Times New Roman" w:hAnsi="Times New Roman" w:cs="Times New Roman"/>
                <w:lang w:val="ru-RU"/>
              </w:rPr>
            </w:pPr>
            <w:r>
              <w:rPr>
                <w:rFonts w:ascii="Times New Roman" w:hAnsi="Times New Roman" w:cs="Times New Roman"/>
                <w:lang w:val="ru-RU"/>
              </w:rPr>
              <w:t>31</w:t>
            </w:r>
          </w:p>
        </w:tc>
        <w:tc>
          <w:tcPr>
            <w:tcW w:w="2697" w:type="dxa"/>
          </w:tcPr>
          <w:p w:rsidR="00FE7431" w:rsidRDefault="00FE7431" w:rsidP="00FE7431">
            <w:pPr>
              <w:pStyle w:val="Default"/>
              <w:jc w:val="both"/>
              <w:rPr>
                <w:sz w:val="23"/>
                <w:szCs w:val="23"/>
              </w:rPr>
            </w:pPr>
            <w:r>
              <w:rPr>
                <w:sz w:val="23"/>
                <w:szCs w:val="23"/>
              </w:rPr>
              <w:t xml:space="preserve">Цифровой банкинг. Мобильные приложения банков. </w:t>
            </w:r>
          </w:p>
          <w:p w:rsidR="00A21378" w:rsidRDefault="00A21378" w:rsidP="00A21378">
            <w:pPr>
              <w:pStyle w:val="Default"/>
              <w:jc w:val="both"/>
              <w:rPr>
                <w:sz w:val="23"/>
                <w:szCs w:val="23"/>
              </w:rPr>
            </w:pPr>
            <w:r>
              <w:rPr>
                <w:sz w:val="23"/>
                <w:szCs w:val="23"/>
              </w:rPr>
              <w:t xml:space="preserve"> </w:t>
            </w:r>
          </w:p>
          <w:p w:rsidR="00A21378" w:rsidRDefault="00A21378" w:rsidP="00D008FE">
            <w:pPr>
              <w:pStyle w:val="Default"/>
              <w:jc w:val="both"/>
              <w:rPr>
                <w:sz w:val="23"/>
                <w:szCs w:val="23"/>
              </w:rPr>
            </w:pPr>
          </w:p>
        </w:tc>
        <w:tc>
          <w:tcPr>
            <w:tcW w:w="850" w:type="dxa"/>
          </w:tcPr>
          <w:p w:rsidR="00A21378"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1</w:t>
            </w:r>
          </w:p>
        </w:tc>
        <w:tc>
          <w:tcPr>
            <w:tcW w:w="851" w:type="dxa"/>
          </w:tcPr>
          <w:p w:rsidR="00A21378"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903" w:type="dxa"/>
          </w:tcPr>
          <w:p w:rsidR="00A21378" w:rsidRDefault="00FE7431"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1475" w:type="dxa"/>
          </w:tcPr>
          <w:p w:rsidR="00A21378" w:rsidRDefault="005F2823" w:rsidP="00D008FE">
            <w:pPr>
              <w:spacing w:after="0" w:line="360" w:lineRule="auto"/>
              <w:jc w:val="both"/>
              <w:rPr>
                <w:rFonts w:ascii="Times New Roman" w:hAnsi="Times New Roman" w:cs="Times New Roman"/>
                <w:lang w:val="ru-RU"/>
              </w:rPr>
            </w:pPr>
            <w:r>
              <w:rPr>
                <w:rFonts w:ascii="Times New Roman" w:hAnsi="Times New Roman" w:cs="Times New Roman"/>
                <w:lang w:val="ru-RU"/>
              </w:rPr>
              <w:t>30.04</w:t>
            </w:r>
          </w:p>
        </w:tc>
        <w:tc>
          <w:tcPr>
            <w:tcW w:w="2010" w:type="dxa"/>
          </w:tcPr>
          <w:p w:rsidR="00CB7DFA" w:rsidRDefault="00CB7DFA" w:rsidP="00CB7DFA">
            <w:pPr>
              <w:pStyle w:val="Default"/>
              <w:jc w:val="both"/>
              <w:rPr>
                <w:sz w:val="23"/>
                <w:szCs w:val="23"/>
              </w:rPr>
            </w:pPr>
            <w:r>
              <w:rPr>
                <w:sz w:val="23"/>
                <w:szCs w:val="23"/>
              </w:rPr>
              <w:t xml:space="preserve">http://skiv.instrao.ru/bank-zadaniy/finansovaya-gramotnost/ </w:t>
            </w:r>
          </w:p>
          <w:p w:rsidR="00A21378" w:rsidRDefault="00A21378" w:rsidP="00D008FE">
            <w:pPr>
              <w:spacing w:after="0" w:line="360" w:lineRule="auto"/>
              <w:jc w:val="both"/>
              <w:rPr>
                <w:rFonts w:ascii="Times New Roman" w:hAnsi="Times New Roman" w:cs="Times New Roman"/>
                <w:lang w:val="ru-RU"/>
              </w:rPr>
            </w:pPr>
          </w:p>
        </w:tc>
      </w:tr>
      <w:tr w:rsidR="00A21378" w:rsidRPr="00960350" w:rsidTr="00D008FE">
        <w:tc>
          <w:tcPr>
            <w:tcW w:w="559" w:type="dxa"/>
          </w:tcPr>
          <w:p w:rsidR="00A21378" w:rsidRDefault="00A21378" w:rsidP="00D008FE">
            <w:pPr>
              <w:spacing w:after="0" w:line="360" w:lineRule="auto"/>
              <w:jc w:val="both"/>
              <w:rPr>
                <w:rFonts w:ascii="Times New Roman" w:hAnsi="Times New Roman" w:cs="Times New Roman"/>
                <w:lang w:val="ru-RU"/>
              </w:rPr>
            </w:pPr>
            <w:r>
              <w:rPr>
                <w:rFonts w:ascii="Times New Roman" w:hAnsi="Times New Roman" w:cs="Times New Roman"/>
                <w:lang w:val="ru-RU"/>
              </w:rPr>
              <w:t>32</w:t>
            </w:r>
          </w:p>
        </w:tc>
        <w:tc>
          <w:tcPr>
            <w:tcW w:w="2697" w:type="dxa"/>
          </w:tcPr>
          <w:p w:rsidR="00FE7431" w:rsidRDefault="00FE7431" w:rsidP="00FE7431">
            <w:pPr>
              <w:pStyle w:val="Default"/>
              <w:jc w:val="both"/>
              <w:rPr>
                <w:sz w:val="23"/>
                <w:szCs w:val="23"/>
              </w:rPr>
            </w:pPr>
            <w:r>
              <w:rPr>
                <w:sz w:val="23"/>
                <w:szCs w:val="23"/>
              </w:rPr>
              <w:t xml:space="preserve">Проектная деятельность </w:t>
            </w:r>
          </w:p>
          <w:p w:rsidR="007E2040" w:rsidRDefault="007E2040" w:rsidP="007E2040">
            <w:pPr>
              <w:pStyle w:val="Default"/>
              <w:jc w:val="both"/>
              <w:rPr>
                <w:sz w:val="23"/>
                <w:szCs w:val="23"/>
              </w:rPr>
            </w:pPr>
          </w:p>
          <w:p w:rsidR="00A21378" w:rsidRDefault="00A21378" w:rsidP="00D008FE">
            <w:pPr>
              <w:pStyle w:val="Default"/>
              <w:jc w:val="both"/>
              <w:rPr>
                <w:sz w:val="23"/>
                <w:szCs w:val="23"/>
              </w:rPr>
            </w:pPr>
          </w:p>
        </w:tc>
        <w:tc>
          <w:tcPr>
            <w:tcW w:w="850" w:type="dxa"/>
          </w:tcPr>
          <w:p w:rsidR="00A21378"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1</w:t>
            </w:r>
          </w:p>
        </w:tc>
        <w:tc>
          <w:tcPr>
            <w:tcW w:w="851" w:type="dxa"/>
          </w:tcPr>
          <w:p w:rsidR="00A21378"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903" w:type="dxa"/>
          </w:tcPr>
          <w:p w:rsidR="00A21378" w:rsidRDefault="00FE7431"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1475" w:type="dxa"/>
          </w:tcPr>
          <w:p w:rsidR="00A21378" w:rsidRDefault="005F2823" w:rsidP="00D008FE">
            <w:pPr>
              <w:spacing w:after="0" w:line="360" w:lineRule="auto"/>
              <w:jc w:val="both"/>
              <w:rPr>
                <w:rFonts w:ascii="Times New Roman" w:hAnsi="Times New Roman" w:cs="Times New Roman"/>
                <w:lang w:val="ru-RU"/>
              </w:rPr>
            </w:pPr>
            <w:r>
              <w:rPr>
                <w:rFonts w:ascii="Times New Roman" w:hAnsi="Times New Roman" w:cs="Times New Roman"/>
                <w:lang w:val="ru-RU"/>
              </w:rPr>
              <w:t>07.05</w:t>
            </w:r>
          </w:p>
        </w:tc>
        <w:tc>
          <w:tcPr>
            <w:tcW w:w="2010" w:type="dxa"/>
          </w:tcPr>
          <w:p w:rsidR="00CB7DFA" w:rsidRDefault="00CB7DFA" w:rsidP="00CB7DFA">
            <w:pPr>
              <w:pStyle w:val="Default"/>
              <w:jc w:val="both"/>
              <w:rPr>
                <w:sz w:val="23"/>
                <w:szCs w:val="23"/>
              </w:rPr>
            </w:pPr>
            <w:r>
              <w:rPr>
                <w:sz w:val="23"/>
                <w:szCs w:val="23"/>
              </w:rPr>
              <w:t xml:space="preserve">http://skiv.instrao.ru/bank-zadaniy/finansovaya-gramotnost/ </w:t>
            </w:r>
          </w:p>
          <w:p w:rsidR="00A21378" w:rsidRDefault="00A21378" w:rsidP="00D008FE">
            <w:pPr>
              <w:spacing w:after="0" w:line="360" w:lineRule="auto"/>
              <w:jc w:val="both"/>
              <w:rPr>
                <w:rFonts w:ascii="Times New Roman" w:hAnsi="Times New Roman" w:cs="Times New Roman"/>
                <w:lang w:val="ru-RU"/>
              </w:rPr>
            </w:pPr>
          </w:p>
        </w:tc>
      </w:tr>
      <w:tr w:rsidR="00A21378" w:rsidRPr="00960350" w:rsidTr="00D008FE">
        <w:tc>
          <w:tcPr>
            <w:tcW w:w="559" w:type="dxa"/>
          </w:tcPr>
          <w:p w:rsidR="00A21378" w:rsidRDefault="00A21378" w:rsidP="00D008FE">
            <w:pPr>
              <w:spacing w:after="0" w:line="360" w:lineRule="auto"/>
              <w:jc w:val="both"/>
              <w:rPr>
                <w:rFonts w:ascii="Times New Roman" w:hAnsi="Times New Roman" w:cs="Times New Roman"/>
                <w:lang w:val="ru-RU"/>
              </w:rPr>
            </w:pPr>
            <w:r>
              <w:rPr>
                <w:rFonts w:ascii="Times New Roman" w:hAnsi="Times New Roman" w:cs="Times New Roman"/>
                <w:lang w:val="ru-RU"/>
              </w:rPr>
              <w:t>33</w:t>
            </w:r>
          </w:p>
        </w:tc>
        <w:tc>
          <w:tcPr>
            <w:tcW w:w="2697" w:type="dxa"/>
          </w:tcPr>
          <w:p w:rsidR="007E2040" w:rsidRDefault="007E2040" w:rsidP="007E2040">
            <w:pPr>
              <w:pStyle w:val="Default"/>
              <w:jc w:val="both"/>
              <w:rPr>
                <w:sz w:val="23"/>
                <w:szCs w:val="23"/>
              </w:rPr>
            </w:pPr>
            <w:r>
              <w:rPr>
                <w:sz w:val="23"/>
                <w:szCs w:val="23"/>
              </w:rPr>
              <w:t xml:space="preserve">Представление проектов </w:t>
            </w:r>
          </w:p>
          <w:p w:rsidR="00A21378" w:rsidRDefault="00A21378" w:rsidP="00D008FE">
            <w:pPr>
              <w:pStyle w:val="Default"/>
              <w:jc w:val="both"/>
              <w:rPr>
                <w:sz w:val="23"/>
                <w:szCs w:val="23"/>
              </w:rPr>
            </w:pPr>
          </w:p>
        </w:tc>
        <w:tc>
          <w:tcPr>
            <w:tcW w:w="850" w:type="dxa"/>
          </w:tcPr>
          <w:p w:rsidR="00A21378"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1</w:t>
            </w:r>
          </w:p>
        </w:tc>
        <w:tc>
          <w:tcPr>
            <w:tcW w:w="851" w:type="dxa"/>
          </w:tcPr>
          <w:p w:rsidR="00A21378"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903" w:type="dxa"/>
          </w:tcPr>
          <w:p w:rsidR="00A21378" w:rsidRDefault="00FE7431"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1475" w:type="dxa"/>
          </w:tcPr>
          <w:p w:rsidR="00A21378" w:rsidRDefault="005F2823" w:rsidP="00D008FE">
            <w:pPr>
              <w:spacing w:after="0" w:line="360" w:lineRule="auto"/>
              <w:jc w:val="both"/>
              <w:rPr>
                <w:rFonts w:ascii="Times New Roman" w:hAnsi="Times New Roman" w:cs="Times New Roman"/>
                <w:lang w:val="ru-RU"/>
              </w:rPr>
            </w:pPr>
            <w:r>
              <w:rPr>
                <w:rFonts w:ascii="Times New Roman" w:hAnsi="Times New Roman" w:cs="Times New Roman"/>
                <w:lang w:val="ru-RU"/>
              </w:rPr>
              <w:t>14.05</w:t>
            </w:r>
          </w:p>
        </w:tc>
        <w:tc>
          <w:tcPr>
            <w:tcW w:w="2010" w:type="dxa"/>
          </w:tcPr>
          <w:p w:rsidR="00CB7DFA" w:rsidRDefault="00CB7DFA" w:rsidP="00CB7DFA">
            <w:pPr>
              <w:pStyle w:val="Default"/>
              <w:jc w:val="both"/>
              <w:rPr>
                <w:sz w:val="23"/>
                <w:szCs w:val="23"/>
              </w:rPr>
            </w:pPr>
            <w:r>
              <w:rPr>
                <w:sz w:val="23"/>
                <w:szCs w:val="23"/>
              </w:rPr>
              <w:t xml:space="preserve">http://skiv.instrao.ru/bank-zadaniy/finansovaya-gramotnost/ </w:t>
            </w:r>
          </w:p>
          <w:p w:rsidR="00A21378" w:rsidRDefault="00A21378" w:rsidP="00D008FE">
            <w:pPr>
              <w:spacing w:after="0" w:line="360" w:lineRule="auto"/>
              <w:jc w:val="both"/>
              <w:rPr>
                <w:rFonts w:ascii="Times New Roman" w:hAnsi="Times New Roman" w:cs="Times New Roman"/>
                <w:lang w:val="ru-RU"/>
              </w:rPr>
            </w:pPr>
          </w:p>
        </w:tc>
      </w:tr>
      <w:tr w:rsidR="00A21378" w:rsidRPr="00960350" w:rsidTr="00D008FE">
        <w:tc>
          <w:tcPr>
            <w:tcW w:w="559" w:type="dxa"/>
          </w:tcPr>
          <w:p w:rsidR="00A21378" w:rsidRDefault="00A21378" w:rsidP="00D008FE">
            <w:pPr>
              <w:spacing w:after="0" w:line="360" w:lineRule="auto"/>
              <w:jc w:val="both"/>
              <w:rPr>
                <w:rFonts w:ascii="Times New Roman" w:hAnsi="Times New Roman" w:cs="Times New Roman"/>
                <w:lang w:val="ru-RU"/>
              </w:rPr>
            </w:pPr>
            <w:r>
              <w:rPr>
                <w:rFonts w:ascii="Times New Roman" w:hAnsi="Times New Roman" w:cs="Times New Roman"/>
                <w:lang w:val="ru-RU"/>
              </w:rPr>
              <w:t>34</w:t>
            </w:r>
          </w:p>
        </w:tc>
        <w:tc>
          <w:tcPr>
            <w:tcW w:w="2697" w:type="dxa"/>
          </w:tcPr>
          <w:p w:rsidR="007E2040" w:rsidRDefault="007E2040" w:rsidP="007E2040">
            <w:pPr>
              <w:pStyle w:val="Default"/>
              <w:jc w:val="both"/>
              <w:rPr>
                <w:sz w:val="23"/>
                <w:szCs w:val="23"/>
              </w:rPr>
            </w:pPr>
            <w:r>
              <w:rPr>
                <w:sz w:val="23"/>
                <w:szCs w:val="23"/>
              </w:rPr>
              <w:t xml:space="preserve">Итоговое занятие </w:t>
            </w:r>
          </w:p>
          <w:p w:rsidR="00A21378" w:rsidRDefault="00A21378" w:rsidP="00D008FE">
            <w:pPr>
              <w:pStyle w:val="Default"/>
              <w:jc w:val="both"/>
              <w:rPr>
                <w:sz w:val="23"/>
                <w:szCs w:val="23"/>
              </w:rPr>
            </w:pPr>
          </w:p>
        </w:tc>
        <w:tc>
          <w:tcPr>
            <w:tcW w:w="850" w:type="dxa"/>
          </w:tcPr>
          <w:p w:rsidR="00A21378"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1</w:t>
            </w:r>
          </w:p>
        </w:tc>
        <w:tc>
          <w:tcPr>
            <w:tcW w:w="851" w:type="dxa"/>
          </w:tcPr>
          <w:p w:rsidR="00A21378" w:rsidRDefault="0008156B"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903" w:type="dxa"/>
          </w:tcPr>
          <w:p w:rsidR="00A21378" w:rsidRDefault="00FE7431" w:rsidP="00D008FE">
            <w:pPr>
              <w:spacing w:after="0" w:line="360" w:lineRule="auto"/>
              <w:jc w:val="both"/>
              <w:rPr>
                <w:rFonts w:ascii="Times New Roman" w:hAnsi="Times New Roman" w:cs="Times New Roman"/>
                <w:lang w:val="ru-RU"/>
              </w:rPr>
            </w:pPr>
            <w:r>
              <w:rPr>
                <w:rFonts w:ascii="Times New Roman" w:hAnsi="Times New Roman" w:cs="Times New Roman"/>
                <w:lang w:val="ru-RU"/>
              </w:rPr>
              <w:t>0</w:t>
            </w:r>
          </w:p>
        </w:tc>
        <w:tc>
          <w:tcPr>
            <w:tcW w:w="1475" w:type="dxa"/>
          </w:tcPr>
          <w:p w:rsidR="00A21378" w:rsidRDefault="005F2823" w:rsidP="00D008FE">
            <w:pPr>
              <w:spacing w:after="0" w:line="360" w:lineRule="auto"/>
              <w:jc w:val="both"/>
              <w:rPr>
                <w:rFonts w:ascii="Times New Roman" w:hAnsi="Times New Roman" w:cs="Times New Roman"/>
                <w:lang w:val="ru-RU"/>
              </w:rPr>
            </w:pPr>
            <w:r>
              <w:rPr>
                <w:rFonts w:ascii="Times New Roman" w:hAnsi="Times New Roman" w:cs="Times New Roman"/>
                <w:lang w:val="ru-RU"/>
              </w:rPr>
              <w:t>21.05</w:t>
            </w:r>
            <w:bookmarkStart w:id="0" w:name="_GoBack"/>
            <w:bookmarkEnd w:id="0"/>
          </w:p>
        </w:tc>
        <w:tc>
          <w:tcPr>
            <w:tcW w:w="2010" w:type="dxa"/>
          </w:tcPr>
          <w:p w:rsidR="00CB7DFA" w:rsidRDefault="00CB7DFA" w:rsidP="00CB7DFA">
            <w:pPr>
              <w:pStyle w:val="Default"/>
              <w:jc w:val="both"/>
              <w:rPr>
                <w:sz w:val="23"/>
                <w:szCs w:val="23"/>
              </w:rPr>
            </w:pPr>
            <w:r>
              <w:rPr>
                <w:sz w:val="23"/>
                <w:szCs w:val="23"/>
              </w:rPr>
              <w:t xml:space="preserve">http://skiv.instrao.ru/bank-zadaniy/finansovaya-gramotnost/ </w:t>
            </w:r>
          </w:p>
          <w:p w:rsidR="00A21378" w:rsidRDefault="00A21378" w:rsidP="00D008FE">
            <w:pPr>
              <w:spacing w:after="0" w:line="360" w:lineRule="auto"/>
              <w:jc w:val="both"/>
              <w:rPr>
                <w:rFonts w:ascii="Times New Roman" w:hAnsi="Times New Roman" w:cs="Times New Roman"/>
                <w:lang w:val="ru-RU"/>
              </w:rPr>
            </w:pPr>
          </w:p>
        </w:tc>
      </w:tr>
    </w:tbl>
    <w:p w:rsidR="006B4CEF" w:rsidRPr="009D6AD2" w:rsidRDefault="006B4CEF" w:rsidP="009D6AD2">
      <w:pPr>
        <w:spacing w:after="0" w:line="360" w:lineRule="auto"/>
        <w:jc w:val="both"/>
        <w:rPr>
          <w:rFonts w:ascii="Times New Roman" w:hAnsi="Times New Roman" w:cs="Times New Roman"/>
          <w:lang w:val="ru-RU"/>
        </w:rPr>
      </w:pPr>
    </w:p>
    <w:p w:rsidR="006B4CEF" w:rsidRPr="009D6AD2" w:rsidRDefault="006B4CEF" w:rsidP="009D6AD2">
      <w:pPr>
        <w:spacing w:after="0" w:line="360" w:lineRule="auto"/>
        <w:jc w:val="both"/>
        <w:rPr>
          <w:rFonts w:ascii="Times New Roman" w:hAnsi="Times New Roman" w:cs="Times New Roman"/>
          <w:lang w:val="ru-RU"/>
        </w:rPr>
      </w:pPr>
    </w:p>
    <w:p w:rsidR="00CB7DFA" w:rsidRPr="00FE7431" w:rsidRDefault="00CB7DFA" w:rsidP="00FE7431">
      <w:pPr>
        <w:pStyle w:val="Default"/>
        <w:spacing w:line="360" w:lineRule="auto"/>
      </w:pPr>
      <w:r w:rsidRPr="00FE7431">
        <w:rPr>
          <w:b/>
          <w:bCs/>
        </w:rPr>
        <w:t xml:space="preserve">УЧЕБНО-МЕТОДИЧЕСКОЕ ОБЕСПЕЧЕНИЕ ОБРАЗОВАТЕЛЬНОГО ПРОЦЕССА </w:t>
      </w:r>
    </w:p>
    <w:p w:rsidR="00CB7DFA" w:rsidRPr="00FE7431" w:rsidRDefault="00CB7DFA" w:rsidP="00FE7431">
      <w:pPr>
        <w:pStyle w:val="Default"/>
        <w:spacing w:line="360" w:lineRule="auto"/>
      </w:pPr>
      <w:r w:rsidRPr="00FE7431">
        <w:rPr>
          <w:b/>
          <w:bCs/>
        </w:rPr>
        <w:t xml:space="preserve">УЧЕБНЫЕ МАТЕРИАЛЫ ДЛЯ УЧЕНИКА </w:t>
      </w:r>
    </w:p>
    <w:p w:rsidR="00CB7DFA" w:rsidRPr="00FE7431" w:rsidRDefault="00CB7DFA" w:rsidP="00FE7431">
      <w:pPr>
        <w:pStyle w:val="Default"/>
        <w:spacing w:after="36" w:line="360" w:lineRule="auto"/>
      </w:pPr>
      <w:r w:rsidRPr="00FE7431">
        <w:rPr>
          <w:b/>
          <w:bCs/>
        </w:rPr>
        <w:t xml:space="preserve">1. </w:t>
      </w:r>
      <w:proofErr w:type="spellStart"/>
      <w:r w:rsidRPr="00FE7431">
        <w:rPr>
          <w:b/>
          <w:bCs/>
        </w:rPr>
        <w:t>Липсиц</w:t>
      </w:r>
      <w:proofErr w:type="spellEnd"/>
      <w:r w:rsidRPr="00FE7431">
        <w:rPr>
          <w:b/>
          <w:bCs/>
        </w:rPr>
        <w:t xml:space="preserve"> И.В., Вигдорчик Е.А. </w:t>
      </w:r>
      <w:r w:rsidRPr="00FE7431">
        <w:t xml:space="preserve">Финансовая грамотность: материалы для учащихся. 5–7 классы </w:t>
      </w:r>
      <w:proofErr w:type="spellStart"/>
      <w:r w:rsidRPr="00FE7431">
        <w:t>общеобразоват</w:t>
      </w:r>
      <w:proofErr w:type="spellEnd"/>
      <w:r w:rsidRPr="00FE7431">
        <w:t xml:space="preserve">. орг. – М.: ВАКО, 2018. – 280 с. – (Учимся разумному финансовому поведению). </w:t>
      </w:r>
    </w:p>
    <w:p w:rsidR="00CB7DFA" w:rsidRPr="00FE7431" w:rsidRDefault="00CB7DFA" w:rsidP="00FE7431">
      <w:pPr>
        <w:pStyle w:val="Default"/>
        <w:spacing w:after="36" w:line="360" w:lineRule="auto"/>
      </w:pPr>
      <w:r w:rsidRPr="00FE7431">
        <w:rPr>
          <w:b/>
          <w:bCs/>
        </w:rPr>
        <w:t xml:space="preserve">2. </w:t>
      </w:r>
      <w:proofErr w:type="spellStart"/>
      <w:r w:rsidRPr="00FE7431">
        <w:rPr>
          <w:b/>
          <w:bCs/>
        </w:rPr>
        <w:t>Корлюгова</w:t>
      </w:r>
      <w:proofErr w:type="spellEnd"/>
      <w:r w:rsidRPr="00FE7431">
        <w:rPr>
          <w:b/>
          <w:bCs/>
        </w:rPr>
        <w:t xml:space="preserve"> Ю.Н., </w:t>
      </w:r>
      <w:proofErr w:type="spellStart"/>
      <w:r w:rsidRPr="00FE7431">
        <w:rPr>
          <w:b/>
          <w:bCs/>
        </w:rPr>
        <w:t>Половникова</w:t>
      </w:r>
      <w:proofErr w:type="spellEnd"/>
      <w:r w:rsidRPr="00FE7431">
        <w:rPr>
          <w:b/>
          <w:bCs/>
        </w:rPr>
        <w:t xml:space="preserve"> А.В. </w:t>
      </w:r>
      <w:r w:rsidRPr="00FE7431">
        <w:t xml:space="preserve">Финансовая грамотность: рабочая тетрадь. 5–7 классы </w:t>
      </w:r>
      <w:proofErr w:type="spellStart"/>
      <w:r w:rsidRPr="00FE7431">
        <w:t>общеобразоват</w:t>
      </w:r>
      <w:proofErr w:type="spellEnd"/>
      <w:r w:rsidRPr="00FE7431">
        <w:t xml:space="preserve">. орг. — М.: ВАКО, 2018. — 160 с. — (Учимся разумному финансовому поведению). </w:t>
      </w:r>
    </w:p>
    <w:p w:rsidR="00CB7DFA" w:rsidRPr="00FE7431" w:rsidRDefault="00CB7DFA" w:rsidP="00FE7431">
      <w:pPr>
        <w:pStyle w:val="Default"/>
        <w:spacing w:after="36" w:line="360" w:lineRule="auto"/>
      </w:pPr>
      <w:r w:rsidRPr="00FE7431">
        <w:rPr>
          <w:b/>
          <w:bCs/>
        </w:rPr>
        <w:lastRenderedPageBreak/>
        <w:t xml:space="preserve">3. </w:t>
      </w:r>
      <w:proofErr w:type="spellStart"/>
      <w:r w:rsidRPr="00FE7431">
        <w:rPr>
          <w:b/>
          <w:bCs/>
        </w:rPr>
        <w:t>Липсиц</w:t>
      </w:r>
      <w:proofErr w:type="spellEnd"/>
      <w:r w:rsidRPr="00FE7431">
        <w:rPr>
          <w:b/>
          <w:bCs/>
        </w:rPr>
        <w:t xml:space="preserve"> И.В., Рязанова О.И. </w:t>
      </w:r>
      <w:r w:rsidRPr="00FE7431">
        <w:t xml:space="preserve">Финансовая грамотность: материалы для учащихся. 8—9 классы </w:t>
      </w:r>
      <w:proofErr w:type="spellStart"/>
      <w:r w:rsidRPr="00FE7431">
        <w:t>общеобразоват</w:t>
      </w:r>
      <w:proofErr w:type="spellEnd"/>
      <w:r w:rsidRPr="00FE7431">
        <w:t xml:space="preserve">. орг. — М.: ВАКО, 2018. — 352 с. — (Учимся разумному финансовому поведению). </w:t>
      </w:r>
    </w:p>
    <w:p w:rsidR="00CB7DFA" w:rsidRPr="00FE7431" w:rsidRDefault="00CB7DFA" w:rsidP="00FE7431">
      <w:pPr>
        <w:pStyle w:val="Default"/>
        <w:spacing w:line="360" w:lineRule="auto"/>
      </w:pPr>
      <w:r w:rsidRPr="00FE7431">
        <w:rPr>
          <w:b/>
          <w:bCs/>
        </w:rPr>
        <w:t xml:space="preserve">4. </w:t>
      </w:r>
      <w:proofErr w:type="spellStart"/>
      <w:r w:rsidRPr="00FE7431">
        <w:rPr>
          <w:b/>
          <w:bCs/>
        </w:rPr>
        <w:t>Лавренова</w:t>
      </w:r>
      <w:proofErr w:type="spellEnd"/>
      <w:r w:rsidRPr="00FE7431">
        <w:rPr>
          <w:b/>
          <w:bCs/>
        </w:rPr>
        <w:t xml:space="preserve"> Е.Б., </w:t>
      </w:r>
      <w:proofErr w:type="spellStart"/>
      <w:r w:rsidRPr="00FE7431">
        <w:rPr>
          <w:b/>
          <w:bCs/>
        </w:rPr>
        <w:t>Липсиц</w:t>
      </w:r>
      <w:proofErr w:type="spellEnd"/>
      <w:r w:rsidRPr="00FE7431">
        <w:rPr>
          <w:b/>
          <w:bCs/>
        </w:rPr>
        <w:t xml:space="preserve"> И.В., Рязанова О.И. </w:t>
      </w:r>
      <w:r w:rsidRPr="00FE7431">
        <w:t xml:space="preserve">Финансовая грамотность: рабочая тетрадь. 8–9 классы </w:t>
      </w:r>
      <w:proofErr w:type="spellStart"/>
      <w:r w:rsidRPr="00FE7431">
        <w:t>общеобразоват</w:t>
      </w:r>
      <w:proofErr w:type="spellEnd"/>
      <w:r w:rsidRPr="00FE7431">
        <w:t xml:space="preserve">. орг. — М.: ВАКО, 2018. — 60 с. — (Учимся разумному финансовому поведению). </w:t>
      </w:r>
    </w:p>
    <w:p w:rsidR="006B4CEF" w:rsidRPr="00FE7431" w:rsidRDefault="006B4CEF" w:rsidP="00FE7431">
      <w:pPr>
        <w:spacing w:after="0" w:line="360" w:lineRule="auto"/>
        <w:jc w:val="both"/>
        <w:rPr>
          <w:rFonts w:ascii="Times New Roman" w:hAnsi="Times New Roman" w:cs="Times New Roman"/>
          <w:sz w:val="24"/>
          <w:szCs w:val="24"/>
          <w:lang w:val="ru-RU"/>
        </w:rPr>
      </w:pPr>
    </w:p>
    <w:p w:rsidR="00CB7DFA" w:rsidRDefault="00FE7431" w:rsidP="00FE7431">
      <w:pPr>
        <w:pStyle w:val="Default"/>
        <w:spacing w:line="360" w:lineRule="auto"/>
        <w:rPr>
          <w:b/>
          <w:bCs/>
        </w:rPr>
      </w:pPr>
      <w:r>
        <w:rPr>
          <w:b/>
          <w:bCs/>
        </w:rPr>
        <w:t xml:space="preserve">                 </w:t>
      </w:r>
      <w:r w:rsidR="00CB7DFA" w:rsidRPr="00FE7431">
        <w:rPr>
          <w:b/>
          <w:bCs/>
        </w:rPr>
        <w:t xml:space="preserve">МЕТОДИЧЕСКИЕ МАТЕРИАЛЫ ДЛЯ УЧИТЕЛЯ </w:t>
      </w:r>
    </w:p>
    <w:p w:rsidR="00FE7431" w:rsidRPr="00FE7431" w:rsidRDefault="00FE7431" w:rsidP="00FE7431">
      <w:pPr>
        <w:pStyle w:val="Default"/>
        <w:spacing w:line="360" w:lineRule="auto"/>
      </w:pPr>
    </w:p>
    <w:p w:rsidR="00CB7DFA" w:rsidRPr="00FE7431" w:rsidRDefault="00CB7DFA" w:rsidP="00FE7431">
      <w:pPr>
        <w:pStyle w:val="Default"/>
        <w:spacing w:after="36" w:line="360" w:lineRule="auto"/>
      </w:pPr>
      <w:r w:rsidRPr="00FE7431">
        <w:rPr>
          <w:b/>
          <w:bCs/>
        </w:rPr>
        <w:t xml:space="preserve">1. </w:t>
      </w:r>
      <w:proofErr w:type="spellStart"/>
      <w:r w:rsidRPr="00FE7431">
        <w:rPr>
          <w:b/>
          <w:bCs/>
        </w:rPr>
        <w:t>Корлюгова</w:t>
      </w:r>
      <w:proofErr w:type="spellEnd"/>
      <w:r w:rsidRPr="00FE7431">
        <w:rPr>
          <w:b/>
          <w:bCs/>
        </w:rPr>
        <w:t xml:space="preserve"> Ю.Н., </w:t>
      </w:r>
      <w:proofErr w:type="spellStart"/>
      <w:r w:rsidRPr="00FE7431">
        <w:rPr>
          <w:b/>
          <w:bCs/>
        </w:rPr>
        <w:t>Половникова</w:t>
      </w:r>
      <w:proofErr w:type="spellEnd"/>
      <w:r w:rsidRPr="00FE7431">
        <w:rPr>
          <w:b/>
          <w:bCs/>
        </w:rPr>
        <w:t xml:space="preserve"> А.В. </w:t>
      </w:r>
      <w:r w:rsidRPr="00FE7431">
        <w:t xml:space="preserve">Финансовая грамотность: Методические рекомендации для учителя. 5–7 классы </w:t>
      </w:r>
      <w:proofErr w:type="spellStart"/>
      <w:r w:rsidRPr="00FE7431">
        <w:t>общеобразоват</w:t>
      </w:r>
      <w:proofErr w:type="spellEnd"/>
      <w:r w:rsidRPr="00FE7431">
        <w:t xml:space="preserve">. орг. – М.: ВАКО, 2018. – 240 с. – (Учимся разумному финансовому поведению). </w:t>
      </w:r>
    </w:p>
    <w:p w:rsidR="00CB7DFA" w:rsidRPr="00FE7431" w:rsidRDefault="00CB7DFA" w:rsidP="00FE7431">
      <w:pPr>
        <w:pStyle w:val="Default"/>
        <w:spacing w:line="360" w:lineRule="auto"/>
      </w:pPr>
      <w:r w:rsidRPr="00FE7431">
        <w:rPr>
          <w:b/>
          <w:bCs/>
        </w:rPr>
        <w:t xml:space="preserve">2. Рязанова О.И., </w:t>
      </w:r>
      <w:proofErr w:type="spellStart"/>
      <w:r w:rsidRPr="00FE7431">
        <w:rPr>
          <w:b/>
          <w:bCs/>
        </w:rPr>
        <w:t>Липсиц</w:t>
      </w:r>
      <w:proofErr w:type="spellEnd"/>
      <w:r w:rsidRPr="00FE7431">
        <w:rPr>
          <w:b/>
          <w:bCs/>
        </w:rPr>
        <w:t xml:space="preserve"> И.В., </w:t>
      </w:r>
      <w:proofErr w:type="spellStart"/>
      <w:r w:rsidRPr="00FE7431">
        <w:rPr>
          <w:b/>
          <w:bCs/>
        </w:rPr>
        <w:t>Лавренова</w:t>
      </w:r>
      <w:proofErr w:type="spellEnd"/>
      <w:r w:rsidRPr="00FE7431">
        <w:rPr>
          <w:b/>
          <w:bCs/>
        </w:rPr>
        <w:t xml:space="preserve"> Е.Б. </w:t>
      </w:r>
      <w:r w:rsidRPr="00FE7431">
        <w:t xml:space="preserve">Финансовая грамотность: Методические рекомендации для учителя. 8–9 классы </w:t>
      </w:r>
      <w:proofErr w:type="spellStart"/>
      <w:r w:rsidRPr="00FE7431">
        <w:t>общеобразоват</w:t>
      </w:r>
      <w:proofErr w:type="spellEnd"/>
      <w:r w:rsidRPr="00FE7431">
        <w:t xml:space="preserve">. орг. — М.: ВАКО, 2018. — 152 с. — (Учимся разумному финансовому поведению). </w:t>
      </w:r>
    </w:p>
    <w:p w:rsidR="00CB7DFA" w:rsidRPr="00FE7431" w:rsidRDefault="00CB7DFA" w:rsidP="00FE7431">
      <w:pPr>
        <w:pStyle w:val="Default"/>
        <w:spacing w:line="360" w:lineRule="auto"/>
      </w:pPr>
      <w:r w:rsidRPr="00FE7431">
        <w:rPr>
          <w:b/>
          <w:bCs/>
        </w:rPr>
        <w:t xml:space="preserve">ЦИФРОВЫЕ ОБРАЗОВАТЕЛЬНЫЕ РЕСУРСЫ И РЕСУРСЫ СЕТИ ИНТЕРНЕТ </w:t>
      </w:r>
    </w:p>
    <w:p w:rsidR="00CB7DFA" w:rsidRPr="00FE7431" w:rsidRDefault="00CB7DFA" w:rsidP="00FE7431">
      <w:pPr>
        <w:pStyle w:val="Default"/>
        <w:spacing w:after="39" w:line="360" w:lineRule="auto"/>
      </w:pPr>
      <w:r w:rsidRPr="00FE7431">
        <w:t xml:space="preserve">1. Официальный сайт Центрального Банка Российской Федерации // https://www.cbr.ru/ </w:t>
      </w:r>
    </w:p>
    <w:p w:rsidR="00CB7DFA" w:rsidRPr="00FE7431" w:rsidRDefault="00CB7DFA" w:rsidP="00FE7431">
      <w:pPr>
        <w:pStyle w:val="Default"/>
        <w:spacing w:after="39" w:line="360" w:lineRule="auto"/>
      </w:pPr>
      <w:r w:rsidRPr="00FE7431">
        <w:t xml:space="preserve">2. Сайт Федеральной налоговой службы // https://www.nalog.gov.ru/ </w:t>
      </w:r>
    </w:p>
    <w:p w:rsidR="00CB7DFA" w:rsidRPr="00FE7431" w:rsidRDefault="00CB7DFA" w:rsidP="00FE7431">
      <w:pPr>
        <w:pStyle w:val="Default"/>
        <w:spacing w:after="39" w:line="360" w:lineRule="auto"/>
      </w:pPr>
      <w:r w:rsidRPr="00FE7431">
        <w:t xml:space="preserve">3. Федеральный институт педагогических измерений http://www.fipi.ru/ </w:t>
      </w:r>
    </w:p>
    <w:p w:rsidR="00CB7DFA" w:rsidRPr="00FE7431" w:rsidRDefault="00CB7DFA" w:rsidP="00FE7431">
      <w:pPr>
        <w:pStyle w:val="Default"/>
        <w:spacing w:after="39" w:line="360" w:lineRule="auto"/>
      </w:pPr>
      <w:r w:rsidRPr="00FE7431">
        <w:t xml:space="preserve">4. Федеральная служба государственной статистики: базы данных, статистическая информация— http://www.gks.ru </w:t>
      </w:r>
    </w:p>
    <w:p w:rsidR="00CB7DFA" w:rsidRPr="00FE7431" w:rsidRDefault="00CB7DFA" w:rsidP="00FE7431">
      <w:pPr>
        <w:pStyle w:val="Default"/>
        <w:spacing w:after="39" w:line="360" w:lineRule="auto"/>
      </w:pPr>
      <w:r w:rsidRPr="00FE7431">
        <w:t xml:space="preserve">5.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 http://skiv.instrao.ru/bank-zadaniy/finansovaya-gramotnost/ </w:t>
      </w:r>
    </w:p>
    <w:p w:rsidR="00CB7DFA" w:rsidRPr="00FE7431" w:rsidRDefault="00CB7DFA" w:rsidP="00FE7431">
      <w:pPr>
        <w:pStyle w:val="Default"/>
        <w:spacing w:line="360" w:lineRule="auto"/>
      </w:pPr>
      <w:r w:rsidRPr="00FE7431">
        <w:t xml:space="preserve">6. Российская электронная школа: электронный банк заданий для оценки функциональной грамотности // https://fg.resh.edu.ru/ </w:t>
      </w:r>
    </w:p>
    <w:p w:rsidR="006B4CEF" w:rsidRPr="00FE7431" w:rsidRDefault="006B4CEF" w:rsidP="00FE7431">
      <w:pPr>
        <w:spacing w:after="0" w:line="360" w:lineRule="auto"/>
        <w:jc w:val="both"/>
        <w:rPr>
          <w:rFonts w:ascii="Times New Roman" w:hAnsi="Times New Roman" w:cs="Times New Roman"/>
          <w:sz w:val="24"/>
          <w:szCs w:val="24"/>
          <w:lang w:val="ru-RU"/>
        </w:rPr>
      </w:pPr>
    </w:p>
    <w:p w:rsidR="006B4CEF" w:rsidRPr="00FE7431" w:rsidRDefault="006B4CEF" w:rsidP="00FE7431">
      <w:pPr>
        <w:spacing w:line="360" w:lineRule="auto"/>
        <w:jc w:val="both"/>
        <w:rPr>
          <w:rFonts w:ascii="Times New Roman" w:hAnsi="Times New Roman" w:cs="Times New Roman"/>
          <w:sz w:val="24"/>
          <w:szCs w:val="24"/>
          <w:lang w:val="ru-RU"/>
        </w:rPr>
      </w:pPr>
    </w:p>
    <w:p w:rsidR="006B4CEF" w:rsidRPr="00FE7431" w:rsidRDefault="006B4CEF" w:rsidP="00FE7431">
      <w:pPr>
        <w:spacing w:line="360" w:lineRule="auto"/>
        <w:jc w:val="both"/>
        <w:rPr>
          <w:rFonts w:ascii="Times New Roman" w:hAnsi="Times New Roman" w:cs="Times New Roman"/>
          <w:sz w:val="24"/>
          <w:szCs w:val="24"/>
          <w:lang w:val="ru-RU"/>
        </w:rPr>
      </w:pPr>
    </w:p>
    <w:p w:rsidR="006B4CEF" w:rsidRPr="00FE7431" w:rsidRDefault="006B4CEF" w:rsidP="00FE7431">
      <w:pPr>
        <w:spacing w:line="360" w:lineRule="auto"/>
        <w:jc w:val="both"/>
        <w:rPr>
          <w:rFonts w:ascii="Times New Roman" w:hAnsi="Times New Roman" w:cs="Times New Roman"/>
          <w:sz w:val="24"/>
          <w:szCs w:val="24"/>
          <w:lang w:val="ru-RU"/>
        </w:rPr>
      </w:pPr>
    </w:p>
    <w:p w:rsidR="006B4CEF" w:rsidRPr="009D6AD2" w:rsidRDefault="006B4CEF" w:rsidP="009D6AD2">
      <w:pPr>
        <w:spacing w:line="360" w:lineRule="auto"/>
        <w:jc w:val="both"/>
        <w:rPr>
          <w:rFonts w:ascii="Times New Roman" w:hAnsi="Times New Roman" w:cs="Times New Roman"/>
          <w:lang w:val="ru-RU"/>
        </w:rPr>
      </w:pPr>
    </w:p>
    <w:p w:rsidR="006B4CEF" w:rsidRPr="009D6AD2" w:rsidRDefault="006B4CEF" w:rsidP="009D6AD2">
      <w:pPr>
        <w:spacing w:line="360" w:lineRule="auto"/>
        <w:jc w:val="both"/>
        <w:rPr>
          <w:rFonts w:ascii="Times New Roman" w:hAnsi="Times New Roman" w:cs="Times New Roman"/>
          <w:lang w:val="ru-RU"/>
        </w:rPr>
      </w:pPr>
    </w:p>
    <w:p w:rsidR="006B4CEF" w:rsidRPr="009D6AD2" w:rsidRDefault="006B4CEF" w:rsidP="009D6AD2">
      <w:pPr>
        <w:spacing w:line="360" w:lineRule="auto"/>
        <w:jc w:val="both"/>
        <w:rPr>
          <w:rFonts w:ascii="Times New Roman" w:hAnsi="Times New Roman" w:cs="Times New Roman"/>
          <w:lang w:val="ru-RU"/>
        </w:rPr>
      </w:pPr>
    </w:p>
    <w:p w:rsidR="006B4CEF" w:rsidRPr="009D6AD2" w:rsidRDefault="006B4CEF" w:rsidP="009D6AD2">
      <w:pPr>
        <w:spacing w:line="360" w:lineRule="auto"/>
        <w:jc w:val="both"/>
        <w:rPr>
          <w:rFonts w:ascii="Times New Roman" w:hAnsi="Times New Roman" w:cs="Times New Roman"/>
          <w:lang w:val="ru-RU"/>
        </w:rPr>
      </w:pPr>
    </w:p>
    <w:p w:rsidR="006B4CEF" w:rsidRDefault="006B4CEF" w:rsidP="009D6AD2">
      <w:pPr>
        <w:spacing w:line="360" w:lineRule="auto"/>
        <w:jc w:val="both"/>
        <w:rPr>
          <w:rFonts w:ascii="Times New Roman" w:hAnsi="Times New Roman" w:cs="Times New Roman"/>
          <w:lang w:val="ru-RU"/>
        </w:rPr>
      </w:pPr>
    </w:p>
    <w:p w:rsidR="00FE7431" w:rsidRDefault="00FE7431" w:rsidP="009D6AD2">
      <w:pPr>
        <w:spacing w:line="360" w:lineRule="auto"/>
        <w:jc w:val="both"/>
        <w:rPr>
          <w:rFonts w:ascii="Times New Roman" w:hAnsi="Times New Roman" w:cs="Times New Roman"/>
          <w:lang w:val="ru-RU"/>
        </w:rPr>
      </w:pPr>
    </w:p>
    <w:p w:rsidR="00FE7431" w:rsidRPr="009D6AD2" w:rsidRDefault="00FE7431" w:rsidP="009D6AD2">
      <w:pPr>
        <w:spacing w:line="360" w:lineRule="auto"/>
        <w:jc w:val="both"/>
        <w:rPr>
          <w:rFonts w:ascii="Times New Roman" w:hAnsi="Times New Roman" w:cs="Times New Roman"/>
          <w:lang w:val="ru-RU"/>
        </w:rPr>
      </w:pPr>
    </w:p>
    <w:sectPr w:rsidR="00FE7431" w:rsidRPr="009D6A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B78CB"/>
    <w:multiLevelType w:val="hybridMultilevel"/>
    <w:tmpl w:val="9BA22256"/>
    <w:lvl w:ilvl="0" w:tplc="D2CEC52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6F56FE4"/>
    <w:multiLevelType w:val="hybridMultilevel"/>
    <w:tmpl w:val="E84A07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7663B3"/>
    <w:multiLevelType w:val="hybridMultilevel"/>
    <w:tmpl w:val="74288CC6"/>
    <w:lvl w:ilvl="0" w:tplc="4E48813C">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B22595"/>
    <w:multiLevelType w:val="hybridMultilevel"/>
    <w:tmpl w:val="9BA22256"/>
    <w:lvl w:ilvl="0" w:tplc="D2CEC5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4E7"/>
    <w:rsid w:val="0008156B"/>
    <w:rsid w:val="00183644"/>
    <w:rsid w:val="00251B93"/>
    <w:rsid w:val="002911DE"/>
    <w:rsid w:val="002F289A"/>
    <w:rsid w:val="003418A2"/>
    <w:rsid w:val="003C7E2E"/>
    <w:rsid w:val="003F29BC"/>
    <w:rsid w:val="005F2823"/>
    <w:rsid w:val="005F7D5D"/>
    <w:rsid w:val="00606D11"/>
    <w:rsid w:val="006B4CEF"/>
    <w:rsid w:val="006C159B"/>
    <w:rsid w:val="007E2040"/>
    <w:rsid w:val="00865A7C"/>
    <w:rsid w:val="00960350"/>
    <w:rsid w:val="009D6AD2"/>
    <w:rsid w:val="00A21378"/>
    <w:rsid w:val="00B20F8F"/>
    <w:rsid w:val="00B47BDF"/>
    <w:rsid w:val="00C0356B"/>
    <w:rsid w:val="00C52CB2"/>
    <w:rsid w:val="00CB7DFA"/>
    <w:rsid w:val="00CD1470"/>
    <w:rsid w:val="00D008FE"/>
    <w:rsid w:val="00D6020F"/>
    <w:rsid w:val="00DB2F41"/>
    <w:rsid w:val="00F374E7"/>
    <w:rsid w:val="00FE7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5D12A-C9FB-4ED4-8504-C1D3DBD6B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89A"/>
    <w:pPr>
      <w:spacing w:after="200" w:line="276" w:lineRule="auto"/>
    </w:pPr>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F289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2F289A"/>
    <w:pPr>
      <w:ind w:left="720"/>
      <w:contextualSpacing/>
    </w:pPr>
  </w:style>
  <w:style w:type="table" w:styleId="a4">
    <w:name w:val="Table Grid"/>
    <w:basedOn w:val="a1"/>
    <w:uiPriority w:val="39"/>
    <w:rsid w:val="009D6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FC75D-8E1F-4D89-B75F-E9DD5CE5F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29</Pages>
  <Words>6723</Words>
  <Characters>38326</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Repp</dc:creator>
  <cp:keywords/>
  <dc:description/>
  <cp:lastModifiedBy>Svetlana Repp</cp:lastModifiedBy>
  <cp:revision>12</cp:revision>
  <dcterms:created xsi:type="dcterms:W3CDTF">2024-09-04T05:58:00Z</dcterms:created>
  <dcterms:modified xsi:type="dcterms:W3CDTF">2024-09-09T16:33:00Z</dcterms:modified>
</cp:coreProperties>
</file>